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FB7" w:rsidRDefault="00AD1C4D" w:rsidP="00AE5FB7">
      <w:r>
        <w:rPr>
          <w:noProof/>
          <w:lang w:eastAsia="es-ES"/>
        </w:rPr>
        <mc:AlternateContent>
          <mc:Choice Requires="wps">
            <w:drawing>
              <wp:anchor distT="0" distB="0" distL="114300" distR="114300" simplePos="0" relativeHeight="251656192" behindDoc="0" locked="0" layoutInCell="1" allowOverlap="1">
                <wp:simplePos x="0" y="0"/>
                <wp:positionH relativeFrom="column">
                  <wp:posOffset>-200025</wp:posOffset>
                </wp:positionH>
                <wp:positionV relativeFrom="paragraph">
                  <wp:posOffset>-361315</wp:posOffset>
                </wp:positionV>
                <wp:extent cx="582295" cy="7174865"/>
                <wp:effectExtent l="0" t="0" r="27305" b="26035"/>
                <wp:wrapNone/>
                <wp:docPr id="35" name="Rectángulo redondead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295" cy="7174865"/>
                        </a:xfrm>
                        <a:prstGeom prst="roundRect">
                          <a:avLst>
                            <a:gd name="adj" fmla="val 16667"/>
                          </a:avLst>
                        </a:prstGeom>
                        <a:solidFill>
                          <a:srgbClr val="00607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2" o:spid="_x0000_s1026" style="position:absolute;margin-left:-15.75pt;margin-top:-28.45pt;width:45.85pt;height:564.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" fillcolor="#00607c"/>
            </w:pict>
          </mc:Fallback>
        </mc:AlternateContent>
      </w:r>
      <w:r>
        <w:rPr>
          <w:noProof/>
          <w:lang w:eastAsia="es-ES"/>
        </w:rPr>
        <mc:AlternateContent>
          <mc:Choice Requires="wps">
            <w:drawing>
              <wp:anchor distT="0" distB="0" distL="114300" distR="114300" simplePos="0" relativeHeight="251657216" behindDoc="0" locked="0" layoutInCell="1" allowOverlap="1">
                <wp:simplePos x="0" y="0"/>
                <wp:positionH relativeFrom="column">
                  <wp:posOffset>-168275</wp:posOffset>
                </wp:positionH>
                <wp:positionV relativeFrom="paragraph">
                  <wp:posOffset>-375920</wp:posOffset>
                </wp:positionV>
                <wp:extent cx="567055" cy="7159625"/>
                <wp:effectExtent l="0" t="0" r="0" b="3175"/>
                <wp:wrapNone/>
                <wp:docPr id="34"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715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Pr="0043673F" w:rsidRDefault="00343C8C" w:rsidP="00AE5FB7">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1" o:spid="_x0000_s1026" type="#_x0000_t202" style="position:absolute;margin-left:-13.25pt;margin-top:-29.6pt;width:44.65pt;height:56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" filled="f" stroked="f">
                <v:textbox style="layout-flow:vertical;mso-layout-flow-alt:bottom-to-top">
                  <w:txbxContent>
                    <w:p w:rsidR="00343C8C" w:rsidRPr="0043673F" w:rsidRDefault="00343C8C" w:rsidP="00AE5FB7">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v:textbox>
              </v:shape>
            </w:pict>
          </mc:Fallback>
        </mc:AlternateContent>
      </w:r>
    </w:p>
    <w:p w:rsidR="00AE5FB7" w:rsidRDefault="00AE5FB7" w:rsidP="00AE5FB7"/>
    <w:p w:rsidR="00AE5FB7" w:rsidRDefault="00AE5FB7" w:rsidP="00AE5FB7"/>
    <w:p w:rsidR="00AE5FB7" w:rsidRDefault="00AE5FB7" w:rsidP="00AE5FB7"/>
    <w:p w:rsidR="00AE5FB7" w:rsidRDefault="00AE5FB7" w:rsidP="00AE5FB7"/>
    <w:p w:rsidR="00AE5FB7" w:rsidRDefault="00AE5FB7" w:rsidP="00AE5FB7"/>
    <w:p w:rsidR="00AE5FB7" w:rsidRDefault="00AE5FB7" w:rsidP="00AE5FB7"/>
    <w:p w:rsidR="00AE5FB7" w:rsidRDefault="00AE5FB7" w:rsidP="00AE5FB7"/>
    <w:p w:rsidR="00AE5FB7" w:rsidRDefault="00AE5FB7" w:rsidP="00AE5FB7"/>
    <w:p w:rsidR="00AE5FB7" w:rsidRDefault="00AE5FB7" w:rsidP="00AE5FB7"/>
    <w:p w:rsidR="00AE5FB7" w:rsidRDefault="00AE5FB7" w:rsidP="00AE5FB7"/>
    <w:p w:rsidR="00AE5FB7" w:rsidRDefault="00AE5FB7" w:rsidP="00AE5FB7"/>
    <w:p w:rsidR="00AE5FB7" w:rsidRDefault="00AE5FB7" w:rsidP="00AE5FB7"/>
    <w:p w:rsidR="00AE5FB7" w:rsidRDefault="00AD1C4D" w:rsidP="00AE5FB7">
      <w:r>
        <w:rPr>
          <w:noProof/>
          <w:lang w:eastAsia="es-ES"/>
        </w:rPr>
        <mc:AlternateContent>
          <mc:Choice Requires="wps">
            <w:drawing>
              <wp:anchor distT="0" distB="0" distL="114300" distR="114300" simplePos="0" relativeHeight="251658240" behindDoc="0" locked="0" layoutInCell="1" allowOverlap="1">
                <wp:simplePos x="0" y="0"/>
                <wp:positionH relativeFrom="column">
                  <wp:posOffset>441960</wp:posOffset>
                </wp:positionH>
                <wp:positionV relativeFrom="paragraph">
                  <wp:posOffset>137160</wp:posOffset>
                </wp:positionV>
                <wp:extent cx="5819775" cy="676275"/>
                <wp:effectExtent l="0" t="0" r="28575" b="28575"/>
                <wp:wrapNone/>
                <wp:docPr id="33"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676275"/>
                        </a:xfrm>
                        <a:prstGeom prst="rect">
                          <a:avLst/>
                        </a:prstGeom>
                        <a:solidFill>
                          <a:srgbClr val="FFFFFF"/>
                        </a:solidFill>
                        <a:ln w="9525">
                          <a:solidFill>
                            <a:srgbClr val="000000"/>
                          </a:solidFill>
                          <a:miter lim="800000"/>
                          <a:headEnd/>
                          <a:tailEnd/>
                        </a:ln>
                      </wps:spPr>
                      <wps:txbx>
                        <w:txbxContent>
                          <w:p w:rsidR="00343C8C" w:rsidRDefault="00343C8C" w:rsidP="00AE5FB7">
                            <w:pPr>
                              <w:spacing w:after="0"/>
                              <w:jc w:val="right"/>
                              <w:rPr>
                                <w:b/>
                                <w:sz w:val="32"/>
                                <w:szCs w:val="32"/>
                              </w:rPr>
                            </w:pPr>
                            <w:r w:rsidRPr="00960DA3">
                              <w:rPr>
                                <w:b/>
                                <w:sz w:val="32"/>
                                <w:szCs w:val="32"/>
                              </w:rPr>
                              <w:t>P14</w:t>
                            </w:r>
                            <w:r>
                              <w:rPr>
                                <w:b/>
                                <w:sz w:val="32"/>
                                <w:szCs w:val="32"/>
                              </w:rPr>
                              <w:t>-</w:t>
                            </w:r>
                            <w:r w:rsidRPr="00AE5FB7">
                              <w:rPr>
                                <w:b/>
                                <w:sz w:val="32"/>
                                <w:szCs w:val="32"/>
                              </w:rPr>
                              <w:t>PROCEDIMIENT</w:t>
                            </w:r>
                            <w:r>
                              <w:rPr>
                                <w:b/>
                                <w:sz w:val="32"/>
                                <w:szCs w:val="32"/>
                              </w:rPr>
                              <w:t xml:space="preserve">O PARA EL ANÁLISIS, EVALUACIÓN </w:t>
                            </w:r>
                          </w:p>
                          <w:p w:rsidR="00343C8C" w:rsidRPr="00A3404F" w:rsidRDefault="00343C8C" w:rsidP="00AE5FB7">
                            <w:pPr>
                              <w:spacing w:after="0"/>
                              <w:jc w:val="right"/>
                              <w:rPr>
                                <w:sz w:val="32"/>
                                <w:szCs w:val="32"/>
                              </w:rPr>
                            </w:pPr>
                            <w:r w:rsidRPr="00AE5FB7">
                              <w:rPr>
                                <w:b/>
                                <w:sz w:val="32"/>
                                <w:szCs w:val="32"/>
                              </w:rPr>
                              <w:t>Y MEJORA DEL P</w:t>
                            </w:r>
                            <w:r>
                              <w:rPr>
                                <w:b/>
                                <w:sz w:val="32"/>
                                <w:szCs w:val="32"/>
                              </w:rPr>
                              <w:t>ROGRAMA DE DOCTORADO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27" type="#_x0000_t202" style="position:absolute;margin-left:34.8pt;margin-top:10.8pt;width:458.25pt;height:5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">
                <v:textbox>
                  <w:txbxContent>
                    <w:p w:rsidR="00343C8C" w:rsidRDefault="00343C8C" w:rsidP="00AE5FB7">
                      <w:pPr>
                        <w:spacing w:after="0"/>
                        <w:jc w:val="right"/>
                        <w:rPr>
                          <w:b/>
                          <w:sz w:val="32"/>
                          <w:szCs w:val="32"/>
                        </w:rPr>
                      </w:pPr>
                      <w:r w:rsidRPr="00960DA3">
                        <w:rPr>
                          <w:b/>
                          <w:sz w:val="32"/>
                          <w:szCs w:val="32"/>
                        </w:rPr>
                        <w:t>P14</w:t>
                      </w:r>
                      <w:r>
                        <w:rPr>
                          <w:b/>
                          <w:sz w:val="32"/>
                          <w:szCs w:val="32"/>
                        </w:rPr>
                        <w:t>-</w:t>
                      </w:r>
                      <w:r w:rsidRPr="00AE5FB7">
                        <w:rPr>
                          <w:b/>
                          <w:sz w:val="32"/>
                          <w:szCs w:val="32"/>
                        </w:rPr>
                        <w:t>PROCEDIMIENT</w:t>
                      </w:r>
                      <w:r>
                        <w:rPr>
                          <w:b/>
                          <w:sz w:val="32"/>
                          <w:szCs w:val="32"/>
                        </w:rPr>
                        <w:t xml:space="preserve">O PARA EL ANÁLISIS, EVALUACIÓN </w:t>
                      </w:r>
                    </w:p>
                    <w:p w:rsidR="00343C8C" w:rsidRPr="00A3404F" w:rsidRDefault="00343C8C" w:rsidP="00AE5FB7">
                      <w:pPr>
                        <w:spacing w:after="0"/>
                        <w:jc w:val="right"/>
                        <w:rPr>
                          <w:sz w:val="32"/>
                          <w:szCs w:val="32"/>
                        </w:rPr>
                      </w:pPr>
                      <w:r w:rsidRPr="00AE5FB7">
                        <w:rPr>
                          <w:b/>
                          <w:sz w:val="32"/>
                          <w:szCs w:val="32"/>
                        </w:rPr>
                        <w:t>Y MEJORA DEL P</w:t>
                      </w:r>
                      <w:r>
                        <w:rPr>
                          <w:b/>
                          <w:sz w:val="32"/>
                          <w:szCs w:val="32"/>
                        </w:rPr>
                        <w:t>ROGRAMA DE DOCTORADO</w:t>
                      </w:r>
                    </w:p>
                  </w:txbxContent>
                </v:textbox>
              </v:shape>
            </w:pict>
          </mc:Fallback>
        </mc:AlternateContent>
      </w:r>
    </w:p>
    <w:p w:rsidR="00AE5FB7" w:rsidRDefault="00AE5FB7" w:rsidP="00AE5FB7"/>
    <w:p w:rsidR="00AE5FB7" w:rsidRDefault="00AE5FB7" w:rsidP="00AE5FB7"/>
    <w:p w:rsidR="00AE5FB7" w:rsidRDefault="00AE5FB7" w:rsidP="00AE5FB7"/>
    <w:p w:rsidR="00AE5FB7" w:rsidRDefault="00AE5FB7" w:rsidP="00AE5FB7"/>
    <w:p w:rsidR="00AE5FB7" w:rsidRDefault="00AE5FB7" w:rsidP="00AE5FB7"/>
    <w:p w:rsidR="00AE5FB7" w:rsidRDefault="00AE5FB7" w:rsidP="00AE5FB7"/>
    <w:p w:rsidR="00AE5FB7" w:rsidRDefault="00AE5FB7" w:rsidP="00AE5FB7"/>
    <w:p w:rsidR="00AE5FB7" w:rsidRDefault="00AE5FB7" w:rsidP="00AE5FB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0"/>
        <w:gridCol w:w="1842"/>
        <w:gridCol w:w="6022"/>
      </w:tblGrid>
      <w:tr w:rsidR="00AE5FB7" w:rsidRPr="00607CF6" w:rsidTr="00343C8C">
        <w:trPr>
          <w:jc w:val="center"/>
        </w:trPr>
        <w:tc>
          <w:tcPr>
            <w:tcW w:w="9324" w:type="dxa"/>
            <w:gridSpan w:val="3"/>
            <w:shd w:val="clear" w:color="auto" w:fill="00607C"/>
          </w:tcPr>
          <w:p w:rsidR="00AE5FB7" w:rsidRPr="000D01E7" w:rsidRDefault="00AE5FB7" w:rsidP="00343C8C">
            <w:pPr>
              <w:spacing w:after="0" w:line="240" w:lineRule="auto"/>
              <w:jc w:val="center"/>
              <w:rPr>
                <w:b/>
                <w:color w:val="FFFFFF"/>
              </w:rPr>
            </w:pPr>
            <w:r w:rsidRPr="000D01E7">
              <w:rPr>
                <w:b/>
                <w:color w:val="FFFFFF"/>
              </w:rPr>
              <w:t>RESUMEN DE REVISIONES</w:t>
            </w:r>
          </w:p>
        </w:tc>
      </w:tr>
      <w:tr w:rsidR="00AE5FB7" w:rsidRPr="00607CF6" w:rsidTr="00343C8C">
        <w:trPr>
          <w:jc w:val="center"/>
        </w:trPr>
        <w:tc>
          <w:tcPr>
            <w:tcW w:w="1460" w:type="dxa"/>
            <w:shd w:val="clear" w:color="auto" w:fill="00607C"/>
          </w:tcPr>
          <w:p w:rsidR="00AE5FB7" w:rsidRPr="000D01E7" w:rsidRDefault="00AE5FB7" w:rsidP="00343C8C">
            <w:pPr>
              <w:spacing w:after="0" w:line="240" w:lineRule="auto"/>
              <w:jc w:val="center"/>
              <w:rPr>
                <w:b/>
                <w:color w:val="FFFFFF"/>
              </w:rPr>
            </w:pPr>
            <w:r w:rsidRPr="000D01E7">
              <w:rPr>
                <w:b/>
                <w:color w:val="FFFFFF"/>
              </w:rPr>
              <w:t>NÚMERO</w:t>
            </w:r>
          </w:p>
        </w:tc>
        <w:tc>
          <w:tcPr>
            <w:tcW w:w="1842" w:type="dxa"/>
            <w:shd w:val="clear" w:color="auto" w:fill="00607C"/>
          </w:tcPr>
          <w:p w:rsidR="00AE5FB7" w:rsidRPr="000D01E7" w:rsidRDefault="00AE5FB7" w:rsidP="00343C8C">
            <w:pPr>
              <w:spacing w:after="0" w:line="240" w:lineRule="auto"/>
              <w:jc w:val="center"/>
              <w:rPr>
                <w:b/>
                <w:color w:val="FFFFFF"/>
              </w:rPr>
            </w:pPr>
            <w:r w:rsidRPr="000D01E7">
              <w:rPr>
                <w:b/>
                <w:color w:val="FFFFFF"/>
              </w:rPr>
              <w:t>FECHA</w:t>
            </w:r>
          </w:p>
        </w:tc>
        <w:tc>
          <w:tcPr>
            <w:tcW w:w="6022" w:type="dxa"/>
            <w:shd w:val="clear" w:color="auto" w:fill="00607C"/>
          </w:tcPr>
          <w:p w:rsidR="00AE5FB7" w:rsidRPr="000D01E7" w:rsidRDefault="00AE5FB7" w:rsidP="00343C8C">
            <w:pPr>
              <w:spacing w:after="0" w:line="240" w:lineRule="auto"/>
              <w:jc w:val="center"/>
              <w:rPr>
                <w:b/>
                <w:color w:val="FFFFFF"/>
              </w:rPr>
            </w:pPr>
            <w:r w:rsidRPr="000D01E7">
              <w:rPr>
                <w:b/>
                <w:color w:val="FFFFFF"/>
              </w:rPr>
              <w:t>MODIFICACIÓN</w:t>
            </w:r>
          </w:p>
        </w:tc>
      </w:tr>
      <w:tr w:rsidR="00AE5FB7" w:rsidRPr="00607CF6" w:rsidTr="00343C8C">
        <w:trPr>
          <w:jc w:val="center"/>
        </w:trPr>
        <w:tc>
          <w:tcPr>
            <w:tcW w:w="1460" w:type="dxa"/>
            <w:vAlign w:val="center"/>
          </w:tcPr>
          <w:p w:rsidR="00AE5FB7" w:rsidRPr="000D01E7" w:rsidRDefault="00AE5FB7" w:rsidP="00343C8C">
            <w:pPr>
              <w:spacing w:after="0" w:line="240" w:lineRule="auto"/>
              <w:jc w:val="center"/>
              <w:rPr>
                <w:sz w:val="18"/>
                <w:szCs w:val="18"/>
              </w:rPr>
            </w:pPr>
            <w:r w:rsidRPr="000D01E7">
              <w:rPr>
                <w:sz w:val="18"/>
                <w:szCs w:val="18"/>
              </w:rPr>
              <w:t>0</w:t>
            </w:r>
            <w:r w:rsidR="00984FBA">
              <w:rPr>
                <w:sz w:val="18"/>
                <w:szCs w:val="18"/>
              </w:rPr>
              <w:t>.</w:t>
            </w:r>
            <w:r w:rsidRPr="000D01E7">
              <w:rPr>
                <w:sz w:val="18"/>
                <w:szCs w:val="18"/>
              </w:rPr>
              <w:t>1</w:t>
            </w:r>
          </w:p>
        </w:tc>
        <w:tc>
          <w:tcPr>
            <w:tcW w:w="1842" w:type="dxa"/>
            <w:vAlign w:val="center"/>
          </w:tcPr>
          <w:p w:rsidR="00AE5FB7" w:rsidRPr="000D01E7" w:rsidRDefault="00984FBA" w:rsidP="00343C8C">
            <w:pPr>
              <w:spacing w:after="0" w:line="240" w:lineRule="auto"/>
              <w:jc w:val="center"/>
              <w:rPr>
                <w:sz w:val="18"/>
                <w:szCs w:val="18"/>
              </w:rPr>
            </w:pPr>
            <w:r>
              <w:rPr>
                <w:sz w:val="18"/>
                <w:szCs w:val="18"/>
              </w:rPr>
              <w:t>14/05/2013</w:t>
            </w:r>
          </w:p>
        </w:tc>
        <w:tc>
          <w:tcPr>
            <w:tcW w:w="6022" w:type="dxa"/>
            <w:vAlign w:val="center"/>
          </w:tcPr>
          <w:p w:rsidR="00AE5FB7" w:rsidRPr="000D01E7" w:rsidRDefault="00AE5FB7" w:rsidP="00343C8C">
            <w:pPr>
              <w:spacing w:after="0" w:line="240" w:lineRule="auto"/>
              <w:jc w:val="center"/>
              <w:rPr>
                <w:sz w:val="18"/>
                <w:szCs w:val="18"/>
              </w:rPr>
            </w:pPr>
            <w:r>
              <w:rPr>
                <w:sz w:val="18"/>
                <w:szCs w:val="18"/>
              </w:rPr>
              <w:t xml:space="preserve">Versión inicial del </w:t>
            </w:r>
            <w:r w:rsidR="00984FBA">
              <w:rPr>
                <w:sz w:val="18"/>
                <w:szCs w:val="18"/>
              </w:rPr>
              <w:t>SGCPD</w:t>
            </w:r>
            <w:r>
              <w:rPr>
                <w:sz w:val="18"/>
                <w:szCs w:val="18"/>
              </w:rPr>
              <w:t xml:space="preserve"> </w:t>
            </w:r>
            <w:r w:rsidRPr="000D01E7">
              <w:rPr>
                <w:sz w:val="18"/>
                <w:szCs w:val="18"/>
              </w:rPr>
              <w:t>aprobada por Consejo de Gobierno</w:t>
            </w:r>
          </w:p>
        </w:tc>
      </w:tr>
      <w:tr w:rsidR="00984FBA" w:rsidRPr="00607CF6" w:rsidTr="00343C8C">
        <w:trPr>
          <w:jc w:val="center"/>
        </w:trPr>
        <w:tc>
          <w:tcPr>
            <w:tcW w:w="1460" w:type="dxa"/>
            <w:vAlign w:val="center"/>
          </w:tcPr>
          <w:p w:rsidR="00984FBA" w:rsidRPr="000D01E7" w:rsidRDefault="00984FBA" w:rsidP="00984FBA">
            <w:pPr>
              <w:spacing w:after="0" w:line="240" w:lineRule="auto"/>
              <w:jc w:val="center"/>
              <w:rPr>
                <w:sz w:val="18"/>
                <w:szCs w:val="18"/>
              </w:rPr>
            </w:pPr>
            <w:r>
              <w:rPr>
                <w:sz w:val="18"/>
                <w:szCs w:val="18"/>
              </w:rPr>
              <w:t>1.0</w:t>
            </w:r>
          </w:p>
        </w:tc>
        <w:tc>
          <w:tcPr>
            <w:tcW w:w="1842" w:type="dxa"/>
            <w:vAlign w:val="center"/>
          </w:tcPr>
          <w:p w:rsidR="00984FBA" w:rsidRPr="00255E69" w:rsidRDefault="00984FBA" w:rsidP="00984FBA">
            <w:pPr>
              <w:spacing w:after="0" w:line="259" w:lineRule="auto"/>
              <w:ind w:right="152"/>
              <w:jc w:val="center"/>
              <w:rPr>
                <w:sz w:val="18"/>
                <w:highlight w:val="green"/>
              </w:rPr>
            </w:pPr>
            <w:r w:rsidRPr="00255E69">
              <w:rPr>
                <w:sz w:val="18"/>
                <w:highlight w:val="green"/>
              </w:rPr>
              <w:t>XXXX</w:t>
            </w:r>
          </w:p>
        </w:tc>
        <w:tc>
          <w:tcPr>
            <w:tcW w:w="6022" w:type="dxa"/>
            <w:vAlign w:val="center"/>
          </w:tcPr>
          <w:p w:rsidR="00984FBA" w:rsidRPr="00753693" w:rsidRDefault="00984FBA" w:rsidP="00984FBA">
            <w:pPr>
              <w:spacing w:after="0" w:line="240" w:lineRule="auto"/>
              <w:jc w:val="center"/>
              <w:rPr>
                <w:sz w:val="18"/>
                <w:szCs w:val="18"/>
                <w:highlight w:val="yellow"/>
              </w:rPr>
            </w:pPr>
            <w:r w:rsidRPr="00F4536B">
              <w:rPr>
                <w:color w:val="FF0000"/>
                <w:sz w:val="18"/>
                <w:szCs w:val="18"/>
              </w:rPr>
              <w:t>Actualización del SGCPD, y alineamiento con el SGC de Grados y Master</w:t>
            </w:r>
          </w:p>
        </w:tc>
      </w:tr>
    </w:tbl>
    <w:p w:rsidR="00AE5FB7" w:rsidRDefault="00AE5FB7" w:rsidP="00AE5FB7"/>
    <w:p w:rsidR="00AE5FB7" w:rsidRDefault="00AE5FB7" w:rsidP="00AE5FB7">
      <w:pPr>
        <w:tabs>
          <w:tab w:val="left" w:pos="1192"/>
        </w:tabs>
        <w:spacing w:after="0" w:line="240" w:lineRule="auto"/>
      </w:pPr>
    </w:p>
    <w:p w:rsidR="00AE5FB7" w:rsidRDefault="00AE5FB7" w:rsidP="00AE5FB7">
      <w:pPr>
        <w:spacing w:after="0" w:line="240" w:lineRule="auto"/>
      </w:pPr>
      <w:r>
        <w:br w:type="page"/>
      </w:r>
    </w:p>
    <w:p w:rsidR="00AE5FB7" w:rsidRPr="00447902" w:rsidRDefault="00AE5FB7" w:rsidP="00AE5FB7">
      <w:pPr>
        <w:spacing w:after="0" w:line="240" w:lineRule="auto"/>
        <w:rPr>
          <w:sz w:val="16"/>
          <w:szCs w:val="16"/>
        </w:rPr>
      </w:pPr>
    </w:p>
    <w:tbl>
      <w:tblPr>
        <w:tblW w:w="9758" w:type="dxa"/>
        <w:jc w:val="center"/>
        <w:tblBorders>
          <w:top w:val="thinThickLargeGap" w:sz="24" w:space="0" w:color="00607C"/>
          <w:left w:val="thinThickLargeGap" w:sz="24" w:space="0" w:color="00607C"/>
          <w:bottom w:val="thinThickLargeGap" w:sz="24" w:space="0" w:color="00607C"/>
          <w:right w:val="thinThickLargeGap" w:sz="24" w:space="0" w:color="00607C"/>
          <w:insideH w:val="thinThickLargeGap" w:sz="24" w:space="0" w:color="00607C"/>
          <w:insideV w:val="thinThickLargeGap" w:sz="24" w:space="0" w:color="00607C"/>
        </w:tblBorders>
        <w:tblLook w:val="00A0" w:firstRow="1" w:lastRow="0" w:firstColumn="1" w:lastColumn="0" w:noHBand="0" w:noVBand="0"/>
      </w:tblPr>
      <w:tblGrid>
        <w:gridCol w:w="1280"/>
        <w:gridCol w:w="8478"/>
      </w:tblGrid>
      <w:tr w:rsidR="00AE5FB7" w:rsidRPr="001A084C" w:rsidTr="00343C8C">
        <w:trPr>
          <w:trHeight w:val="573"/>
          <w:jc w:val="center"/>
        </w:trPr>
        <w:tc>
          <w:tcPr>
            <w:tcW w:w="1280" w:type="dxa"/>
            <w:shd w:val="clear" w:color="auto" w:fill="00607C"/>
          </w:tcPr>
          <w:p w:rsidR="00AE5FB7" w:rsidRPr="001A084C" w:rsidRDefault="00AE5FB7" w:rsidP="00343C8C">
            <w:pPr>
              <w:spacing w:after="0" w:line="240" w:lineRule="auto"/>
              <w:jc w:val="center"/>
              <w:rPr>
                <w:b/>
                <w:color w:val="FFFFFF"/>
                <w:sz w:val="24"/>
                <w:szCs w:val="24"/>
              </w:rPr>
            </w:pPr>
            <w:r w:rsidRPr="001A084C">
              <w:rPr>
                <w:b/>
                <w:color w:val="FFFFFF"/>
                <w:sz w:val="24"/>
                <w:szCs w:val="24"/>
              </w:rPr>
              <w:t>Código</w:t>
            </w:r>
          </w:p>
          <w:p w:rsidR="00AE5FB7" w:rsidRPr="00960DA3" w:rsidRDefault="00AE5FB7" w:rsidP="00AE5FB7">
            <w:pPr>
              <w:spacing w:after="0" w:line="240" w:lineRule="auto"/>
              <w:jc w:val="center"/>
              <w:rPr>
                <w:b/>
                <w:color w:val="FFFFFF" w:themeColor="background1"/>
                <w:sz w:val="24"/>
                <w:szCs w:val="24"/>
              </w:rPr>
            </w:pPr>
            <w:r w:rsidRPr="00960DA3">
              <w:rPr>
                <w:b/>
                <w:color w:val="FFFFFF" w:themeColor="background1"/>
                <w:sz w:val="24"/>
                <w:szCs w:val="24"/>
              </w:rPr>
              <w:t>P</w:t>
            </w:r>
            <w:r w:rsidR="00984FBA" w:rsidRPr="00960DA3">
              <w:rPr>
                <w:b/>
                <w:color w:val="FFFFFF" w:themeColor="background1"/>
                <w:sz w:val="24"/>
                <w:szCs w:val="24"/>
              </w:rPr>
              <w:t>14</w:t>
            </w:r>
          </w:p>
        </w:tc>
        <w:tc>
          <w:tcPr>
            <w:tcW w:w="8478" w:type="dxa"/>
            <w:shd w:val="clear" w:color="auto" w:fill="00607C"/>
          </w:tcPr>
          <w:p w:rsidR="005E692D" w:rsidRDefault="00AE5FB7" w:rsidP="005E692D">
            <w:pPr>
              <w:spacing w:after="0" w:line="240" w:lineRule="auto"/>
              <w:jc w:val="right"/>
              <w:rPr>
                <w:b/>
                <w:color w:val="FFFFFF"/>
                <w:sz w:val="24"/>
                <w:szCs w:val="24"/>
              </w:rPr>
            </w:pPr>
            <w:r w:rsidRPr="00AE5FB7">
              <w:rPr>
                <w:b/>
                <w:color w:val="FFFFFF"/>
                <w:sz w:val="24"/>
                <w:szCs w:val="24"/>
              </w:rPr>
              <w:t>PROCEDIMIENTO</w:t>
            </w:r>
            <w:r w:rsidR="005E692D">
              <w:rPr>
                <w:b/>
                <w:color w:val="FFFFFF"/>
                <w:sz w:val="24"/>
                <w:szCs w:val="24"/>
              </w:rPr>
              <w:t xml:space="preserve"> PARA EL ANÁLISIS, EVALUACIÓN </w:t>
            </w:r>
            <w:r w:rsidRPr="00AE5FB7">
              <w:rPr>
                <w:b/>
                <w:color w:val="FFFFFF"/>
                <w:sz w:val="24"/>
                <w:szCs w:val="24"/>
              </w:rPr>
              <w:t xml:space="preserve"> </w:t>
            </w:r>
          </w:p>
          <w:p w:rsidR="00AE5FB7" w:rsidRPr="001A084C" w:rsidRDefault="00AE5FB7" w:rsidP="005E692D">
            <w:pPr>
              <w:spacing w:after="0" w:line="240" w:lineRule="auto"/>
              <w:jc w:val="right"/>
              <w:rPr>
                <w:b/>
                <w:color w:val="FFFFFF"/>
                <w:sz w:val="24"/>
                <w:szCs w:val="24"/>
              </w:rPr>
            </w:pPr>
            <w:r w:rsidRPr="00AE5FB7">
              <w:rPr>
                <w:b/>
                <w:color w:val="FFFFFF"/>
                <w:sz w:val="24"/>
                <w:szCs w:val="24"/>
              </w:rPr>
              <w:t>Y MEJORA DEL PROGRAMA DE DOCTORADO</w:t>
            </w:r>
          </w:p>
        </w:tc>
      </w:tr>
    </w:tbl>
    <w:p w:rsidR="00AE5FB7" w:rsidRDefault="00AE5FB7" w:rsidP="00AE5FB7">
      <w:pPr>
        <w:spacing w:after="0" w:line="240" w:lineRule="auto"/>
      </w:pPr>
    </w:p>
    <w:p w:rsidR="00AE5FB7" w:rsidRPr="00766225" w:rsidRDefault="00AE5FB7" w:rsidP="00AE5FB7">
      <w:pPr>
        <w:pStyle w:val="Prrafodelista"/>
        <w:numPr>
          <w:ilvl w:val="0"/>
          <w:numId w:val="1"/>
        </w:numPr>
        <w:spacing w:after="0"/>
        <w:jc w:val="both"/>
        <w:rPr>
          <w:b/>
          <w:sz w:val="24"/>
          <w:szCs w:val="24"/>
        </w:rPr>
      </w:pPr>
      <w:r w:rsidRPr="00766225">
        <w:rPr>
          <w:b/>
          <w:sz w:val="24"/>
          <w:szCs w:val="24"/>
        </w:rPr>
        <w:t>OBJETO.</w:t>
      </w:r>
    </w:p>
    <w:p w:rsidR="00AE5FB7" w:rsidRDefault="00AE5FB7" w:rsidP="00AE5FB7">
      <w:pPr>
        <w:spacing w:after="0"/>
        <w:ind w:left="567"/>
        <w:jc w:val="both"/>
        <w:rPr>
          <w:rFonts w:cs="Calibri"/>
        </w:rPr>
      </w:pPr>
      <w:r w:rsidRPr="00AE2430">
        <w:rPr>
          <w:rFonts w:cs="Calibri"/>
        </w:rPr>
        <w:t>El objeto del presente proce</w:t>
      </w:r>
      <w:r>
        <w:rPr>
          <w:rFonts w:cs="Calibri"/>
        </w:rPr>
        <w:t>dimiento</w:t>
      </w:r>
      <w:r w:rsidRPr="00AE2430">
        <w:rPr>
          <w:rFonts w:cs="Calibri"/>
        </w:rPr>
        <w:t xml:space="preserve"> es establecer la sistemática para</w:t>
      </w:r>
      <w:r>
        <w:rPr>
          <w:rFonts w:cs="Calibri"/>
        </w:rPr>
        <w:t xml:space="preserve"> el segui</w:t>
      </w:r>
      <w:r w:rsidR="005E692D">
        <w:rPr>
          <w:rFonts w:cs="Calibri"/>
        </w:rPr>
        <w:t xml:space="preserve">miento, evaluación </w:t>
      </w:r>
      <w:r>
        <w:rPr>
          <w:rFonts w:cs="Calibri"/>
        </w:rPr>
        <w:t>y mejora de los programas de doctor</w:t>
      </w:r>
      <w:r w:rsidR="00984FBA">
        <w:rPr>
          <w:rFonts w:cs="Calibri"/>
        </w:rPr>
        <w:t xml:space="preserve">ado de la Universidad de Cádiz </w:t>
      </w:r>
      <w:r>
        <w:rPr>
          <w:rFonts w:cs="Calibri"/>
        </w:rPr>
        <w:t xml:space="preserve">por medio de actividades de </w:t>
      </w:r>
      <w:r w:rsidRPr="00AE2430">
        <w:rPr>
          <w:rFonts w:cs="Calibri"/>
        </w:rPr>
        <w:t>revisión y control periódico</w:t>
      </w:r>
      <w:r>
        <w:rPr>
          <w:rFonts w:cs="Calibri"/>
        </w:rPr>
        <w:t>.</w:t>
      </w:r>
    </w:p>
    <w:p w:rsidR="00AE5FB7" w:rsidRDefault="00AE5FB7" w:rsidP="00AE5FB7">
      <w:pPr>
        <w:autoSpaceDE w:val="0"/>
        <w:autoSpaceDN w:val="0"/>
        <w:adjustRightInd w:val="0"/>
        <w:spacing w:after="0"/>
        <w:jc w:val="both"/>
        <w:rPr>
          <w:rFonts w:cs="Calibri"/>
        </w:rPr>
      </w:pPr>
    </w:p>
    <w:p w:rsidR="0001541F" w:rsidRPr="00AD1C4D" w:rsidRDefault="0001541F" w:rsidP="0001541F">
      <w:pPr>
        <w:pStyle w:val="Prrafodelista"/>
        <w:numPr>
          <w:ilvl w:val="0"/>
          <w:numId w:val="1"/>
        </w:numPr>
        <w:spacing w:after="120"/>
        <w:jc w:val="both"/>
        <w:rPr>
          <w:b/>
          <w:sz w:val="24"/>
          <w:szCs w:val="24"/>
        </w:rPr>
      </w:pPr>
      <w:r w:rsidRPr="00AD1C4D">
        <w:rPr>
          <w:b/>
          <w:sz w:val="24"/>
          <w:szCs w:val="24"/>
        </w:rPr>
        <w:t>REFERENCIAS Y NORMATIVAS.</w:t>
      </w:r>
    </w:p>
    <w:p w:rsidR="000D3B6C" w:rsidRPr="00AD1C4D" w:rsidRDefault="000D3B6C" w:rsidP="0001541F">
      <w:pPr>
        <w:pStyle w:val="Prrafodelista"/>
        <w:numPr>
          <w:ilvl w:val="0"/>
          <w:numId w:val="5"/>
        </w:numPr>
        <w:autoSpaceDE w:val="0"/>
        <w:autoSpaceDN w:val="0"/>
        <w:adjustRightInd w:val="0"/>
        <w:spacing w:after="0"/>
        <w:ind w:left="737" w:hanging="357"/>
        <w:jc w:val="both"/>
      </w:pPr>
      <w:r w:rsidRPr="00AD1C4D">
        <w:t>Ley Orgánica 4/2007, de 12 de abril por la que se modifica la Ley Orgánica 6/2001, de 21 de diciembre de Universidades.</w:t>
      </w:r>
    </w:p>
    <w:p w:rsidR="0001541F" w:rsidRPr="00AD1C4D" w:rsidRDefault="0001541F" w:rsidP="0001541F">
      <w:pPr>
        <w:pStyle w:val="Prrafodelista"/>
        <w:numPr>
          <w:ilvl w:val="0"/>
          <w:numId w:val="5"/>
        </w:numPr>
        <w:autoSpaceDE w:val="0"/>
        <w:autoSpaceDN w:val="0"/>
        <w:adjustRightInd w:val="0"/>
        <w:spacing w:after="0"/>
        <w:ind w:left="737" w:hanging="357"/>
        <w:jc w:val="both"/>
      </w:pPr>
      <w:r w:rsidRPr="00AD1C4D">
        <w:t>Real Decreto 1393/2007, de 29 de octubre, por el que se establece la ordenación de las enseñanzas universitarias oficiales.</w:t>
      </w:r>
    </w:p>
    <w:p w:rsidR="000D3B6C" w:rsidRPr="00AD1C4D" w:rsidRDefault="000D3B6C" w:rsidP="000D3B6C">
      <w:pPr>
        <w:pStyle w:val="Prrafodelista"/>
        <w:numPr>
          <w:ilvl w:val="0"/>
          <w:numId w:val="5"/>
        </w:numPr>
        <w:autoSpaceDE w:val="0"/>
        <w:autoSpaceDN w:val="0"/>
        <w:adjustRightInd w:val="0"/>
        <w:spacing w:after="0"/>
        <w:ind w:right="536"/>
        <w:jc w:val="both"/>
      </w:pPr>
      <w:r w:rsidRPr="00AD1C4D">
        <w:t>Real Decreto 99/2011, de 28 de enero, por el que se regulan las enseñanzas oficiales de Doctorado.</w:t>
      </w:r>
    </w:p>
    <w:p w:rsidR="000D3B6C" w:rsidRPr="00AD1C4D" w:rsidRDefault="000D3B6C" w:rsidP="000D3B6C">
      <w:pPr>
        <w:pStyle w:val="Prrafodelista"/>
        <w:numPr>
          <w:ilvl w:val="0"/>
          <w:numId w:val="5"/>
        </w:numPr>
        <w:autoSpaceDE w:val="0"/>
        <w:autoSpaceDN w:val="0"/>
        <w:adjustRightInd w:val="0"/>
        <w:spacing w:after="0"/>
        <w:ind w:right="536"/>
        <w:jc w:val="both"/>
        <w:rPr>
          <w:rFonts w:cs="Verdana"/>
        </w:rPr>
      </w:pPr>
      <w:r w:rsidRPr="00AD1C4D">
        <w:rPr>
          <w:rFonts w:cs="Verdana"/>
        </w:rPr>
        <w:t>Reglamento UCA/CG06/2012, de 27 de junio de 2012, por el que se regula la ordenación de los estudios de doctorado en la Universidad de Cádiz.</w:t>
      </w:r>
    </w:p>
    <w:p w:rsidR="0001541F" w:rsidRPr="00AD1C4D" w:rsidRDefault="0001541F" w:rsidP="0001541F">
      <w:pPr>
        <w:pStyle w:val="Prrafodelista"/>
        <w:numPr>
          <w:ilvl w:val="0"/>
          <w:numId w:val="5"/>
        </w:numPr>
        <w:autoSpaceDE w:val="0"/>
        <w:autoSpaceDN w:val="0"/>
        <w:adjustRightInd w:val="0"/>
        <w:spacing w:after="0"/>
        <w:ind w:right="-1"/>
        <w:jc w:val="both"/>
        <w:rPr>
          <w:rFonts w:cs="Verdana"/>
        </w:rPr>
      </w:pPr>
      <w:r w:rsidRPr="00AD1C4D">
        <w:t>Procedimiento para el seguimiento de los Programas de Doctorado (versión v02, 22 de junio de 2017), establecido por la Dirección de Evaluación y Acreditación (DEVA) de la Agencia Andaluza del Conocimiento (ACC).</w:t>
      </w:r>
    </w:p>
    <w:p w:rsidR="0001541F" w:rsidRPr="00AD1C4D" w:rsidRDefault="0001541F" w:rsidP="0001541F">
      <w:pPr>
        <w:pStyle w:val="Prrafodelista"/>
        <w:numPr>
          <w:ilvl w:val="0"/>
          <w:numId w:val="5"/>
        </w:numPr>
        <w:autoSpaceDE w:val="0"/>
        <w:autoSpaceDN w:val="0"/>
        <w:adjustRightInd w:val="0"/>
        <w:spacing w:after="0"/>
        <w:ind w:right="-1"/>
        <w:jc w:val="both"/>
      </w:pPr>
      <w:r w:rsidRPr="00AD1C4D">
        <w:t>Guía de apoyo para la elaboración de la memoria de verificación de programas oficiales de doctorado (AAC, v02-09/11/12).</w:t>
      </w:r>
    </w:p>
    <w:p w:rsidR="000D3B6C" w:rsidRPr="000D3B6C" w:rsidRDefault="000D3B6C" w:rsidP="000D3B6C">
      <w:pPr>
        <w:autoSpaceDE w:val="0"/>
        <w:autoSpaceDN w:val="0"/>
        <w:adjustRightInd w:val="0"/>
        <w:spacing w:after="0"/>
        <w:ind w:right="-1"/>
        <w:jc w:val="both"/>
        <w:rPr>
          <w:color w:val="FF0000"/>
        </w:rPr>
      </w:pPr>
    </w:p>
    <w:p w:rsidR="0001541F" w:rsidRDefault="0001541F" w:rsidP="0001541F">
      <w:pPr>
        <w:pStyle w:val="Prrafodelista"/>
        <w:spacing w:after="0"/>
        <w:jc w:val="both"/>
        <w:rPr>
          <w:b/>
          <w:sz w:val="24"/>
          <w:szCs w:val="24"/>
        </w:rPr>
      </w:pPr>
    </w:p>
    <w:p w:rsidR="00AE5FB7" w:rsidRPr="00766225" w:rsidRDefault="0001541F" w:rsidP="00AE5FB7">
      <w:pPr>
        <w:pStyle w:val="Prrafodelista"/>
        <w:numPr>
          <w:ilvl w:val="0"/>
          <w:numId w:val="1"/>
        </w:numPr>
        <w:spacing w:after="0"/>
        <w:jc w:val="both"/>
        <w:rPr>
          <w:b/>
          <w:sz w:val="24"/>
          <w:szCs w:val="24"/>
        </w:rPr>
      </w:pPr>
      <w:r>
        <w:rPr>
          <w:b/>
          <w:sz w:val="24"/>
          <w:szCs w:val="24"/>
        </w:rPr>
        <w:t>D</w:t>
      </w:r>
      <w:r w:rsidR="00AE5FB7" w:rsidRPr="00766225">
        <w:rPr>
          <w:b/>
          <w:sz w:val="24"/>
          <w:szCs w:val="24"/>
        </w:rPr>
        <w:t>ESARROLLO DEL PROCEDIMIENTO.</w:t>
      </w:r>
    </w:p>
    <w:p w:rsidR="00AE5FB7" w:rsidRPr="00AD1C4D" w:rsidRDefault="00AE5FB7" w:rsidP="00AE5FB7">
      <w:pPr>
        <w:pStyle w:val="Prrafodelista"/>
        <w:spacing w:after="0"/>
        <w:ind w:left="567"/>
        <w:contextualSpacing w:val="0"/>
        <w:jc w:val="both"/>
      </w:pPr>
      <w:r>
        <w:t xml:space="preserve">La revisión de las actuaciones y resultados obtenidos en el programa de doctorado se realizará </w:t>
      </w:r>
      <w:r w:rsidR="00984FBA">
        <w:t xml:space="preserve">por la Comisión de Calidad del </w:t>
      </w:r>
      <w:r>
        <w:t xml:space="preserve">PD </w:t>
      </w:r>
      <w:r w:rsidR="00905215" w:rsidRPr="00AD1C4D">
        <w:t>(CCD)</w:t>
      </w:r>
      <w:r w:rsidRPr="00AD1C4D">
        <w:t xml:space="preserve"> que tomará como referencia la memoria verificada del programa, junto con los informes y resultados de indicadores relacionados con los distintos procedimientos del Sistema de Garantía de Calidad para los programas de doctorado (</w:t>
      </w:r>
      <w:r w:rsidR="00984FBA" w:rsidRPr="00AD1C4D">
        <w:t>SGCPD</w:t>
      </w:r>
      <w:r w:rsidRPr="00AD1C4D">
        <w:t>).</w:t>
      </w:r>
    </w:p>
    <w:p w:rsidR="00AE5FB7" w:rsidRPr="00AD1C4D" w:rsidRDefault="00AE5FB7" w:rsidP="00AE5FB7">
      <w:pPr>
        <w:pStyle w:val="Prrafodelista"/>
        <w:spacing w:after="0"/>
        <w:ind w:left="567"/>
        <w:contextualSpacing w:val="0"/>
        <w:jc w:val="both"/>
      </w:pPr>
    </w:p>
    <w:p w:rsidR="00AE5FB7" w:rsidRPr="00AD1C4D" w:rsidRDefault="00AE5FB7" w:rsidP="00AE5FB7">
      <w:pPr>
        <w:pStyle w:val="Prrafodelista"/>
        <w:spacing w:after="0"/>
        <w:ind w:left="567"/>
        <w:contextualSpacing w:val="0"/>
        <w:jc w:val="both"/>
      </w:pPr>
      <w:r w:rsidRPr="00AD1C4D">
        <w:t>La CCD realizará un seguimiento de la memoria verificada para garantizar los recursos humanos y materiales, la planificación del programa, etc. En dicho seguimiento se podrá</w:t>
      </w:r>
      <w:r w:rsidR="001C4AC3" w:rsidRPr="00AD1C4D">
        <w:t>n</w:t>
      </w:r>
      <w:r w:rsidRPr="00AD1C4D">
        <w:t xml:space="preserve"> revisar, entre otros:</w:t>
      </w:r>
    </w:p>
    <w:p w:rsidR="00AE5FB7" w:rsidRPr="00AD1C4D" w:rsidRDefault="00AE5FB7" w:rsidP="00AE5FB7">
      <w:pPr>
        <w:pStyle w:val="Prrafodelista"/>
        <w:numPr>
          <w:ilvl w:val="0"/>
          <w:numId w:val="4"/>
        </w:numPr>
        <w:spacing w:after="0"/>
        <w:contextualSpacing w:val="0"/>
        <w:jc w:val="both"/>
      </w:pPr>
      <w:r w:rsidRPr="00AD1C4D">
        <w:t>El perfil de ingreso recomendado para comprobar si sigue siendo válido.</w:t>
      </w:r>
    </w:p>
    <w:p w:rsidR="00AE5FB7" w:rsidRPr="00AD1C4D" w:rsidRDefault="00AE5FB7" w:rsidP="00AE5FB7">
      <w:pPr>
        <w:pStyle w:val="Prrafodelista"/>
        <w:numPr>
          <w:ilvl w:val="0"/>
          <w:numId w:val="4"/>
        </w:numPr>
        <w:spacing w:after="0"/>
        <w:contextualSpacing w:val="0"/>
        <w:jc w:val="both"/>
      </w:pPr>
      <w:r w:rsidRPr="00AD1C4D">
        <w:t>Que los equipos de investigación tengan proyectos de investigación activos en temas relacionados con las líneas de investigación del PD.</w:t>
      </w:r>
    </w:p>
    <w:p w:rsidR="00AE5FB7" w:rsidRPr="00AD1C4D" w:rsidRDefault="00AE5FB7" w:rsidP="00AE5FB7">
      <w:pPr>
        <w:pStyle w:val="Prrafodelista"/>
        <w:numPr>
          <w:ilvl w:val="0"/>
          <w:numId w:val="4"/>
        </w:numPr>
        <w:spacing w:after="0"/>
        <w:contextualSpacing w:val="0"/>
        <w:jc w:val="both"/>
      </w:pPr>
      <w:r w:rsidRPr="00AD1C4D">
        <w:t xml:space="preserve">Que los recursos materiales </w:t>
      </w:r>
      <w:r w:rsidR="001C4AC3" w:rsidRPr="00AD1C4D">
        <w:t xml:space="preserve">reseñados </w:t>
      </w:r>
      <w:r w:rsidRPr="00AD1C4D">
        <w:t>en la memoria siguen siendo adecuados.</w:t>
      </w:r>
    </w:p>
    <w:p w:rsidR="00AE5FB7" w:rsidRPr="00AD1C4D" w:rsidRDefault="00AE5FB7" w:rsidP="00AE5FB7">
      <w:pPr>
        <w:pStyle w:val="Prrafodelista"/>
        <w:numPr>
          <w:ilvl w:val="0"/>
          <w:numId w:val="4"/>
        </w:numPr>
        <w:spacing w:after="0"/>
        <w:contextualSpacing w:val="0"/>
        <w:jc w:val="both"/>
      </w:pPr>
      <w:r w:rsidRPr="00AD1C4D">
        <w:t xml:space="preserve">El número de contribuciones científicas del profesorado y/o investigadores que participan en el PD. </w:t>
      </w:r>
    </w:p>
    <w:p w:rsidR="00C46227" w:rsidRPr="00AD1C4D" w:rsidRDefault="00C46227" w:rsidP="00AE5FB7">
      <w:pPr>
        <w:pStyle w:val="Prrafodelista"/>
        <w:numPr>
          <w:ilvl w:val="0"/>
          <w:numId w:val="4"/>
        </w:numPr>
        <w:spacing w:after="0"/>
        <w:contextualSpacing w:val="0"/>
        <w:jc w:val="both"/>
      </w:pPr>
      <w:r w:rsidRPr="00AD1C4D">
        <w:t>Los procedimientos vigentes.</w:t>
      </w:r>
    </w:p>
    <w:p w:rsidR="00C46227" w:rsidRPr="00AD1C4D" w:rsidRDefault="00C46227" w:rsidP="00AE5FB7">
      <w:pPr>
        <w:pStyle w:val="Prrafodelista"/>
        <w:numPr>
          <w:ilvl w:val="0"/>
          <w:numId w:val="4"/>
        </w:numPr>
        <w:spacing w:after="0"/>
        <w:contextualSpacing w:val="0"/>
        <w:jc w:val="both"/>
      </w:pPr>
      <w:r w:rsidRPr="00AD1C4D">
        <w:t>Los registros de referencia para el seguimiento, evaluación y mejora.</w:t>
      </w:r>
    </w:p>
    <w:p w:rsidR="00AE5FB7" w:rsidRDefault="00AE5FB7" w:rsidP="00AE5FB7">
      <w:pPr>
        <w:pStyle w:val="Prrafodelista"/>
        <w:spacing w:after="0"/>
        <w:ind w:left="567"/>
        <w:contextualSpacing w:val="0"/>
        <w:jc w:val="both"/>
      </w:pPr>
    </w:p>
    <w:p w:rsidR="00AE5FB7" w:rsidRPr="00AD1C4D" w:rsidRDefault="00AE5FB7" w:rsidP="00AE5FB7">
      <w:pPr>
        <w:pStyle w:val="Prrafodelista"/>
        <w:spacing w:after="0"/>
        <w:ind w:left="567"/>
        <w:contextualSpacing w:val="0"/>
        <w:jc w:val="both"/>
      </w:pPr>
      <w:r>
        <w:lastRenderedPageBreak/>
        <w:t xml:space="preserve">Además, </w:t>
      </w:r>
      <w:r w:rsidR="00C46227" w:rsidRPr="00AD1C4D">
        <w:t>el Servicio de Gestión de la Calidad y Títulos,</w:t>
      </w:r>
      <w:r w:rsidRPr="00AD1C4D">
        <w:t xml:space="preserve"> remitirá a la CCD, la información sobre los indicadores del </w:t>
      </w:r>
      <w:r w:rsidR="00984FBA" w:rsidRPr="00AD1C4D">
        <w:t>SGCPD</w:t>
      </w:r>
      <w:r w:rsidRPr="00AD1C4D">
        <w:t xml:space="preserve"> y tendrá que realizar un análisis, valoración y seguimiento de que se han llevado a cabo todas las actuaciones previstas en el </w:t>
      </w:r>
      <w:r w:rsidR="00984FBA" w:rsidRPr="00AD1C4D">
        <w:t>SGCPD</w:t>
      </w:r>
      <w:r w:rsidR="005E692D" w:rsidRPr="00AD1C4D">
        <w:t xml:space="preserve">. </w:t>
      </w:r>
    </w:p>
    <w:p w:rsidR="005E692D" w:rsidRPr="00AD1C4D" w:rsidRDefault="005E692D" w:rsidP="00AE5FB7">
      <w:pPr>
        <w:pStyle w:val="Prrafodelista"/>
        <w:spacing w:after="0"/>
        <w:ind w:left="567"/>
        <w:contextualSpacing w:val="0"/>
        <w:jc w:val="both"/>
      </w:pPr>
    </w:p>
    <w:p w:rsidR="00AE5FB7" w:rsidRPr="00AD1C4D" w:rsidRDefault="00AE5FB7" w:rsidP="00AE5FB7">
      <w:pPr>
        <w:pStyle w:val="Prrafodelista"/>
        <w:spacing w:after="0"/>
        <w:ind w:left="567"/>
        <w:contextualSpacing w:val="0"/>
        <w:jc w:val="both"/>
      </w:pPr>
      <w:r w:rsidRPr="00AD1C4D">
        <w:t>Tras el análisis de todas las variables</w:t>
      </w:r>
      <w:r w:rsidR="001C4AC3" w:rsidRPr="00AD1C4D">
        <w:t>,</w:t>
      </w:r>
      <w:r w:rsidR="003816B0" w:rsidRPr="00AD1C4D">
        <w:t xml:space="preserve"> la CCD realizará un plan de mejora en</w:t>
      </w:r>
      <w:r w:rsidRPr="00AD1C4D">
        <w:t xml:space="preserve"> el cual </w:t>
      </w:r>
      <w:r w:rsidR="000B1079" w:rsidRPr="00AD1C4D">
        <w:t xml:space="preserve">se recojan </w:t>
      </w:r>
      <w:r w:rsidRPr="00AD1C4D">
        <w:t>una serie de acciones puntuales a llevar a cabo</w:t>
      </w:r>
      <w:r w:rsidR="00905215" w:rsidRPr="00AD1C4D">
        <w:t xml:space="preserve">, donde priorizará las acciones de mejora a llevar a cabo. También se </w:t>
      </w:r>
      <w:r w:rsidR="00446E51" w:rsidRPr="00AD1C4D">
        <w:t>desglosarán</w:t>
      </w:r>
      <w:r w:rsidR="00905215" w:rsidRPr="00AD1C4D">
        <w:t xml:space="preserve"> los </w:t>
      </w:r>
      <w:r w:rsidR="00343C8C" w:rsidRPr="00AD1C4D">
        <w:t>puntos fuertes</w:t>
      </w:r>
      <w:r w:rsidRPr="00AD1C4D">
        <w:t xml:space="preserve"> y puntos débiles de todos los procedimientos.</w:t>
      </w:r>
    </w:p>
    <w:p w:rsidR="00AE5FB7" w:rsidRPr="00AD1C4D" w:rsidRDefault="00AE5FB7" w:rsidP="00AE5FB7">
      <w:pPr>
        <w:pStyle w:val="Prrafodelista"/>
        <w:spacing w:after="0"/>
        <w:ind w:left="567"/>
        <w:contextualSpacing w:val="0"/>
        <w:jc w:val="both"/>
      </w:pPr>
    </w:p>
    <w:p w:rsidR="00343C8C" w:rsidRPr="00AD1C4D" w:rsidRDefault="00AE5FB7" w:rsidP="00343C8C">
      <w:pPr>
        <w:pStyle w:val="Prrafodelista"/>
        <w:spacing w:after="0"/>
        <w:ind w:left="567"/>
        <w:contextualSpacing w:val="0"/>
        <w:jc w:val="both"/>
      </w:pPr>
      <w:r w:rsidRPr="00AD1C4D">
        <w:t>El documento final elaborado por la CCD d</w:t>
      </w:r>
      <w:r w:rsidR="003816B0" w:rsidRPr="00AD1C4D">
        <w:t>el PD (análisis de la memoria, v</w:t>
      </w:r>
      <w:r w:rsidRPr="00AD1C4D">
        <w:t>aloración</w:t>
      </w:r>
      <w:r w:rsidR="003816B0" w:rsidRPr="00AD1C4D">
        <w:t xml:space="preserve"> de los indicadores del </w:t>
      </w:r>
      <w:r w:rsidR="00984FBA" w:rsidRPr="00AD1C4D">
        <w:t>SGCPD</w:t>
      </w:r>
      <w:r w:rsidR="003816B0" w:rsidRPr="00AD1C4D">
        <w:t xml:space="preserve"> y plan de m</w:t>
      </w:r>
      <w:r w:rsidRPr="00AD1C4D">
        <w:t>ejora) será remitido a la Comisión Académica del programa de doctorado</w:t>
      </w:r>
      <w:r w:rsidR="001C4AC3" w:rsidRPr="00AD1C4D">
        <w:t xml:space="preserve"> para su aprobación</w:t>
      </w:r>
      <w:r w:rsidRPr="00AD1C4D">
        <w:t xml:space="preserve">. </w:t>
      </w:r>
    </w:p>
    <w:p w:rsidR="00343C8C" w:rsidRDefault="00343C8C" w:rsidP="00343C8C">
      <w:pPr>
        <w:pStyle w:val="Prrafodelista"/>
        <w:spacing w:after="0"/>
        <w:ind w:left="567"/>
        <w:contextualSpacing w:val="0"/>
        <w:jc w:val="both"/>
      </w:pPr>
    </w:p>
    <w:p w:rsidR="00AE5FB7" w:rsidRDefault="00AE5FB7" w:rsidP="00AE5FB7">
      <w:pPr>
        <w:pStyle w:val="Prrafodelista"/>
        <w:numPr>
          <w:ilvl w:val="0"/>
          <w:numId w:val="1"/>
        </w:numPr>
        <w:spacing w:after="0"/>
        <w:jc w:val="both"/>
        <w:rPr>
          <w:b/>
          <w:sz w:val="24"/>
          <w:szCs w:val="24"/>
        </w:rPr>
      </w:pPr>
      <w:r>
        <w:rPr>
          <w:b/>
          <w:sz w:val="24"/>
          <w:szCs w:val="24"/>
        </w:rPr>
        <w:t>SEGUIMIENTO Y MEDICIÓN.</w:t>
      </w:r>
    </w:p>
    <w:p w:rsidR="00AE5FB7" w:rsidRDefault="00AE5FB7" w:rsidP="00AE5FB7">
      <w:pPr>
        <w:pStyle w:val="Prrafodelista"/>
        <w:ind w:left="567"/>
        <w:jc w:val="both"/>
        <w:rPr>
          <w:rFonts w:cs="Calibri"/>
        </w:rPr>
      </w:pPr>
      <w:r w:rsidRPr="00933C8D">
        <w:rPr>
          <w:rFonts w:cs="Calibri"/>
        </w:rPr>
        <w:t xml:space="preserve">Aunque no se definen indicadores concretos, </w:t>
      </w:r>
      <w:r w:rsidR="005E692D">
        <w:rPr>
          <w:rFonts w:cs="Calibri"/>
        </w:rPr>
        <w:t>anualmente la CCD elaborará un informe final en donde se realice un análisis de la memoria verificada, una evaluación de los indicador</w:t>
      </w:r>
      <w:r w:rsidR="001C4AC3">
        <w:rPr>
          <w:rFonts w:cs="Calibri"/>
        </w:rPr>
        <w:t xml:space="preserve">es del </w:t>
      </w:r>
      <w:r w:rsidR="00984FBA">
        <w:rPr>
          <w:rFonts w:cs="Calibri"/>
        </w:rPr>
        <w:t>SGCPD</w:t>
      </w:r>
      <w:r w:rsidR="001C4AC3">
        <w:rPr>
          <w:rFonts w:cs="Calibri"/>
        </w:rPr>
        <w:t xml:space="preserve"> y un plan de mejora</w:t>
      </w:r>
      <w:r w:rsidR="005E692D">
        <w:rPr>
          <w:rFonts w:cs="Calibri"/>
        </w:rPr>
        <w:t xml:space="preserve"> con el desglose de puntos fuertes y débiles.</w:t>
      </w:r>
    </w:p>
    <w:p w:rsidR="005E692D" w:rsidRPr="00AE5FB7" w:rsidRDefault="005E692D" w:rsidP="00AE5FB7">
      <w:pPr>
        <w:spacing w:after="0"/>
        <w:jc w:val="both"/>
        <w:rPr>
          <w:rFonts w:cs="Arial"/>
          <w:color w:val="000000"/>
          <w:sz w:val="16"/>
        </w:rPr>
      </w:pPr>
    </w:p>
    <w:p w:rsidR="00AE5FB7" w:rsidRPr="00AD1C4D" w:rsidRDefault="00AE5FB7" w:rsidP="00AE5FB7">
      <w:pPr>
        <w:pStyle w:val="Prrafodelista"/>
        <w:numPr>
          <w:ilvl w:val="0"/>
          <w:numId w:val="1"/>
        </w:numPr>
        <w:spacing w:after="0"/>
        <w:jc w:val="both"/>
        <w:rPr>
          <w:b/>
          <w:sz w:val="24"/>
          <w:szCs w:val="24"/>
        </w:rPr>
      </w:pPr>
      <w:r w:rsidRPr="00AD1C4D">
        <w:rPr>
          <w:b/>
          <w:sz w:val="24"/>
          <w:szCs w:val="24"/>
        </w:rPr>
        <w:t>HERRAMIENTAS</w:t>
      </w:r>
      <w:r w:rsidR="00893EE1" w:rsidRPr="00AD1C4D">
        <w:rPr>
          <w:b/>
          <w:sz w:val="24"/>
          <w:szCs w:val="24"/>
        </w:rPr>
        <w:t>, REGISTROS</w:t>
      </w:r>
      <w:r w:rsidRPr="00AD1C4D">
        <w:rPr>
          <w:b/>
          <w:sz w:val="24"/>
          <w:szCs w:val="24"/>
        </w:rPr>
        <w:t xml:space="preserve"> Y FORMATOS.</w:t>
      </w:r>
    </w:p>
    <w:p w:rsidR="00AE5FB7" w:rsidRPr="00AD1C4D" w:rsidRDefault="00AE5FB7" w:rsidP="00AE5FB7">
      <w:pPr>
        <w:spacing w:after="0"/>
        <w:ind w:left="567"/>
        <w:contextualSpacing/>
        <w:jc w:val="both"/>
        <w:rPr>
          <w:rFonts w:eastAsia="Times New Roman"/>
          <w:sz w:val="24"/>
          <w:szCs w:val="24"/>
          <w:lang w:eastAsia="es-ES"/>
        </w:rPr>
      </w:pPr>
      <w:r w:rsidRPr="00AD1C4D">
        <w:rPr>
          <w:rFonts w:eastAsia="Times New Roman"/>
          <w:sz w:val="24"/>
          <w:szCs w:val="24"/>
          <w:lang w:eastAsia="es-ES"/>
        </w:rPr>
        <w:t>Formatos:</w:t>
      </w:r>
    </w:p>
    <w:p w:rsidR="002F427C" w:rsidRPr="00AD1C4D" w:rsidRDefault="00AE5FB7" w:rsidP="002F427C">
      <w:pPr>
        <w:pStyle w:val="Prrafodelista"/>
        <w:numPr>
          <w:ilvl w:val="0"/>
          <w:numId w:val="3"/>
        </w:numPr>
        <w:spacing w:after="0"/>
        <w:ind w:left="1321" w:hanging="357"/>
        <w:jc w:val="both"/>
      </w:pPr>
      <w:r w:rsidRPr="00AD1C4D">
        <w:rPr>
          <w:rFonts w:eastAsia="Times New Roman"/>
          <w:lang w:eastAsia="es-ES"/>
        </w:rPr>
        <w:t>F</w:t>
      </w:r>
      <w:r w:rsidR="00984FBA" w:rsidRPr="00AD1C4D">
        <w:rPr>
          <w:rFonts w:eastAsia="Times New Roman"/>
          <w:lang w:eastAsia="es-ES"/>
        </w:rPr>
        <w:t>SGCPD</w:t>
      </w:r>
      <w:r w:rsidR="00893EE1" w:rsidRPr="00AD1C4D">
        <w:rPr>
          <w:rFonts w:eastAsia="Times New Roman"/>
          <w:lang w:eastAsia="es-ES"/>
        </w:rPr>
        <w:t>-P14</w:t>
      </w:r>
      <w:r w:rsidRPr="00AD1C4D">
        <w:rPr>
          <w:rFonts w:eastAsia="Times New Roman"/>
          <w:lang w:eastAsia="es-ES"/>
        </w:rPr>
        <w:t>-01:</w:t>
      </w:r>
      <w:r w:rsidRPr="00AD1C4D">
        <w:t xml:space="preserve"> </w:t>
      </w:r>
      <w:r w:rsidR="007B395A" w:rsidRPr="00AD1C4D">
        <w:t>Autoinforme para el</w:t>
      </w:r>
      <w:r w:rsidRPr="00AD1C4D">
        <w:t xml:space="preserve"> seguimiento, evaluación y mejora del </w:t>
      </w:r>
      <w:r w:rsidR="005E692D" w:rsidRPr="00AD1C4D">
        <w:t>programa de doctorado.</w:t>
      </w:r>
    </w:p>
    <w:p w:rsidR="00AE5FB7" w:rsidRPr="00AD1C4D" w:rsidRDefault="00522B3C" w:rsidP="00522B3C">
      <w:pPr>
        <w:spacing w:after="0"/>
        <w:ind w:left="567"/>
        <w:contextualSpacing/>
        <w:jc w:val="both"/>
        <w:rPr>
          <w:rFonts w:eastAsia="Times New Roman"/>
          <w:sz w:val="24"/>
          <w:szCs w:val="24"/>
          <w:lang w:eastAsia="es-ES"/>
        </w:rPr>
      </w:pPr>
      <w:r w:rsidRPr="00AD1C4D">
        <w:rPr>
          <w:rFonts w:eastAsia="Times New Roman"/>
          <w:sz w:val="24"/>
          <w:szCs w:val="24"/>
          <w:lang w:eastAsia="es-ES"/>
        </w:rPr>
        <w:t>Registros:</w:t>
      </w:r>
    </w:p>
    <w:p w:rsidR="00522B3C" w:rsidRPr="00AD1C4D" w:rsidRDefault="00522B3C" w:rsidP="00522B3C">
      <w:pPr>
        <w:pStyle w:val="Prrafodelista"/>
        <w:numPr>
          <w:ilvl w:val="0"/>
          <w:numId w:val="3"/>
        </w:numPr>
        <w:spacing w:after="0"/>
        <w:ind w:left="1321" w:hanging="357"/>
        <w:jc w:val="both"/>
      </w:pPr>
      <w:r w:rsidRPr="00AD1C4D">
        <w:rPr>
          <w:rFonts w:eastAsia="Times New Roman"/>
          <w:lang w:eastAsia="es-ES"/>
        </w:rPr>
        <w:t>RSGCPD-P14-01:</w:t>
      </w:r>
      <w:r w:rsidRPr="00AD1C4D">
        <w:t xml:space="preserve"> Autoinforme para el seguimiento, evaluación y mejora del programa de doctorado.</w:t>
      </w:r>
    </w:p>
    <w:p w:rsidR="00893EE1" w:rsidRPr="00AD1C4D" w:rsidRDefault="00893EE1" w:rsidP="00C06A72">
      <w:pPr>
        <w:spacing w:after="0"/>
        <w:jc w:val="both"/>
      </w:pPr>
    </w:p>
    <w:p w:rsidR="00893EE1" w:rsidRPr="00AD1C4D" w:rsidRDefault="00893EE1" w:rsidP="00C06A72">
      <w:pPr>
        <w:pStyle w:val="Prrafodelista"/>
        <w:numPr>
          <w:ilvl w:val="0"/>
          <w:numId w:val="1"/>
        </w:numPr>
        <w:spacing w:after="0" w:line="240" w:lineRule="auto"/>
        <w:ind w:left="714" w:hanging="357"/>
        <w:jc w:val="both"/>
        <w:rPr>
          <w:b/>
          <w:sz w:val="24"/>
          <w:szCs w:val="24"/>
        </w:rPr>
      </w:pPr>
      <w:r w:rsidRPr="00AD1C4D">
        <w:rPr>
          <w:b/>
          <w:sz w:val="24"/>
          <w:szCs w:val="24"/>
        </w:rPr>
        <w:t>CRONOGRAMA DEL PROCEDIMIENTO.</w:t>
      </w:r>
    </w:p>
    <w:tbl>
      <w:tblPr>
        <w:tblpPr w:leftFromText="141" w:rightFromText="141" w:vertAnchor="text" w:horzAnchor="margin" w:tblpXSpec="center" w:tblpY="382"/>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299"/>
        <w:gridCol w:w="3148"/>
        <w:gridCol w:w="299"/>
        <w:gridCol w:w="1531"/>
        <w:gridCol w:w="301"/>
        <w:gridCol w:w="1480"/>
      </w:tblGrid>
      <w:tr w:rsidR="00AD1C4D" w:rsidRPr="00AD1C4D" w:rsidTr="00343C8C">
        <w:trPr>
          <w:trHeight w:val="397"/>
        </w:trPr>
        <w:tc>
          <w:tcPr>
            <w:tcW w:w="2122" w:type="dxa"/>
            <w:shd w:val="clear" w:color="auto" w:fill="00607C"/>
            <w:vAlign w:val="center"/>
          </w:tcPr>
          <w:p w:rsidR="00893EE1" w:rsidRPr="00AD1C4D" w:rsidRDefault="00893EE1" w:rsidP="00343C8C">
            <w:pPr>
              <w:spacing w:after="0" w:line="240" w:lineRule="auto"/>
              <w:jc w:val="center"/>
              <w:rPr>
                <w:b/>
              </w:rPr>
            </w:pPr>
            <w:r w:rsidRPr="00AD1C4D">
              <w:rPr>
                <w:b/>
              </w:rPr>
              <w:t>RESPONSABLE</w:t>
            </w:r>
          </w:p>
        </w:tc>
        <w:tc>
          <w:tcPr>
            <w:tcW w:w="299" w:type="dxa"/>
            <w:tcBorders>
              <w:top w:val="nil"/>
              <w:bottom w:val="nil"/>
            </w:tcBorders>
            <w:shd w:val="clear" w:color="auto" w:fill="FFFFFF"/>
          </w:tcPr>
          <w:p w:rsidR="00893EE1" w:rsidRPr="00AD1C4D" w:rsidRDefault="00893EE1" w:rsidP="00343C8C">
            <w:pPr>
              <w:spacing w:after="0" w:line="240" w:lineRule="auto"/>
              <w:jc w:val="center"/>
              <w:rPr>
                <w:b/>
              </w:rPr>
            </w:pPr>
          </w:p>
        </w:tc>
        <w:tc>
          <w:tcPr>
            <w:tcW w:w="3148" w:type="dxa"/>
            <w:shd w:val="clear" w:color="auto" w:fill="00607C"/>
            <w:vAlign w:val="center"/>
          </w:tcPr>
          <w:p w:rsidR="00893EE1" w:rsidRPr="00AD1C4D" w:rsidRDefault="00893EE1" w:rsidP="00343C8C">
            <w:pPr>
              <w:spacing w:after="0" w:line="240" w:lineRule="auto"/>
              <w:jc w:val="center"/>
              <w:rPr>
                <w:b/>
              </w:rPr>
            </w:pPr>
            <w:r w:rsidRPr="00AD1C4D">
              <w:rPr>
                <w:b/>
              </w:rPr>
              <w:t>ACTIVIDADES</w:t>
            </w:r>
          </w:p>
        </w:tc>
        <w:tc>
          <w:tcPr>
            <w:tcW w:w="299" w:type="dxa"/>
            <w:tcBorders>
              <w:top w:val="nil"/>
              <w:bottom w:val="nil"/>
            </w:tcBorders>
            <w:shd w:val="clear" w:color="auto" w:fill="FFFFFF"/>
          </w:tcPr>
          <w:p w:rsidR="00893EE1" w:rsidRPr="00AD1C4D" w:rsidRDefault="00893EE1" w:rsidP="00343C8C">
            <w:pPr>
              <w:spacing w:after="0" w:line="240" w:lineRule="auto"/>
              <w:jc w:val="center"/>
              <w:rPr>
                <w:b/>
              </w:rPr>
            </w:pPr>
          </w:p>
        </w:tc>
        <w:tc>
          <w:tcPr>
            <w:tcW w:w="1531" w:type="dxa"/>
            <w:shd w:val="clear" w:color="auto" w:fill="00607C"/>
            <w:vAlign w:val="center"/>
          </w:tcPr>
          <w:p w:rsidR="00893EE1" w:rsidRPr="00AD1C4D" w:rsidRDefault="00893EE1" w:rsidP="00343C8C">
            <w:pPr>
              <w:spacing w:after="0" w:line="240" w:lineRule="auto"/>
              <w:jc w:val="center"/>
              <w:rPr>
                <w:b/>
              </w:rPr>
            </w:pPr>
            <w:r w:rsidRPr="00AD1C4D">
              <w:rPr>
                <w:b/>
              </w:rPr>
              <w:t>PLAZOS</w:t>
            </w:r>
          </w:p>
        </w:tc>
        <w:tc>
          <w:tcPr>
            <w:tcW w:w="301" w:type="dxa"/>
            <w:tcBorders>
              <w:top w:val="nil"/>
              <w:bottom w:val="nil"/>
            </w:tcBorders>
            <w:shd w:val="clear" w:color="auto" w:fill="FFFFFF"/>
          </w:tcPr>
          <w:p w:rsidR="00893EE1" w:rsidRPr="00AD1C4D" w:rsidRDefault="00893EE1" w:rsidP="00343C8C">
            <w:pPr>
              <w:spacing w:after="0" w:line="240" w:lineRule="auto"/>
              <w:jc w:val="center"/>
              <w:rPr>
                <w:b/>
              </w:rPr>
            </w:pPr>
          </w:p>
        </w:tc>
        <w:tc>
          <w:tcPr>
            <w:tcW w:w="1480" w:type="dxa"/>
            <w:shd w:val="clear" w:color="auto" w:fill="00607C"/>
            <w:vAlign w:val="center"/>
          </w:tcPr>
          <w:p w:rsidR="00893EE1" w:rsidRPr="00AD1C4D" w:rsidRDefault="00893EE1" w:rsidP="00343C8C">
            <w:pPr>
              <w:spacing w:after="0" w:line="240" w:lineRule="auto"/>
              <w:jc w:val="center"/>
              <w:rPr>
                <w:b/>
              </w:rPr>
            </w:pPr>
            <w:r w:rsidRPr="00AD1C4D">
              <w:rPr>
                <w:b/>
              </w:rPr>
              <w:t>REGISTRO</w:t>
            </w:r>
          </w:p>
        </w:tc>
      </w:tr>
      <w:tr w:rsidR="00AD1C4D" w:rsidRPr="00AD1C4D" w:rsidTr="00343C8C">
        <w:trPr>
          <w:trHeight w:val="284"/>
        </w:trPr>
        <w:tc>
          <w:tcPr>
            <w:tcW w:w="2122" w:type="dxa"/>
            <w:tcBorders>
              <w:left w:val="nil"/>
              <w:bottom w:val="dashSmallGap" w:sz="4" w:space="0" w:color="auto"/>
              <w:right w:val="nil"/>
            </w:tcBorders>
            <w:vAlign w:val="center"/>
          </w:tcPr>
          <w:p w:rsidR="00893EE1" w:rsidRPr="00AD1C4D" w:rsidRDefault="00893EE1" w:rsidP="00343C8C">
            <w:pPr>
              <w:spacing w:after="0" w:line="240" w:lineRule="auto"/>
              <w:jc w:val="center"/>
              <w:rPr>
                <w:sz w:val="18"/>
                <w:szCs w:val="18"/>
              </w:rPr>
            </w:pPr>
          </w:p>
        </w:tc>
        <w:tc>
          <w:tcPr>
            <w:tcW w:w="299" w:type="dxa"/>
            <w:tcBorders>
              <w:top w:val="nil"/>
              <w:left w:val="nil"/>
              <w:bottom w:val="nil"/>
              <w:right w:val="nil"/>
            </w:tcBorders>
          </w:tcPr>
          <w:p w:rsidR="00893EE1" w:rsidRPr="00AD1C4D" w:rsidRDefault="00893EE1" w:rsidP="00343C8C">
            <w:pPr>
              <w:spacing w:after="0" w:line="240" w:lineRule="auto"/>
              <w:jc w:val="center"/>
              <w:rPr>
                <w:sz w:val="18"/>
                <w:szCs w:val="18"/>
              </w:rPr>
            </w:pPr>
          </w:p>
        </w:tc>
        <w:tc>
          <w:tcPr>
            <w:tcW w:w="3148" w:type="dxa"/>
            <w:tcBorders>
              <w:top w:val="single" w:sz="4" w:space="0" w:color="000000"/>
              <w:left w:val="nil"/>
              <w:right w:val="nil"/>
            </w:tcBorders>
          </w:tcPr>
          <w:p w:rsidR="00893EE1" w:rsidRPr="00AD1C4D" w:rsidRDefault="00893EE1" w:rsidP="00343C8C">
            <w:pPr>
              <w:spacing w:after="0" w:line="240" w:lineRule="auto"/>
              <w:jc w:val="center"/>
              <w:rPr>
                <w:noProof/>
                <w:sz w:val="18"/>
                <w:szCs w:val="18"/>
                <w:lang w:eastAsia="es-ES"/>
              </w:rPr>
            </w:pPr>
          </w:p>
        </w:tc>
        <w:tc>
          <w:tcPr>
            <w:tcW w:w="299" w:type="dxa"/>
            <w:tcBorders>
              <w:top w:val="nil"/>
              <w:left w:val="nil"/>
              <w:bottom w:val="nil"/>
              <w:right w:val="nil"/>
            </w:tcBorders>
          </w:tcPr>
          <w:p w:rsidR="00893EE1" w:rsidRPr="00AD1C4D" w:rsidRDefault="00893EE1" w:rsidP="00343C8C">
            <w:pPr>
              <w:spacing w:after="0" w:line="240" w:lineRule="auto"/>
              <w:jc w:val="center"/>
              <w:rPr>
                <w:sz w:val="18"/>
                <w:szCs w:val="18"/>
              </w:rPr>
            </w:pPr>
          </w:p>
        </w:tc>
        <w:tc>
          <w:tcPr>
            <w:tcW w:w="1531" w:type="dxa"/>
            <w:tcBorders>
              <w:left w:val="nil"/>
              <w:bottom w:val="dashSmallGap" w:sz="4" w:space="0" w:color="auto"/>
              <w:right w:val="nil"/>
            </w:tcBorders>
            <w:vAlign w:val="center"/>
          </w:tcPr>
          <w:p w:rsidR="00893EE1" w:rsidRPr="00AD1C4D" w:rsidRDefault="00893EE1" w:rsidP="00343C8C">
            <w:pPr>
              <w:spacing w:after="0" w:line="240" w:lineRule="auto"/>
              <w:jc w:val="center"/>
              <w:rPr>
                <w:sz w:val="18"/>
                <w:szCs w:val="18"/>
              </w:rPr>
            </w:pPr>
          </w:p>
        </w:tc>
        <w:tc>
          <w:tcPr>
            <w:tcW w:w="301" w:type="dxa"/>
            <w:tcBorders>
              <w:top w:val="nil"/>
              <w:left w:val="nil"/>
              <w:bottom w:val="nil"/>
              <w:right w:val="nil"/>
            </w:tcBorders>
          </w:tcPr>
          <w:p w:rsidR="00893EE1" w:rsidRPr="00AD1C4D" w:rsidRDefault="00893EE1" w:rsidP="00343C8C">
            <w:pPr>
              <w:spacing w:after="0" w:line="240" w:lineRule="auto"/>
              <w:jc w:val="center"/>
              <w:rPr>
                <w:sz w:val="18"/>
                <w:szCs w:val="18"/>
              </w:rPr>
            </w:pPr>
          </w:p>
        </w:tc>
        <w:tc>
          <w:tcPr>
            <w:tcW w:w="1480" w:type="dxa"/>
            <w:tcBorders>
              <w:top w:val="dashSmallGap" w:sz="4" w:space="0" w:color="auto"/>
              <w:left w:val="nil"/>
              <w:bottom w:val="nil"/>
              <w:right w:val="nil"/>
            </w:tcBorders>
            <w:vAlign w:val="center"/>
          </w:tcPr>
          <w:p w:rsidR="00893EE1" w:rsidRPr="00AD1C4D" w:rsidRDefault="00893EE1" w:rsidP="00343C8C">
            <w:pPr>
              <w:spacing w:after="0" w:line="240" w:lineRule="auto"/>
              <w:jc w:val="center"/>
              <w:rPr>
                <w:sz w:val="18"/>
                <w:szCs w:val="18"/>
              </w:rPr>
            </w:pPr>
          </w:p>
        </w:tc>
      </w:tr>
      <w:tr w:rsidR="00AD1C4D" w:rsidRPr="00AD1C4D" w:rsidTr="00343C8C">
        <w:trPr>
          <w:trHeight w:val="510"/>
        </w:trPr>
        <w:tc>
          <w:tcPr>
            <w:tcW w:w="2122" w:type="dxa"/>
            <w:tcBorders>
              <w:top w:val="dashSmallGap" w:sz="4" w:space="0" w:color="auto"/>
              <w:left w:val="nil"/>
              <w:bottom w:val="dashSmallGap" w:sz="4" w:space="0" w:color="auto"/>
              <w:right w:val="nil"/>
            </w:tcBorders>
            <w:vAlign w:val="center"/>
          </w:tcPr>
          <w:p w:rsidR="00893EE1" w:rsidRPr="00AD1C4D" w:rsidRDefault="00960DA3" w:rsidP="00893EE1">
            <w:pPr>
              <w:spacing w:after="0" w:line="240" w:lineRule="auto"/>
              <w:jc w:val="center"/>
              <w:rPr>
                <w:sz w:val="18"/>
                <w:szCs w:val="18"/>
              </w:rPr>
            </w:pPr>
            <w:r w:rsidRPr="00AD1C4D">
              <w:rPr>
                <w:sz w:val="18"/>
                <w:szCs w:val="18"/>
              </w:rPr>
              <w:t>El Coordinador del PD</w:t>
            </w:r>
          </w:p>
        </w:tc>
        <w:tc>
          <w:tcPr>
            <w:tcW w:w="299" w:type="dxa"/>
            <w:tcBorders>
              <w:top w:val="nil"/>
              <w:left w:val="nil"/>
              <w:bottom w:val="nil"/>
              <w:right w:val="single" w:sz="4" w:space="0" w:color="000000"/>
            </w:tcBorders>
          </w:tcPr>
          <w:p w:rsidR="00893EE1" w:rsidRPr="00AD1C4D" w:rsidRDefault="00893EE1" w:rsidP="00343C8C">
            <w:pPr>
              <w:spacing w:after="0" w:line="240" w:lineRule="auto"/>
              <w:jc w:val="center"/>
              <w:rPr>
                <w:sz w:val="18"/>
                <w:szCs w:val="18"/>
              </w:rPr>
            </w:pPr>
          </w:p>
        </w:tc>
        <w:tc>
          <w:tcPr>
            <w:tcW w:w="3148"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893EE1" w:rsidRPr="00AD1C4D" w:rsidRDefault="00AD1C4D" w:rsidP="00343C8C">
            <w:pPr>
              <w:spacing w:after="0" w:line="240" w:lineRule="auto"/>
              <w:jc w:val="center"/>
              <w:rPr>
                <w:sz w:val="18"/>
                <w:szCs w:val="18"/>
              </w:rPr>
            </w:pPr>
            <w:r>
              <w:rPr>
                <w:noProof/>
                <w:lang w:eastAsia="es-ES"/>
              </w:rPr>
              <mc:AlternateContent>
                <mc:Choice Requires="wps">
                  <w:drawing>
                    <wp:anchor distT="0" distB="0" distL="114299" distR="114299" simplePos="0" relativeHeight="251659264" behindDoc="1" locked="0" layoutInCell="1" allowOverlap="1">
                      <wp:simplePos x="0" y="0"/>
                      <wp:positionH relativeFrom="column">
                        <wp:posOffset>285115</wp:posOffset>
                      </wp:positionH>
                      <wp:positionV relativeFrom="paragraph">
                        <wp:posOffset>1170305</wp:posOffset>
                      </wp:positionV>
                      <wp:extent cx="1227455" cy="0"/>
                      <wp:effectExtent l="60960" t="13335" r="53340" b="16510"/>
                      <wp:wrapNone/>
                      <wp:docPr id="32"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2274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7" o:spid="_x0000_s1026" type="#_x0000_t32" style="position:absolute;margin-left:22.45pt;margin-top:92.15pt;width:96.65pt;height:0;rotation:90;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">
                      <v:stroke endarrow="block"/>
                    </v:shape>
                  </w:pict>
                </mc:Fallback>
              </mc:AlternateContent>
            </w:r>
            <w:r w:rsidR="00893EE1" w:rsidRPr="00AD1C4D">
              <w:rPr>
                <w:sz w:val="18"/>
                <w:szCs w:val="18"/>
              </w:rPr>
              <w:t>Preparar y distribuir toda la información relacionada con el SGC, a los integrantes de la Comisión de Garantía de Calidad.</w:t>
            </w:r>
          </w:p>
        </w:tc>
        <w:tc>
          <w:tcPr>
            <w:tcW w:w="299" w:type="dxa"/>
            <w:tcBorders>
              <w:top w:val="nil"/>
              <w:left w:val="single" w:sz="4" w:space="0" w:color="000000"/>
              <w:bottom w:val="nil"/>
              <w:right w:val="nil"/>
            </w:tcBorders>
          </w:tcPr>
          <w:p w:rsidR="00893EE1" w:rsidRPr="00AD1C4D" w:rsidRDefault="00893EE1" w:rsidP="00343C8C">
            <w:pPr>
              <w:spacing w:after="0" w:line="240" w:lineRule="auto"/>
              <w:jc w:val="center"/>
              <w:rPr>
                <w:sz w:val="18"/>
                <w:szCs w:val="18"/>
              </w:rPr>
            </w:pPr>
          </w:p>
        </w:tc>
        <w:tc>
          <w:tcPr>
            <w:tcW w:w="1531" w:type="dxa"/>
            <w:tcBorders>
              <w:top w:val="dashSmallGap" w:sz="4" w:space="0" w:color="auto"/>
              <w:left w:val="nil"/>
              <w:bottom w:val="dashSmallGap" w:sz="4" w:space="0" w:color="auto"/>
              <w:right w:val="nil"/>
            </w:tcBorders>
            <w:vAlign w:val="center"/>
          </w:tcPr>
          <w:p w:rsidR="00893EE1" w:rsidRPr="00AD1C4D" w:rsidRDefault="00893EE1" w:rsidP="00343C8C">
            <w:pPr>
              <w:spacing w:after="0" w:line="240" w:lineRule="auto"/>
              <w:jc w:val="center"/>
              <w:rPr>
                <w:sz w:val="18"/>
                <w:szCs w:val="18"/>
              </w:rPr>
            </w:pPr>
            <w:r w:rsidRPr="00AD1C4D">
              <w:rPr>
                <w:sz w:val="18"/>
                <w:szCs w:val="18"/>
              </w:rPr>
              <w:t>Del 1 al 15 de noviembre</w:t>
            </w:r>
          </w:p>
        </w:tc>
        <w:tc>
          <w:tcPr>
            <w:tcW w:w="301" w:type="dxa"/>
            <w:tcBorders>
              <w:top w:val="nil"/>
              <w:left w:val="nil"/>
              <w:bottom w:val="nil"/>
              <w:right w:val="nil"/>
            </w:tcBorders>
          </w:tcPr>
          <w:p w:rsidR="00893EE1" w:rsidRPr="00AD1C4D" w:rsidRDefault="00893EE1" w:rsidP="00343C8C">
            <w:pPr>
              <w:spacing w:after="0" w:line="240" w:lineRule="auto"/>
              <w:jc w:val="center"/>
              <w:rPr>
                <w:sz w:val="18"/>
                <w:szCs w:val="18"/>
              </w:rPr>
            </w:pPr>
          </w:p>
        </w:tc>
        <w:tc>
          <w:tcPr>
            <w:tcW w:w="1480" w:type="dxa"/>
            <w:tcBorders>
              <w:top w:val="nil"/>
              <w:left w:val="nil"/>
              <w:bottom w:val="nil"/>
              <w:right w:val="nil"/>
            </w:tcBorders>
            <w:vAlign w:val="center"/>
          </w:tcPr>
          <w:p w:rsidR="00893EE1" w:rsidRPr="00AD1C4D" w:rsidRDefault="00893EE1" w:rsidP="00343C8C">
            <w:pPr>
              <w:spacing w:after="0" w:line="240" w:lineRule="auto"/>
              <w:jc w:val="center"/>
              <w:rPr>
                <w:sz w:val="18"/>
                <w:szCs w:val="18"/>
              </w:rPr>
            </w:pPr>
          </w:p>
        </w:tc>
      </w:tr>
      <w:tr w:rsidR="00AD1C4D" w:rsidRPr="00AD1C4D" w:rsidTr="00343C8C">
        <w:trPr>
          <w:trHeight w:val="284"/>
        </w:trPr>
        <w:tc>
          <w:tcPr>
            <w:tcW w:w="2122" w:type="dxa"/>
            <w:tcBorders>
              <w:top w:val="dashSmallGap" w:sz="4" w:space="0" w:color="auto"/>
              <w:left w:val="nil"/>
              <w:bottom w:val="dashSmallGap" w:sz="4" w:space="0" w:color="auto"/>
              <w:right w:val="nil"/>
            </w:tcBorders>
          </w:tcPr>
          <w:p w:rsidR="00893EE1" w:rsidRPr="00AD1C4D" w:rsidRDefault="00893EE1" w:rsidP="00343C8C">
            <w:pPr>
              <w:spacing w:after="0" w:line="240" w:lineRule="auto"/>
            </w:pPr>
          </w:p>
        </w:tc>
        <w:tc>
          <w:tcPr>
            <w:tcW w:w="299" w:type="dxa"/>
            <w:tcBorders>
              <w:top w:val="nil"/>
              <w:left w:val="nil"/>
              <w:bottom w:val="nil"/>
              <w:right w:val="nil"/>
            </w:tcBorders>
          </w:tcPr>
          <w:p w:rsidR="00893EE1" w:rsidRPr="00AD1C4D" w:rsidRDefault="00893EE1" w:rsidP="00343C8C">
            <w:pPr>
              <w:spacing w:after="0" w:line="240" w:lineRule="auto"/>
            </w:pPr>
          </w:p>
        </w:tc>
        <w:tc>
          <w:tcPr>
            <w:tcW w:w="3148" w:type="dxa"/>
            <w:tcBorders>
              <w:top w:val="single" w:sz="4" w:space="0" w:color="000000"/>
              <w:left w:val="nil"/>
              <w:bottom w:val="single" w:sz="4" w:space="0" w:color="000000"/>
              <w:right w:val="nil"/>
            </w:tcBorders>
          </w:tcPr>
          <w:p w:rsidR="00893EE1" w:rsidRPr="00AD1C4D" w:rsidRDefault="00893EE1" w:rsidP="00343C8C">
            <w:pPr>
              <w:spacing w:after="0" w:line="240" w:lineRule="auto"/>
            </w:pPr>
          </w:p>
        </w:tc>
        <w:tc>
          <w:tcPr>
            <w:tcW w:w="299" w:type="dxa"/>
            <w:tcBorders>
              <w:top w:val="nil"/>
              <w:left w:val="nil"/>
              <w:bottom w:val="nil"/>
              <w:right w:val="nil"/>
            </w:tcBorders>
          </w:tcPr>
          <w:p w:rsidR="00893EE1" w:rsidRPr="00AD1C4D" w:rsidRDefault="00893EE1" w:rsidP="00343C8C">
            <w:pPr>
              <w:spacing w:after="0" w:line="240" w:lineRule="auto"/>
            </w:pPr>
          </w:p>
        </w:tc>
        <w:tc>
          <w:tcPr>
            <w:tcW w:w="1531" w:type="dxa"/>
            <w:tcBorders>
              <w:top w:val="dashSmallGap" w:sz="4" w:space="0" w:color="auto"/>
              <w:left w:val="nil"/>
              <w:bottom w:val="dashSmallGap" w:sz="4" w:space="0" w:color="auto"/>
              <w:right w:val="nil"/>
            </w:tcBorders>
          </w:tcPr>
          <w:p w:rsidR="00893EE1" w:rsidRPr="00AD1C4D" w:rsidRDefault="00893EE1" w:rsidP="00343C8C">
            <w:pPr>
              <w:spacing w:after="0" w:line="240" w:lineRule="auto"/>
            </w:pPr>
          </w:p>
        </w:tc>
        <w:tc>
          <w:tcPr>
            <w:tcW w:w="301" w:type="dxa"/>
            <w:tcBorders>
              <w:top w:val="nil"/>
              <w:left w:val="nil"/>
              <w:bottom w:val="nil"/>
              <w:right w:val="nil"/>
            </w:tcBorders>
          </w:tcPr>
          <w:p w:rsidR="00893EE1" w:rsidRPr="00AD1C4D" w:rsidRDefault="00893EE1" w:rsidP="00343C8C">
            <w:pPr>
              <w:spacing w:after="0" w:line="240" w:lineRule="auto"/>
            </w:pPr>
          </w:p>
        </w:tc>
        <w:tc>
          <w:tcPr>
            <w:tcW w:w="1480" w:type="dxa"/>
            <w:tcBorders>
              <w:top w:val="nil"/>
              <w:left w:val="nil"/>
              <w:bottom w:val="dashSmallGap" w:sz="4" w:space="0" w:color="auto"/>
              <w:right w:val="nil"/>
            </w:tcBorders>
            <w:vAlign w:val="center"/>
          </w:tcPr>
          <w:p w:rsidR="00893EE1" w:rsidRPr="00AD1C4D" w:rsidRDefault="00893EE1" w:rsidP="00343C8C">
            <w:pPr>
              <w:spacing w:after="0" w:line="240" w:lineRule="auto"/>
              <w:jc w:val="center"/>
            </w:pPr>
          </w:p>
        </w:tc>
      </w:tr>
      <w:tr w:rsidR="00AD1C4D" w:rsidRPr="00AD1C4D" w:rsidTr="00960DA3">
        <w:trPr>
          <w:trHeight w:val="510"/>
        </w:trPr>
        <w:tc>
          <w:tcPr>
            <w:tcW w:w="2122" w:type="dxa"/>
            <w:tcBorders>
              <w:top w:val="dashSmallGap" w:sz="4" w:space="0" w:color="auto"/>
              <w:left w:val="nil"/>
              <w:bottom w:val="dashSmallGap" w:sz="4" w:space="0" w:color="auto"/>
              <w:right w:val="nil"/>
            </w:tcBorders>
            <w:vAlign w:val="center"/>
          </w:tcPr>
          <w:p w:rsidR="00893EE1" w:rsidRPr="00AD1C4D" w:rsidRDefault="00960DA3" w:rsidP="009C1E24">
            <w:pPr>
              <w:spacing w:after="0" w:line="240" w:lineRule="auto"/>
              <w:jc w:val="center"/>
              <w:rPr>
                <w:sz w:val="18"/>
                <w:szCs w:val="18"/>
              </w:rPr>
            </w:pPr>
            <w:r w:rsidRPr="00AD1C4D">
              <w:rPr>
                <w:sz w:val="18"/>
                <w:szCs w:val="18"/>
              </w:rPr>
              <w:t>Comisión de Calidad del PD</w:t>
            </w:r>
            <w:r w:rsidR="00C532C9" w:rsidRPr="00AD1C4D">
              <w:rPr>
                <w:sz w:val="18"/>
                <w:szCs w:val="18"/>
              </w:rPr>
              <w:t xml:space="preserve"> (CCD)</w:t>
            </w:r>
          </w:p>
        </w:tc>
        <w:tc>
          <w:tcPr>
            <w:tcW w:w="299" w:type="dxa"/>
            <w:tcBorders>
              <w:top w:val="nil"/>
              <w:left w:val="nil"/>
              <w:bottom w:val="nil"/>
              <w:right w:val="single" w:sz="4" w:space="0" w:color="000000"/>
            </w:tcBorders>
            <w:vAlign w:val="center"/>
          </w:tcPr>
          <w:p w:rsidR="00893EE1" w:rsidRPr="00AD1C4D" w:rsidRDefault="00893EE1" w:rsidP="00343C8C">
            <w:pPr>
              <w:spacing w:after="0" w:line="240" w:lineRule="auto"/>
              <w:jc w:val="center"/>
              <w:rPr>
                <w:sz w:val="18"/>
                <w:szCs w:val="18"/>
              </w:rPr>
            </w:pPr>
          </w:p>
        </w:tc>
        <w:tc>
          <w:tcPr>
            <w:tcW w:w="3148"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893EE1" w:rsidRPr="00AD1C4D" w:rsidRDefault="00893EE1" w:rsidP="00960DA3">
            <w:pPr>
              <w:spacing w:after="0" w:line="240" w:lineRule="auto"/>
              <w:jc w:val="center"/>
              <w:rPr>
                <w:sz w:val="18"/>
                <w:szCs w:val="18"/>
              </w:rPr>
            </w:pPr>
            <w:r w:rsidRPr="00AD1C4D">
              <w:rPr>
                <w:sz w:val="18"/>
                <w:szCs w:val="18"/>
              </w:rPr>
              <w:t xml:space="preserve">Analizar puntos fuertes, puntos débiles y propuestas de mejora; y elaborar </w:t>
            </w:r>
            <w:r w:rsidR="00960DA3" w:rsidRPr="00AD1C4D">
              <w:rPr>
                <w:sz w:val="18"/>
                <w:szCs w:val="18"/>
              </w:rPr>
              <w:t>el Autoinforme del PD.</w:t>
            </w:r>
          </w:p>
        </w:tc>
        <w:tc>
          <w:tcPr>
            <w:tcW w:w="299" w:type="dxa"/>
            <w:tcBorders>
              <w:top w:val="nil"/>
              <w:left w:val="single" w:sz="4" w:space="0" w:color="000000"/>
              <w:bottom w:val="nil"/>
              <w:right w:val="nil"/>
            </w:tcBorders>
            <w:vAlign w:val="center"/>
          </w:tcPr>
          <w:p w:rsidR="00893EE1" w:rsidRPr="00AD1C4D" w:rsidRDefault="00893EE1" w:rsidP="00343C8C">
            <w:pPr>
              <w:spacing w:after="0" w:line="240" w:lineRule="auto"/>
              <w:jc w:val="center"/>
              <w:rPr>
                <w:sz w:val="18"/>
                <w:szCs w:val="18"/>
              </w:rPr>
            </w:pPr>
          </w:p>
        </w:tc>
        <w:tc>
          <w:tcPr>
            <w:tcW w:w="1531" w:type="dxa"/>
            <w:tcBorders>
              <w:top w:val="dashSmallGap" w:sz="4" w:space="0" w:color="auto"/>
              <w:left w:val="nil"/>
              <w:right w:val="nil"/>
            </w:tcBorders>
            <w:vAlign w:val="center"/>
          </w:tcPr>
          <w:p w:rsidR="007B395A" w:rsidRPr="00AD1C4D" w:rsidRDefault="007B395A" w:rsidP="00893EE1">
            <w:pPr>
              <w:spacing w:after="0"/>
              <w:jc w:val="center"/>
              <w:rPr>
                <w:sz w:val="18"/>
                <w:szCs w:val="18"/>
              </w:rPr>
            </w:pPr>
            <w:r w:rsidRPr="00AD1C4D">
              <w:rPr>
                <w:sz w:val="18"/>
                <w:szCs w:val="18"/>
              </w:rPr>
              <w:t xml:space="preserve">Anual </w:t>
            </w:r>
          </w:p>
          <w:p w:rsidR="00893EE1" w:rsidRPr="00AD1C4D" w:rsidRDefault="00893EE1" w:rsidP="00893EE1">
            <w:pPr>
              <w:spacing w:after="0"/>
              <w:jc w:val="center"/>
              <w:rPr>
                <w:rFonts w:cs="Calibri"/>
                <w:sz w:val="18"/>
                <w:szCs w:val="18"/>
              </w:rPr>
            </w:pPr>
            <w:r w:rsidRPr="00AD1C4D">
              <w:rPr>
                <w:sz w:val="18"/>
                <w:szCs w:val="18"/>
              </w:rPr>
              <w:t>Hasta Marzo</w:t>
            </w:r>
          </w:p>
        </w:tc>
        <w:tc>
          <w:tcPr>
            <w:tcW w:w="301" w:type="dxa"/>
            <w:tcBorders>
              <w:top w:val="nil"/>
              <w:left w:val="nil"/>
              <w:bottom w:val="nil"/>
              <w:right w:val="nil"/>
            </w:tcBorders>
          </w:tcPr>
          <w:p w:rsidR="00893EE1" w:rsidRPr="00AD1C4D" w:rsidRDefault="00893EE1" w:rsidP="00343C8C">
            <w:pPr>
              <w:spacing w:after="0" w:line="240" w:lineRule="auto"/>
              <w:jc w:val="center"/>
              <w:rPr>
                <w:sz w:val="18"/>
                <w:szCs w:val="18"/>
              </w:rPr>
            </w:pPr>
          </w:p>
        </w:tc>
        <w:tc>
          <w:tcPr>
            <w:tcW w:w="1480" w:type="dxa"/>
            <w:tcBorders>
              <w:top w:val="dashSmallGap" w:sz="4" w:space="0" w:color="auto"/>
              <w:left w:val="nil"/>
              <w:bottom w:val="dashSmallGap" w:sz="4" w:space="0" w:color="auto"/>
              <w:right w:val="nil"/>
            </w:tcBorders>
            <w:vAlign w:val="center"/>
          </w:tcPr>
          <w:p w:rsidR="00893EE1" w:rsidRPr="00AD1C4D" w:rsidRDefault="00893EE1" w:rsidP="009C1E24">
            <w:pPr>
              <w:spacing w:after="0" w:line="240" w:lineRule="auto"/>
              <w:jc w:val="center"/>
              <w:rPr>
                <w:b/>
                <w:sz w:val="18"/>
                <w:szCs w:val="18"/>
              </w:rPr>
            </w:pPr>
            <w:r w:rsidRPr="00AD1C4D">
              <w:rPr>
                <w:b/>
                <w:sz w:val="18"/>
                <w:szCs w:val="18"/>
              </w:rPr>
              <w:t>RSGC</w:t>
            </w:r>
            <w:r w:rsidR="009C1E24" w:rsidRPr="00AD1C4D">
              <w:rPr>
                <w:b/>
                <w:sz w:val="18"/>
                <w:szCs w:val="18"/>
              </w:rPr>
              <w:t>PD</w:t>
            </w:r>
            <w:r w:rsidRPr="00AD1C4D">
              <w:rPr>
                <w:b/>
                <w:sz w:val="18"/>
                <w:szCs w:val="18"/>
              </w:rPr>
              <w:t xml:space="preserve">-P14-01: Autoinforme para el seguimiento del </w:t>
            </w:r>
            <w:r w:rsidR="009C1E24" w:rsidRPr="00AD1C4D">
              <w:rPr>
                <w:b/>
                <w:sz w:val="18"/>
                <w:szCs w:val="18"/>
              </w:rPr>
              <w:t>PD</w:t>
            </w:r>
          </w:p>
        </w:tc>
      </w:tr>
      <w:tr w:rsidR="00AD1C4D" w:rsidRPr="00AD1C4D" w:rsidTr="00DE48B7">
        <w:trPr>
          <w:trHeight w:val="265"/>
        </w:trPr>
        <w:tc>
          <w:tcPr>
            <w:tcW w:w="2122" w:type="dxa"/>
            <w:tcBorders>
              <w:top w:val="dashSmallGap" w:sz="4" w:space="0" w:color="auto"/>
              <w:left w:val="nil"/>
              <w:bottom w:val="dashSmallGap" w:sz="4" w:space="0" w:color="auto"/>
              <w:right w:val="nil"/>
            </w:tcBorders>
            <w:vAlign w:val="center"/>
          </w:tcPr>
          <w:p w:rsidR="00522B3C" w:rsidRPr="00AD1C4D" w:rsidRDefault="00522B3C" w:rsidP="009C1E24">
            <w:pPr>
              <w:spacing w:after="0" w:line="240" w:lineRule="auto"/>
              <w:jc w:val="center"/>
              <w:rPr>
                <w:sz w:val="12"/>
                <w:szCs w:val="18"/>
              </w:rPr>
            </w:pPr>
          </w:p>
        </w:tc>
        <w:tc>
          <w:tcPr>
            <w:tcW w:w="299" w:type="dxa"/>
            <w:tcBorders>
              <w:top w:val="nil"/>
              <w:left w:val="nil"/>
              <w:bottom w:val="nil"/>
              <w:right w:val="nil"/>
            </w:tcBorders>
            <w:vAlign w:val="center"/>
          </w:tcPr>
          <w:p w:rsidR="00522B3C" w:rsidRPr="00AD1C4D" w:rsidRDefault="00522B3C" w:rsidP="00343C8C">
            <w:pPr>
              <w:spacing w:after="0" w:line="240" w:lineRule="auto"/>
              <w:jc w:val="center"/>
              <w:rPr>
                <w:sz w:val="12"/>
                <w:szCs w:val="18"/>
              </w:rPr>
            </w:pPr>
          </w:p>
        </w:tc>
        <w:tc>
          <w:tcPr>
            <w:tcW w:w="3148" w:type="dxa"/>
            <w:tcBorders>
              <w:top w:val="single" w:sz="4" w:space="0" w:color="000000"/>
              <w:left w:val="nil"/>
              <w:bottom w:val="single" w:sz="4" w:space="0" w:color="000000"/>
              <w:right w:val="nil"/>
            </w:tcBorders>
            <w:shd w:val="clear" w:color="auto" w:fill="auto"/>
            <w:vAlign w:val="center"/>
          </w:tcPr>
          <w:p w:rsidR="00522B3C" w:rsidRPr="00AD1C4D" w:rsidRDefault="00522B3C" w:rsidP="007B395A">
            <w:pPr>
              <w:spacing w:after="0" w:line="240" w:lineRule="auto"/>
              <w:jc w:val="center"/>
              <w:rPr>
                <w:sz w:val="12"/>
                <w:szCs w:val="18"/>
              </w:rPr>
            </w:pPr>
          </w:p>
        </w:tc>
        <w:tc>
          <w:tcPr>
            <w:tcW w:w="299" w:type="dxa"/>
            <w:tcBorders>
              <w:top w:val="nil"/>
              <w:left w:val="nil"/>
              <w:bottom w:val="nil"/>
              <w:right w:val="nil"/>
            </w:tcBorders>
            <w:vAlign w:val="center"/>
          </w:tcPr>
          <w:p w:rsidR="00522B3C" w:rsidRPr="00AD1C4D" w:rsidRDefault="00522B3C" w:rsidP="00343C8C">
            <w:pPr>
              <w:spacing w:after="0" w:line="240" w:lineRule="auto"/>
              <w:jc w:val="center"/>
              <w:rPr>
                <w:sz w:val="12"/>
                <w:szCs w:val="18"/>
              </w:rPr>
            </w:pPr>
          </w:p>
        </w:tc>
        <w:tc>
          <w:tcPr>
            <w:tcW w:w="1531" w:type="dxa"/>
            <w:tcBorders>
              <w:top w:val="dashSmallGap" w:sz="4" w:space="0" w:color="auto"/>
              <w:left w:val="nil"/>
              <w:bottom w:val="dashSmallGap" w:sz="4" w:space="0" w:color="auto"/>
              <w:right w:val="nil"/>
            </w:tcBorders>
            <w:vAlign w:val="center"/>
          </w:tcPr>
          <w:p w:rsidR="00522B3C" w:rsidRPr="00AD1C4D" w:rsidRDefault="00522B3C" w:rsidP="00893EE1">
            <w:pPr>
              <w:spacing w:after="0"/>
              <w:jc w:val="center"/>
              <w:rPr>
                <w:sz w:val="12"/>
                <w:szCs w:val="18"/>
              </w:rPr>
            </w:pPr>
          </w:p>
        </w:tc>
        <w:tc>
          <w:tcPr>
            <w:tcW w:w="301" w:type="dxa"/>
            <w:tcBorders>
              <w:top w:val="nil"/>
              <w:left w:val="nil"/>
              <w:bottom w:val="nil"/>
              <w:right w:val="nil"/>
            </w:tcBorders>
          </w:tcPr>
          <w:p w:rsidR="00522B3C" w:rsidRPr="00AD1C4D" w:rsidRDefault="00522B3C" w:rsidP="00343C8C">
            <w:pPr>
              <w:spacing w:after="0" w:line="240" w:lineRule="auto"/>
              <w:jc w:val="center"/>
              <w:rPr>
                <w:sz w:val="12"/>
                <w:szCs w:val="18"/>
              </w:rPr>
            </w:pPr>
          </w:p>
        </w:tc>
        <w:tc>
          <w:tcPr>
            <w:tcW w:w="1480" w:type="dxa"/>
            <w:tcBorders>
              <w:top w:val="dashSmallGap" w:sz="4" w:space="0" w:color="auto"/>
              <w:left w:val="nil"/>
              <w:bottom w:val="nil"/>
              <w:right w:val="nil"/>
            </w:tcBorders>
            <w:vAlign w:val="center"/>
          </w:tcPr>
          <w:p w:rsidR="00522B3C" w:rsidRPr="00AD1C4D" w:rsidRDefault="00522B3C" w:rsidP="009C1E24">
            <w:pPr>
              <w:spacing w:after="0" w:line="240" w:lineRule="auto"/>
              <w:jc w:val="center"/>
              <w:rPr>
                <w:b/>
                <w:sz w:val="12"/>
                <w:szCs w:val="18"/>
              </w:rPr>
            </w:pPr>
          </w:p>
        </w:tc>
      </w:tr>
      <w:tr w:rsidR="00AD1C4D" w:rsidRPr="00AD1C4D" w:rsidTr="00960DA3">
        <w:trPr>
          <w:trHeight w:val="510"/>
        </w:trPr>
        <w:tc>
          <w:tcPr>
            <w:tcW w:w="2122" w:type="dxa"/>
            <w:tcBorders>
              <w:top w:val="dashSmallGap" w:sz="4" w:space="0" w:color="auto"/>
              <w:left w:val="nil"/>
              <w:bottom w:val="dashSmallGap" w:sz="4" w:space="0" w:color="auto"/>
              <w:right w:val="nil"/>
            </w:tcBorders>
            <w:vAlign w:val="center"/>
          </w:tcPr>
          <w:p w:rsidR="00893EE1" w:rsidRPr="00AD1C4D" w:rsidRDefault="009C1E24" w:rsidP="00960DA3">
            <w:pPr>
              <w:spacing w:after="0" w:line="240" w:lineRule="auto"/>
              <w:jc w:val="center"/>
              <w:rPr>
                <w:sz w:val="18"/>
                <w:szCs w:val="18"/>
              </w:rPr>
            </w:pPr>
            <w:r w:rsidRPr="00AD1C4D">
              <w:rPr>
                <w:sz w:val="18"/>
                <w:szCs w:val="18"/>
              </w:rPr>
              <w:t xml:space="preserve">Comisión </w:t>
            </w:r>
            <w:r w:rsidR="00960DA3" w:rsidRPr="00AD1C4D">
              <w:rPr>
                <w:sz w:val="18"/>
                <w:szCs w:val="18"/>
              </w:rPr>
              <w:t>Académica</w:t>
            </w:r>
            <w:r w:rsidRPr="00AD1C4D">
              <w:rPr>
                <w:sz w:val="18"/>
                <w:szCs w:val="18"/>
              </w:rPr>
              <w:t xml:space="preserve"> de</w:t>
            </w:r>
            <w:r w:rsidR="00960DA3" w:rsidRPr="00AD1C4D">
              <w:rPr>
                <w:sz w:val="18"/>
                <w:szCs w:val="18"/>
              </w:rPr>
              <w:t>l Programa de Doctorado</w:t>
            </w:r>
          </w:p>
        </w:tc>
        <w:tc>
          <w:tcPr>
            <w:tcW w:w="299" w:type="dxa"/>
            <w:tcBorders>
              <w:top w:val="nil"/>
              <w:left w:val="nil"/>
              <w:bottom w:val="nil"/>
              <w:right w:val="single" w:sz="4" w:space="0" w:color="000000"/>
            </w:tcBorders>
            <w:vAlign w:val="center"/>
          </w:tcPr>
          <w:p w:rsidR="00893EE1" w:rsidRPr="00AD1C4D" w:rsidRDefault="00893EE1" w:rsidP="00343C8C">
            <w:pPr>
              <w:spacing w:after="0" w:line="240" w:lineRule="auto"/>
              <w:jc w:val="center"/>
              <w:rPr>
                <w:sz w:val="18"/>
                <w:szCs w:val="18"/>
              </w:rPr>
            </w:pPr>
          </w:p>
        </w:tc>
        <w:tc>
          <w:tcPr>
            <w:tcW w:w="3148"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14689C" w:rsidRPr="00AD1C4D" w:rsidRDefault="00893EE1" w:rsidP="00960DA3">
            <w:pPr>
              <w:spacing w:after="0" w:line="240" w:lineRule="auto"/>
              <w:jc w:val="center"/>
              <w:rPr>
                <w:sz w:val="18"/>
                <w:szCs w:val="18"/>
              </w:rPr>
            </w:pPr>
            <w:r w:rsidRPr="00AD1C4D">
              <w:rPr>
                <w:sz w:val="18"/>
                <w:szCs w:val="18"/>
              </w:rPr>
              <w:t>Aprobar el RSGC</w:t>
            </w:r>
            <w:r w:rsidR="0014689C" w:rsidRPr="00AD1C4D">
              <w:rPr>
                <w:sz w:val="18"/>
                <w:szCs w:val="18"/>
              </w:rPr>
              <w:t>PD</w:t>
            </w:r>
            <w:r w:rsidRPr="00AD1C4D">
              <w:rPr>
                <w:sz w:val="18"/>
                <w:szCs w:val="18"/>
              </w:rPr>
              <w:t>-P14-01: Autoinform</w:t>
            </w:r>
            <w:r w:rsidR="00960DA3" w:rsidRPr="00AD1C4D">
              <w:rPr>
                <w:sz w:val="18"/>
                <w:szCs w:val="18"/>
              </w:rPr>
              <w:t>e para el seguimiento del PD</w:t>
            </w:r>
          </w:p>
        </w:tc>
        <w:tc>
          <w:tcPr>
            <w:tcW w:w="299" w:type="dxa"/>
            <w:tcBorders>
              <w:top w:val="nil"/>
              <w:left w:val="single" w:sz="4" w:space="0" w:color="000000"/>
              <w:bottom w:val="nil"/>
              <w:right w:val="nil"/>
            </w:tcBorders>
            <w:vAlign w:val="center"/>
          </w:tcPr>
          <w:p w:rsidR="00893EE1" w:rsidRPr="00AD1C4D" w:rsidRDefault="00893EE1" w:rsidP="00343C8C">
            <w:pPr>
              <w:spacing w:after="0" w:line="240" w:lineRule="auto"/>
              <w:jc w:val="center"/>
              <w:rPr>
                <w:sz w:val="18"/>
                <w:szCs w:val="18"/>
              </w:rPr>
            </w:pPr>
          </w:p>
        </w:tc>
        <w:tc>
          <w:tcPr>
            <w:tcW w:w="1531" w:type="dxa"/>
            <w:tcBorders>
              <w:top w:val="dashSmallGap" w:sz="4" w:space="0" w:color="auto"/>
              <w:left w:val="nil"/>
              <w:bottom w:val="dashSmallGap" w:sz="4" w:space="0" w:color="auto"/>
              <w:right w:val="nil"/>
            </w:tcBorders>
            <w:vAlign w:val="center"/>
          </w:tcPr>
          <w:p w:rsidR="00893EE1" w:rsidRPr="00AD1C4D" w:rsidRDefault="00AD1C4D" w:rsidP="00343C8C">
            <w:pPr>
              <w:spacing w:after="0" w:line="240" w:lineRule="auto"/>
              <w:jc w:val="center"/>
              <w:rPr>
                <w:sz w:val="18"/>
                <w:szCs w:val="18"/>
              </w:rPr>
            </w:pPr>
            <w:r w:rsidRPr="00AD1C4D">
              <w:rPr>
                <w:sz w:val="18"/>
                <w:szCs w:val="18"/>
              </w:rPr>
              <w:t>Hasta Marzo</w:t>
            </w:r>
          </w:p>
        </w:tc>
        <w:tc>
          <w:tcPr>
            <w:tcW w:w="301" w:type="dxa"/>
            <w:tcBorders>
              <w:top w:val="nil"/>
              <w:left w:val="nil"/>
              <w:bottom w:val="nil"/>
              <w:right w:val="nil"/>
            </w:tcBorders>
          </w:tcPr>
          <w:p w:rsidR="00893EE1" w:rsidRPr="00AD1C4D" w:rsidRDefault="00893EE1" w:rsidP="00343C8C">
            <w:pPr>
              <w:spacing w:after="0" w:line="240" w:lineRule="auto"/>
              <w:jc w:val="center"/>
              <w:rPr>
                <w:sz w:val="18"/>
                <w:szCs w:val="18"/>
              </w:rPr>
            </w:pPr>
          </w:p>
        </w:tc>
        <w:tc>
          <w:tcPr>
            <w:tcW w:w="1480" w:type="dxa"/>
            <w:tcBorders>
              <w:top w:val="nil"/>
              <w:left w:val="nil"/>
              <w:bottom w:val="nil"/>
              <w:right w:val="nil"/>
            </w:tcBorders>
            <w:vAlign w:val="center"/>
          </w:tcPr>
          <w:p w:rsidR="00893EE1" w:rsidRPr="00AD1C4D" w:rsidRDefault="00AD1C4D" w:rsidP="00343C8C">
            <w:pPr>
              <w:spacing w:after="0" w:line="240" w:lineRule="auto"/>
              <w:jc w:val="center"/>
              <w:rPr>
                <w:b/>
                <w:sz w:val="18"/>
                <w:szCs w:val="18"/>
              </w:rPr>
            </w:pPr>
            <w:bookmarkStart w:id="0" w:name="_GoBack"/>
            <w:r w:rsidRPr="00AD1C4D">
              <w:rPr>
                <w:b/>
                <w:sz w:val="18"/>
                <w:szCs w:val="18"/>
              </w:rPr>
              <w:t>RSGCPD-P14-01</w:t>
            </w:r>
            <w:bookmarkEnd w:id="0"/>
          </w:p>
        </w:tc>
      </w:tr>
    </w:tbl>
    <w:p w:rsidR="009C1E24" w:rsidRDefault="009C1E24">
      <w:r>
        <w:br w:type="page"/>
      </w:r>
    </w:p>
    <w:p w:rsidR="00893EE1" w:rsidRDefault="00AD1C4D" w:rsidP="00893EE1">
      <w:r>
        <w:rPr>
          <w:noProof/>
          <w:lang w:eastAsia="es-ES"/>
        </w:rPr>
        <w:lastRenderedPageBreak/>
        <mc:AlternateContent>
          <mc:Choice Requires="wpg">
            <w:drawing>
              <wp:anchor distT="0" distB="0" distL="114300" distR="114300" simplePos="0" relativeHeight="251661312" behindDoc="1" locked="0" layoutInCell="1" allowOverlap="1">
                <wp:simplePos x="0" y="0"/>
                <wp:positionH relativeFrom="column">
                  <wp:posOffset>-38100</wp:posOffset>
                </wp:positionH>
                <wp:positionV relativeFrom="paragraph">
                  <wp:posOffset>120650</wp:posOffset>
                </wp:positionV>
                <wp:extent cx="616585" cy="8603615"/>
                <wp:effectExtent l="9525" t="6350" r="12065" b="635"/>
                <wp:wrapNone/>
                <wp:docPr id="1" name="Group 310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585" cy="8603615"/>
                          <a:chOff x="0" y="0"/>
                          <a:chExt cx="6172" cy="86035"/>
                        </a:xfrm>
                      </wpg:grpSpPr>
                      <wps:wsp>
                        <wps:cNvPr id="2" name="Rectangle 8"/>
                        <wps:cNvSpPr>
                          <a:spLocks noChangeArrowheads="1"/>
                        </wps:cNvSpPr>
                        <wps:spPr bwMode="auto">
                          <a:xfrm>
                            <a:off x="4309" y="4096"/>
                            <a:ext cx="382" cy="17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rPr>
                                  <w:sz w:val="20"/>
                                </w:rPr>
                                <w:t xml:space="preserve"> </w:t>
                              </w:r>
                            </w:p>
                          </w:txbxContent>
                        </wps:txbx>
                        <wps:bodyPr rot="0" vert="horz" wrap="square" lIns="0" tIns="0" rIns="0" bIns="0" anchor="t" anchorCtr="0" upright="1">
                          <a:noAutofit/>
                        </wps:bodyPr>
                      </wps:wsp>
                      <wps:wsp>
                        <wps:cNvPr id="3" name="Rectangle 36"/>
                        <wps:cNvSpPr>
                          <a:spLocks noChangeArrowheads="1"/>
                        </wps:cNvSpPr>
                        <wps:spPr bwMode="auto">
                          <a:xfrm>
                            <a:off x="4309" y="5681"/>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4" name="Rectangle 37"/>
                        <wps:cNvSpPr>
                          <a:spLocks noChangeArrowheads="1"/>
                        </wps:cNvSpPr>
                        <wps:spPr bwMode="auto">
                          <a:xfrm>
                            <a:off x="4309" y="8914"/>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7" name="Rectangle 38"/>
                        <wps:cNvSpPr>
                          <a:spLocks noChangeArrowheads="1"/>
                        </wps:cNvSpPr>
                        <wps:spPr bwMode="auto">
                          <a:xfrm>
                            <a:off x="4309" y="12145"/>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8" name="Rectangle 39"/>
                        <wps:cNvSpPr>
                          <a:spLocks noChangeArrowheads="1"/>
                        </wps:cNvSpPr>
                        <wps:spPr bwMode="auto">
                          <a:xfrm>
                            <a:off x="4309" y="15376"/>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9" name="Rectangle 40"/>
                        <wps:cNvSpPr>
                          <a:spLocks noChangeArrowheads="1"/>
                        </wps:cNvSpPr>
                        <wps:spPr bwMode="auto">
                          <a:xfrm>
                            <a:off x="4309" y="18607"/>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10" name="Rectangle 41"/>
                        <wps:cNvSpPr>
                          <a:spLocks noChangeArrowheads="1"/>
                        </wps:cNvSpPr>
                        <wps:spPr bwMode="auto">
                          <a:xfrm>
                            <a:off x="4309" y="21838"/>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13" name="Rectangle 42"/>
                        <wps:cNvSpPr>
                          <a:spLocks noChangeArrowheads="1"/>
                        </wps:cNvSpPr>
                        <wps:spPr bwMode="auto">
                          <a:xfrm>
                            <a:off x="4309" y="25069"/>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14" name="Rectangle 43"/>
                        <wps:cNvSpPr>
                          <a:spLocks noChangeArrowheads="1"/>
                        </wps:cNvSpPr>
                        <wps:spPr bwMode="auto">
                          <a:xfrm>
                            <a:off x="4309" y="28300"/>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15" name="Rectangle 44"/>
                        <wps:cNvSpPr>
                          <a:spLocks noChangeArrowheads="1"/>
                        </wps:cNvSpPr>
                        <wps:spPr bwMode="auto">
                          <a:xfrm>
                            <a:off x="4309" y="31530"/>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16" name="Rectangle 45"/>
                        <wps:cNvSpPr>
                          <a:spLocks noChangeArrowheads="1"/>
                        </wps:cNvSpPr>
                        <wps:spPr bwMode="auto">
                          <a:xfrm>
                            <a:off x="4309" y="34761"/>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17" name="Rectangle 46"/>
                        <wps:cNvSpPr>
                          <a:spLocks noChangeArrowheads="1"/>
                        </wps:cNvSpPr>
                        <wps:spPr bwMode="auto">
                          <a:xfrm>
                            <a:off x="4309" y="37992"/>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18" name="Rectangle 47"/>
                        <wps:cNvSpPr>
                          <a:spLocks noChangeArrowheads="1"/>
                        </wps:cNvSpPr>
                        <wps:spPr bwMode="auto">
                          <a:xfrm>
                            <a:off x="4309" y="41223"/>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19" name="Rectangle 48"/>
                        <wps:cNvSpPr>
                          <a:spLocks noChangeArrowheads="1"/>
                        </wps:cNvSpPr>
                        <wps:spPr bwMode="auto">
                          <a:xfrm>
                            <a:off x="4309" y="44456"/>
                            <a:ext cx="419" cy="1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20" name="Rectangle 49"/>
                        <wps:cNvSpPr>
                          <a:spLocks noChangeArrowheads="1"/>
                        </wps:cNvSpPr>
                        <wps:spPr bwMode="auto">
                          <a:xfrm>
                            <a:off x="4309" y="47687"/>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21" name="Rectangle 50"/>
                        <wps:cNvSpPr>
                          <a:spLocks noChangeArrowheads="1"/>
                        </wps:cNvSpPr>
                        <wps:spPr bwMode="auto">
                          <a:xfrm>
                            <a:off x="4309" y="50918"/>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22" name="Rectangle 51"/>
                        <wps:cNvSpPr>
                          <a:spLocks noChangeArrowheads="1"/>
                        </wps:cNvSpPr>
                        <wps:spPr bwMode="auto">
                          <a:xfrm>
                            <a:off x="4309" y="54149"/>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23" name="Rectangle 52"/>
                        <wps:cNvSpPr>
                          <a:spLocks noChangeArrowheads="1"/>
                        </wps:cNvSpPr>
                        <wps:spPr bwMode="auto">
                          <a:xfrm>
                            <a:off x="4309" y="57380"/>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24" name="Rectangle 53"/>
                        <wps:cNvSpPr>
                          <a:spLocks noChangeArrowheads="1"/>
                        </wps:cNvSpPr>
                        <wps:spPr bwMode="auto">
                          <a:xfrm>
                            <a:off x="4309" y="60611"/>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25" name="Rectangle 54"/>
                        <wps:cNvSpPr>
                          <a:spLocks noChangeArrowheads="1"/>
                        </wps:cNvSpPr>
                        <wps:spPr bwMode="auto">
                          <a:xfrm>
                            <a:off x="4309" y="63842"/>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26" name="Rectangle 55"/>
                        <wps:cNvSpPr>
                          <a:spLocks noChangeArrowheads="1"/>
                        </wps:cNvSpPr>
                        <wps:spPr bwMode="auto">
                          <a:xfrm>
                            <a:off x="4309" y="67073"/>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27" name="Rectangle 56"/>
                        <wps:cNvSpPr>
                          <a:spLocks noChangeArrowheads="1"/>
                        </wps:cNvSpPr>
                        <wps:spPr bwMode="auto">
                          <a:xfrm>
                            <a:off x="4309" y="70304"/>
                            <a:ext cx="419" cy="1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t xml:space="preserve"> </w:t>
                              </w:r>
                            </w:p>
                          </w:txbxContent>
                        </wps:txbx>
                        <wps:bodyPr rot="0" vert="horz" wrap="square" lIns="0" tIns="0" rIns="0" bIns="0" anchor="t" anchorCtr="0" upright="1">
                          <a:noAutofit/>
                        </wps:bodyPr>
                      </wps:wsp>
                      <wps:wsp>
                        <wps:cNvPr id="28" name="Shape 142"/>
                        <wps:cNvSpPr>
                          <a:spLocks/>
                        </wps:cNvSpPr>
                        <wps:spPr bwMode="auto">
                          <a:xfrm>
                            <a:off x="0" y="0"/>
                            <a:ext cx="6172" cy="72542"/>
                          </a:xfrm>
                          <a:custGeom>
                            <a:avLst/>
                            <a:gdLst>
                              <a:gd name="T0" fmla="*/ 102870 w 617220"/>
                              <a:gd name="T1" fmla="*/ 0 h 7254240"/>
                              <a:gd name="T2" fmla="*/ 514350 w 617220"/>
                              <a:gd name="T3" fmla="*/ 0 h 7254240"/>
                              <a:gd name="T4" fmla="*/ 617220 w 617220"/>
                              <a:gd name="T5" fmla="*/ 102870 h 7254240"/>
                              <a:gd name="T6" fmla="*/ 617220 w 617220"/>
                              <a:gd name="T7" fmla="*/ 7151370 h 7254240"/>
                              <a:gd name="T8" fmla="*/ 514350 w 617220"/>
                              <a:gd name="T9" fmla="*/ 7254240 h 7254240"/>
                              <a:gd name="T10" fmla="*/ 102870 w 617220"/>
                              <a:gd name="T11" fmla="*/ 7254240 h 7254240"/>
                              <a:gd name="T12" fmla="*/ 0 w 617220"/>
                              <a:gd name="T13" fmla="*/ 7151370 h 7254240"/>
                              <a:gd name="T14" fmla="*/ 0 w 617220"/>
                              <a:gd name="T15" fmla="*/ 102870 h 7254240"/>
                              <a:gd name="T16" fmla="*/ 102870 w 617220"/>
                              <a:gd name="T17" fmla="*/ 0 h 7254240"/>
                              <a:gd name="T18" fmla="*/ 0 w 617220"/>
                              <a:gd name="T19" fmla="*/ 0 h 7254240"/>
                              <a:gd name="T20" fmla="*/ 617220 w 617220"/>
                              <a:gd name="T21" fmla="*/ 7254240 h 7254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17220" h="7254240">
                                <a:moveTo>
                                  <a:pt x="102870" y="0"/>
                                </a:moveTo>
                                <a:lnTo>
                                  <a:pt x="514350" y="0"/>
                                </a:lnTo>
                                <a:cubicBezTo>
                                  <a:pt x="571157" y="0"/>
                                  <a:pt x="617220" y="46101"/>
                                  <a:pt x="617220" y="102870"/>
                                </a:cubicBezTo>
                                <a:lnTo>
                                  <a:pt x="617220" y="7151370"/>
                                </a:lnTo>
                                <a:cubicBezTo>
                                  <a:pt x="617220" y="7208139"/>
                                  <a:pt x="571157" y="7254240"/>
                                  <a:pt x="514350" y="7254240"/>
                                </a:cubicBezTo>
                                <a:lnTo>
                                  <a:pt x="102870" y="7254240"/>
                                </a:lnTo>
                                <a:cubicBezTo>
                                  <a:pt x="46063" y="7254240"/>
                                  <a:pt x="0" y="7208139"/>
                                  <a:pt x="0" y="7151370"/>
                                </a:cubicBezTo>
                                <a:lnTo>
                                  <a:pt x="0" y="102870"/>
                                </a:lnTo>
                                <a:cubicBezTo>
                                  <a:pt x="0" y="46101"/>
                                  <a:pt x="46063" y="0"/>
                                  <a:pt x="102870" y="0"/>
                                </a:cubicBezTo>
                                <a:close/>
                              </a:path>
                            </a:pathLst>
                          </a:custGeom>
                          <a:solidFill>
                            <a:srgbClr val="00607C"/>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9" name="Shape 143"/>
                        <wps:cNvSpPr>
                          <a:spLocks/>
                        </wps:cNvSpPr>
                        <wps:spPr bwMode="auto">
                          <a:xfrm>
                            <a:off x="0" y="0"/>
                            <a:ext cx="6172" cy="72542"/>
                          </a:xfrm>
                          <a:custGeom>
                            <a:avLst/>
                            <a:gdLst>
                              <a:gd name="T0" fmla="*/ 102870 w 617220"/>
                              <a:gd name="T1" fmla="*/ 0 h 7254240"/>
                              <a:gd name="T2" fmla="*/ 0 w 617220"/>
                              <a:gd name="T3" fmla="*/ 102870 h 7254240"/>
                              <a:gd name="T4" fmla="*/ 0 w 617220"/>
                              <a:gd name="T5" fmla="*/ 7151370 h 7254240"/>
                              <a:gd name="T6" fmla="*/ 102870 w 617220"/>
                              <a:gd name="T7" fmla="*/ 7254240 h 7254240"/>
                              <a:gd name="T8" fmla="*/ 514350 w 617220"/>
                              <a:gd name="T9" fmla="*/ 7254240 h 7254240"/>
                              <a:gd name="T10" fmla="*/ 617220 w 617220"/>
                              <a:gd name="T11" fmla="*/ 7151370 h 7254240"/>
                              <a:gd name="T12" fmla="*/ 617220 w 617220"/>
                              <a:gd name="T13" fmla="*/ 102870 h 7254240"/>
                              <a:gd name="T14" fmla="*/ 514350 w 617220"/>
                              <a:gd name="T15" fmla="*/ 0 h 7254240"/>
                              <a:gd name="T16" fmla="*/ 102870 w 617220"/>
                              <a:gd name="T17" fmla="*/ 0 h 7254240"/>
                              <a:gd name="T18" fmla="*/ 0 w 617220"/>
                              <a:gd name="T19" fmla="*/ 0 h 7254240"/>
                              <a:gd name="T20" fmla="*/ 617220 w 617220"/>
                              <a:gd name="T21" fmla="*/ 7254240 h 7254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17220" h="7254240">
                                <a:moveTo>
                                  <a:pt x="102870" y="0"/>
                                </a:moveTo>
                                <a:cubicBezTo>
                                  <a:pt x="46063" y="0"/>
                                  <a:pt x="0" y="46101"/>
                                  <a:pt x="0" y="102870"/>
                                </a:cubicBezTo>
                                <a:lnTo>
                                  <a:pt x="0" y="7151370"/>
                                </a:lnTo>
                                <a:cubicBezTo>
                                  <a:pt x="0" y="7208139"/>
                                  <a:pt x="46063" y="7254240"/>
                                  <a:pt x="102870" y="7254240"/>
                                </a:cubicBezTo>
                                <a:lnTo>
                                  <a:pt x="514350" y="7254240"/>
                                </a:lnTo>
                                <a:cubicBezTo>
                                  <a:pt x="571157" y="7254240"/>
                                  <a:pt x="617220" y="7208139"/>
                                  <a:pt x="617220" y="7151370"/>
                                </a:cubicBezTo>
                                <a:lnTo>
                                  <a:pt x="617220" y="102870"/>
                                </a:lnTo>
                                <a:cubicBezTo>
                                  <a:pt x="617220" y="46101"/>
                                  <a:pt x="571157" y="0"/>
                                  <a:pt x="514350" y="0"/>
                                </a:cubicBezTo>
                                <a:lnTo>
                                  <a:pt x="102870" y="0"/>
                                </a:lnTo>
                                <a:close/>
                              </a:path>
                            </a:pathLst>
                          </a:custGeom>
                          <a:noFill/>
                          <a:ln w="9525" cap="rnd">
                            <a:solidFill>
                              <a:srgbClr val="005F7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Rectangle 155"/>
                        <wps:cNvSpPr>
                          <a:spLocks noChangeArrowheads="1"/>
                        </wps:cNvSpPr>
                        <wps:spPr bwMode="auto">
                          <a:xfrm rot="-5399999">
                            <a:off x="-37584" y="44136"/>
                            <a:ext cx="81364" cy="24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Pr="00544D70" w:rsidRDefault="00343C8C" w:rsidP="00867CDC">
                              <w:pPr>
                                <w:spacing w:after="160" w:line="259" w:lineRule="auto"/>
                                <w:jc w:val="right"/>
                                <w:rPr>
                                  <w:color w:val="FFFFFF" w:themeColor="background1"/>
                                </w:rPr>
                              </w:pPr>
                              <w:r w:rsidRPr="00544D70">
                                <w:rPr>
                                  <w:b/>
                                  <w:color w:val="FFFFFF" w:themeColor="background1"/>
                                  <w:sz w:val="34"/>
                                </w:rPr>
                                <w:t>ANEXO I - SISTEMA DE GARANTIA DE LOS PROGRAMAS DE DOCTORADO</w:t>
                              </w:r>
                            </w:p>
                          </w:txbxContent>
                        </wps:txbx>
                        <wps:bodyPr rot="0" vert="vert270" wrap="square" lIns="0" tIns="0" rIns="0" bIns="0" anchor="t" anchorCtr="0" upright="1">
                          <a:noAutofit/>
                        </wps:bodyPr>
                      </wps:wsp>
                      <wps:wsp>
                        <wps:cNvPr id="31" name="Rectangle 157"/>
                        <wps:cNvSpPr>
                          <a:spLocks noChangeArrowheads="1"/>
                        </wps:cNvSpPr>
                        <wps:spPr bwMode="auto">
                          <a:xfrm rot="-5399999">
                            <a:off x="3013" y="1109"/>
                            <a:ext cx="648"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3C8C" w:rsidRDefault="00343C8C" w:rsidP="00867CDC">
                              <w:pPr>
                                <w:spacing w:after="160" w:line="259" w:lineRule="auto"/>
                              </w:pPr>
                              <w:r>
                                <w:rPr>
                                  <w:b/>
                                  <w:color w:val="FFFFFF"/>
                                  <w:sz w:val="34"/>
                                </w:rPr>
                                <w:t xml:space="preserve"> </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31002" o:spid="_x0000_s1028" style="position:absolute;margin-left:-3pt;margin-top:9.5pt;width:48.55pt;height:677.45pt;z-index:-251655168;mso-width-relative:margin;mso-height-relative:margin" coordsize="6172,86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">
                <v:rect id="Rectangle 8" o:spid="_x0000_s1029" style="position:absolute;left:4309;top:4096;width:382;height:1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OtsIA&#10;AADaAAAADwAAAGRycy9kb3ducmV2LnhtbESPzarCMBSE94LvEI7gTlNdiFajiN6LLv25oO4OzbEt&#10;Nielibb69EYQ7nKYmW+Y2aIxhXhQ5XLLCgb9CARxYnXOqYK/429vDMJ5ZI2FZVLwJAeLebs1w1jb&#10;mvf0OPhUBAi7GBVk3pexlC7JyKDr25I4eFdbGfRBVqnUFdYBbgo5jKKRNJhzWMiwpFVGye1wNwo2&#10;43J53tpXnRY/l81pd5qsjxOvVLfTLKcgPDX+P/xtb7WCIXyuhBsg5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kg62wgAAANoAAAAPAAAAAAAAAAAAAAAAAJgCAABkcnMvZG93&#10;bnJldi54bWxQSwUGAAAAAAQABAD1AAAAhwMAAAAA&#10;" filled="f" stroked="f">
                  <v:textbox inset="0,0,0,0">
                    <w:txbxContent>
                      <w:p w:rsidR="00343C8C" w:rsidRDefault="00343C8C" w:rsidP="00867CDC">
                        <w:pPr>
                          <w:spacing w:after="160" w:line="259" w:lineRule="auto"/>
                        </w:pPr>
                        <w:r>
                          <w:rPr>
                            <w:sz w:val="20"/>
                          </w:rPr>
                          <w:t xml:space="preserve"> </w:t>
                        </w:r>
                      </w:p>
                    </w:txbxContent>
                  </v:textbox>
                </v:rect>
                <v:rect id="Rectangle 36" o:spid="_x0000_s1030" style="position:absolute;left:4309;top:5681;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6rLcIA&#10;AADaAAAADwAAAGRycy9kb3ducmV2LnhtbESPS4vCQBCE74L/YWhhbzpRYd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3qstwgAAANoAAAAPAAAAAAAAAAAAAAAAAJgCAABkcnMvZG93&#10;bnJldi54bWxQSwUGAAAAAAQABAD1AAAAhwMAAAAA&#10;" filled="f" stroked="f">
                  <v:textbox inset="0,0,0,0">
                    <w:txbxContent>
                      <w:p w:rsidR="00343C8C" w:rsidRDefault="00343C8C" w:rsidP="00867CDC">
                        <w:pPr>
                          <w:spacing w:after="160" w:line="259" w:lineRule="auto"/>
                        </w:pPr>
                        <w:r>
                          <w:t xml:space="preserve"> </w:t>
                        </w:r>
                      </w:p>
                    </w:txbxContent>
                  </v:textbox>
                </v:rect>
                <v:rect id="Rectangle 37" o:spid="_x0000_s1031" style="position:absolute;left:4309;top:8914;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zWcIA&#10;AADaAAAADwAAAGRycy9kb3ducmV2LnhtbESPS4vCQBCE74L/YWhhbzpRZ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zNZwgAAANoAAAAPAAAAAAAAAAAAAAAAAJgCAABkcnMvZG93&#10;bnJldi54bWxQSwUGAAAAAAQABAD1AAAAhwMAAAAA&#10;" filled="f" stroked="f">
                  <v:textbox inset="0,0,0,0">
                    <w:txbxContent>
                      <w:p w:rsidR="00343C8C" w:rsidRDefault="00343C8C" w:rsidP="00867CDC">
                        <w:pPr>
                          <w:spacing w:after="160" w:line="259" w:lineRule="auto"/>
                        </w:pPr>
                        <w:r>
                          <w:t xml:space="preserve"> </w:t>
                        </w:r>
                      </w:p>
                    </w:txbxContent>
                  </v:textbox>
                </v:rect>
                <v:rect id="Rectangle 38" o:spid="_x0000_s1032" style="position:absolute;left:4309;top:12145;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WtLsMA&#10;AADaAAAADwAAAGRycy9kb3ducmV2LnhtbESPS4vCQBCE74L/YWhhbzrRg6vRUcQHevQF6q3JtEkw&#10;0xMyo8nur3eEhT0WVfUVNZ03phAvqlxuWUG/F4EgTqzOOVVwPm26IxDOI2ssLJOCH3Iwn7VbU4y1&#10;rflAr6NPRYCwi1FB5n0ZS+mSjAy6ni2Jg3e3lUEfZJVKXWEd4KaQgygaSoM5h4UMS1pmlDyOT6Ng&#10;OyoX1539rdNifdte9pfx6jT2Sn11msUEhKfG/4f/2jut4Bs+V8IN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WtLsMAAADaAAAADwAAAAAAAAAAAAAAAACYAgAAZHJzL2Rv&#10;d25yZXYueG1sUEsFBgAAAAAEAAQA9QAAAIgDAAAAAA==&#10;" filled="f" stroked="f">
                  <v:textbox inset="0,0,0,0">
                    <w:txbxContent>
                      <w:p w:rsidR="00343C8C" w:rsidRDefault="00343C8C" w:rsidP="00867CDC">
                        <w:pPr>
                          <w:spacing w:after="160" w:line="259" w:lineRule="auto"/>
                        </w:pPr>
                        <w:r>
                          <w:t xml:space="preserve"> </w:t>
                        </w:r>
                      </w:p>
                    </w:txbxContent>
                  </v:textbox>
                </v:rect>
                <v:rect id="Rectangle 39" o:spid="_x0000_s1033" style="position:absolute;left:4309;top:15376;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o5XMAA&#10;AADaAAAADwAAAGRycy9kb3ducmV2LnhtbERPTYvCMBC9C/6HMII3Td2DaG0qoi56dO2C621oxrbY&#10;TEoTbfXXbw4Le3y872Tdm1o8qXWVZQWzaQSCOLe64kLBd/Y5WYBwHlljbZkUvMjBOh0OEoy17fiL&#10;nmdfiBDCLkYFpfdNLKXLSzLoprYhDtzNtgZ9gG0hdYtdCDe1/IiiuTRYcWgosaFtSfn9/DAKDotm&#10;83O0766o99fD5XRZ7rKlV2o86jcrEJ56/y/+cx+1grA1XAk3QK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3o5XMAAAADaAAAADwAAAAAAAAAAAAAAAACYAgAAZHJzL2Rvd25y&#10;ZXYueG1sUEsFBgAAAAAEAAQA9QAAAIUDAAAAAA==&#10;" filled="f" stroked="f">
                  <v:textbox inset="0,0,0,0">
                    <w:txbxContent>
                      <w:p w:rsidR="00343C8C" w:rsidRDefault="00343C8C" w:rsidP="00867CDC">
                        <w:pPr>
                          <w:spacing w:after="160" w:line="259" w:lineRule="auto"/>
                        </w:pPr>
                        <w:r>
                          <w:t xml:space="preserve"> </w:t>
                        </w:r>
                      </w:p>
                    </w:txbxContent>
                  </v:textbox>
                </v:rect>
                <v:rect id="Rectangle 40" o:spid="_x0000_s1034" style="position:absolute;left:4309;top:18607;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cx8IA&#10;AADaAAAADwAAAGRycy9kb3ducmV2LnhtbESPQYvCMBSE74L/ITzBm6buQWzXKKIuenRVqHt7NG/b&#10;ss1LaaKt/vqNIHgcZuYbZr7sTCVu1LjSsoLJOAJBnFldcq7gfPoazUA4j6yxskwK7uRguej35pho&#10;2/I33Y4+FwHCLkEFhfd1IqXLCjLoxrYmDt6vbQz6IJtc6gbbADeV/IiiqTRYclgosKZ1Qdnf8WoU&#10;7Gb16rK3jzavtj+79JDGm1PslRoOutUnCE+df4df7b1WEMPzSrg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pzHwgAAANoAAAAPAAAAAAAAAAAAAAAAAJgCAABkcnMvZG93&#10;bnJldi54bWxQSwUGAAAAAAQABAD1AAAAhwMAAAAA&#10;" filled="f" stroked="f">
                  <v:textbox inset="0,0,0,0">
                    <w:txbxContent>
                      <w:p w:rsidR="00343C8C" w:rsidRDefault="00343C8C" w:rsidP="00867CDC">
                        <w:pPr>
                          <w:spacing w:after="160" w:line="259" w:lineRule="auto"/>
                        </w:pPr>
                        <w:r>
                          <w:t xml:space="preserve"> </w:t>
                        </w:r>
                      </w:p>
                    </w:txbxContent>
                  </v:textbox>
                </v:rect>
                <v:rect id="Rectangle 41" o:spid="_x0000_s1035" style="position:absolute;left:4309;top:21838;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zyAMQA&#10;AADbAAAADwAAAGRycy9kb3ducmV2LnhtbESPzW7CQAyE75V4h5WRuJVNOVSQsiBUQHDkT4LerKyb&#10;RM16o+yWBJ4eH5C42ZrxzOfpvHOVulITSs8GPoYJKOLM25JzA6fj+n0MKkRki5VnMnCjAPNZ722K&#10;qfUt7+l6iLmSEA4pGihirFOtQ1aQwzD0NbFov75xGGVtcm0bbCXcVXqUJJ/aYcnSUGBN3wVlf4d/&#10;Z2AzrheXrb+3ebX62Zx358nyOInGDPrd4gtUpC6+zM/rrRV8oZd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8gDEAAAA2wAAAA8AAAAAAAAAAAAAAAAAmAIAAGRycy9k&#10;b3ducmV2LnhtbFBLBQYAAAAABAAEAPUAAACJAwAAAAA=&#10;" filled="f" stroked="f">
                  <v:textbox inset="0,0,0,0">
                    <w:txbxContent>
                      <w:p w:rsidR="00343C8C" w:rsidRDefault="00343C8C" w:rsidP="00867CDC">
                        <w:pPr>
                          <w:spacing w:after="160" w:line="259" w:lineRule="auto"/>
                        </w:pPr>
                        <w:r>
                          <w:t xml:space="preserve"> </w:t>
                        </w:r>
                      </w:p>
                    </w:txbxContent>
                  </v:textbox>
                </v:rect>
                <v:rect id="Rectangle 42" o:spid="_x0000_s1036" style="position:absolute;left:4309;top:25069;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rsidR="00343C8C" w:rsidRDefault="00343C8C" w:rsidP="00867CDC">
                        <w:pPr>
                          <w:spacing w:after="160" w:line="259" w:lineRule="auto"/>
                        </w:pPr>
                        <w:r>
                          <w:t xml:space="preserve"> </w:t>
                        </w:r>
                      </w:p>
                    </w:txbxContent>
                  </v:textbox>
                </v:rect>
                <v:rect id="Rectangle 43" o:spid="_x0000_s1037" style="position:absolute;left:4309;top:28300;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343C8C" w:rsidRDefault="00343C8C" w:rsidP="00867CDC">
                        <w:pPr>
                          <w:spacing w:after="160" w:line="259" w:lineRule="auto"/>
                        </w:pPr>
                        <w:r>
                          <w:t xml:space="preserve"> </w:t>
                        </w:r>
                      </w:p>
                    </w:txbxContent>
                  </v:textbox>
                </v:rect>
                <v:rect id="Rectangle 44" o:spid="_x0000_s1038" style="position:absolute;left:4309;top:31530;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343C8C" w:rsidRDefault="00343C8C" w:rsidP="00867CDC">
                        <w:pPr>
                          <w:spacing w:after="160" w:line="259" w:lineRule="auto"/>
                        </w:pPr>
                        <w:r>
                          <w:t xml:space="preserve"> </w:t>
                        </w:r>
                      </w:p>
                    </w:txbxContent>
                  </v:textbox>
                </v:rect>
                <v:rect id="Rectangle 45" o:spid="_x0000_s1039" style="position:absolute;left:4309;top:34761;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nP78AA&#10;AADbAAAADwAAAGRycy9kb3ducmV2LnhtbERPy6rCMBDdC/5DGMGdproQrUYRH+jyXhXU3dCMbbGZ&#10;lCbaer/+RhDczeE8Z7ZoTCGeVLncsoJBPwJBnFidc6rgdNz2xiCcR9ZYWCYFL3KwmLdbM4y1rfmX&#10;ngefihDCLkYFmfdlLKVLMjLo+rYkDtzNVgZ9gFUqdYV1CDeFHEbRSBrMOTRkWNIqo+R+eBgFu3G5&#10;vOztX50Wm+vu/HOerI8Tr1S30yynIDw1/iv+uPc6zB/B+5dwg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lnP78AAAADbAAAADwAAAAAAAAAAAAAAAACYAgAAZHJzL2Rvd25y&#10;ZXYueG1sUEsFBgAAAAAEAAQA9QAAAIUDAAAAAA==&#10;" filled="f" stroked="f">
                  <v:textbox inset="0,0,0,0">
                    <w:txbxContent>
                      <w:p w:rsidR="00343C8C" w:rsidRDefault="00343C8C" w:rsidP="00867CDC">
                        <w:pPr>
                          <w:spacing w:after="160" w:line="259" w:lineRule="auto"/>
                        </w:pPr>
                        <w:r>
                          <w:t xml:space="preserve"> </w:t>
                        </w:r>
                      </w:p>
                    </w:txbxContent>
                  </v:textbox>
                </v:rect>
                <v:rect id="Rectangle 46" o:spid="_x0000_s1040" style="position:absolute;left:4309;top:37992;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VqdMEA&#10;AADbAAAADwAAAGRycy9kb3ducmV2LnhtbERPS4vCMBC+C/6HMMLeNNWDq9Uo4gM9+gL1NjRjW2wm&#10;pYm2u7/eCAt7m4/vOdN5YwrxosrllhX0exEI4sTqnFMF59OmOwLhPLLGwjIp+CEH81m7NcVY25oP&#10;9Dr6VIQQdjEqyLwvYyldkpFB17MlceDutjLoA6xSqSusQ7gp5CCKhtJgzqEhw5KWGSWP49Mo2I7K&#10;xXVnf+u0WN+2l/1lvDqNvVJfnWYxAeGp8f/iP/dOh/nf8PklHCBn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VanTBAAAA2wAAAA8AAAAAAAAAAAAAAAAAmAIAAGRycy9kb3du&#10;cmV2LnhtbFBLBQYAAAAABAAEAPUAAACGAwAAAAA=&#10;" filled="f" stroked="f">
                  <v:textbox inset="0,0,0,0">
                    <w:txbxContent>
                      <w:p w:rsidR="00343C8C" w:rsidRDefault="00343C8C" w:rsidP="00867CDC">
                        <w:pPr>
                          <w:spacing w:after="160" w:line="259" w:lineRule="auto"/>
                        </w:pPr>
                        <w:r>
                          <w:t xml:space="preserve"> </w:t>
                        </w:r>
                      </w:p>
                    </w:txbxContent>
                  </v:textbox>
                </v:rect>
                <v:rect id="Rectangle 47" o:spid="_x0000_s1041" style="position:absolute;left:4309;top:41223;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r+BsQA&#10;AADbAAAADwAAAGRycy9kb3ducmV2LnhtbESPzW7CQAyE75V4h5WRuJVNOVSQsiBUQHDkT4LerKyb&#10;RM16o+yWBJ4eH5C42ZrxzOfpvHOVulITSs8GPoYJKOLM25JzA6fj+n0MKkRki5VnMnCjAPNZ722K&#10;qfUt7+l6iLmSEA4pGihirFOtQ1aQwzD0NbFov75xGGVtcm0bbCXcVXqUJJ/aYcnSUGBN3wVlf4d/&#10;Z2AzrheXrb+3ebX62Zx358nyOInGDPrd4gtUpC6+zM/rrRV8gZV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K/gbEAAAA2wAAAA8AAAAAAAAAAAAAAAAAmAIAAGRycy9k&#10;b3ducmV2LnhtbFBLBQYAAAAABAAEAPUAAACJAwAAAAA=&#10;" filled="f" stroked="f">
                  <v:textbox inset="0,0,0,0">
                    <w:txbxContent>
                      <w:p w:rsidR="00343C8C" w:rsidRDefault="00343C8C" w:rsidP="00867CDC">
                        <w:pPr>
                          <w:spacing w:after="160" w:line="259" w:lineRule="auto"/>
                        </w:pPr>
                        <w:r>
                          <w:t xml:space="preserve"> </w:t>
                        </w:r>
                      </w:p>
                    </w:txbxContent>
                  </v:textbox>
                </v:rect>
                <v:rect id="Rectangle 48" o:spid="_x0000_s1042" style="position:absolute;left:4309;top:44456;width:419;height:1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ZbncIA&#10;AADbAAAADwAAAGRycy9kb3ducmV2LnhtbERPS2vCQBC+F/wPywi9NZt6KCZmFWkrevRRsN6G7LgJ&#10;ZmdDdmtSf71bKHibj+85xWKwjbhS52vHCl6TFARx6XTNRsHXYfUyBeEDssbGMSn4JQ+L+eipwFy7&#10;nnd03QcjYgj7HBVUIbS5lL6syKJPXEscubPrLIYIOyN1h30Mt42cpOmbtFhzbKiwpfeKysv+xypY&#10;T9vl98bdetN8ntbH7TH7OGRBqefxsJyBCDSEh/jfvdFxfgZ/v8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xludwgAAANsAAAAPAAAAAAAAAAAAAAAAAJgCAABkcnMvZG93&#10;bnJldi54bWxQSwUGAAAAAAQABAD1AAAAhwMAAAAA&#10;" filled="f" stroked="f">
                  <v:textbox inset="0,0,0,0">
                    <w:txbxContent>
                      <w:p w:rsidR="00343C8C" w:rsidRDefault="00343C8C" w:rsidP="00867CDC">
                        <w:pPr>
                          <w:spacing w:after="160" w:line="259" w:lineRule="auto"/>
                        </w:pPr>
                        <w:r>
                          <w:t xml:space="preserve"> </w:t>
                        </w:r>
                      </w:p>
                    </w:txbxContent>
                  </v:textbox>
                </v:rect>
                <v:rect id="Rectangle 49" o:spid="_x0000_s1043" style="position:absolute;left:4309;top:47687;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rsidR="00343C8C" w:rsidRDefault="00343C8C" w:rsidP="00867CDC">
                        <w:pPr>
                          <w:spacing w:after="160" w:line="259" w:lineRule="auto"/>
                        </w:pPr>
                        <w:r>
                          <w:t xml:space="preserve"> </w:t>
                        </w:r>
                      </w:p>
                    </w:txbxContent>
                  </v:textbox>
                </v:rect>
                <v:rect id="Rectangle 50" o:spid="_x0000_s1044" style="position:absolute;left:4309;top:50918;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rsidR="00343C8C" w:rsidRDefault="00343C8C" w:rsidP="00867CDC">
                        <w:pPr>
                          <w:spacing w:after="160" w:line="259" w:lineRule="auto"/>
                        </w:pPr>
                        <w:r>
                          <w:t xml:space="preserve"> </w:t>
                        </w:r>
                      </w:p>
                    </w:txbxContent>
                  </v:textbox>
                </v:rect>
                <v:rect id="Rectangle 51" o:spid="_x0000_s1045" style="position:absolute;left:4309;top:54149;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rsidR="00343C8C" w:rsidRDefault="00343C8C" w:rsidP="00867CDC">
                        <w:pPr>
                          <w:spacing w:after="160" w:line="259" w:lineRule="auto"/>
                        </w:pPr>
                        <w:r>
                          <w:t xml:space="preserve"> </w:t>
                        </w:r>
                      </w:p>
                    </w:txbxContent>
                  </v:textbox>
                </v:rect>
                <v:rect id="Rectangle 52" o:spid="_x0000_s1046" style="position:absolute;left:4309;top:57380;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rsidR="00343C8C" w:rsidRDefault="00343C8C" w:rsidP="00867CDC">
                        <w:pPr>
                          <w:spacing w:after="160" w:line="259" w:lineRule="auto"/>
                        </w:pPr>
                        <w:r>
                          <w:t xml:space="preserve"> </w:t>
                        </w:r>
                      </w:p>
                    </w:txbxContent>
                  </v:textbox>
                </v:rect>
                <v:rect id="Rectangle 53" o:spid="_x0000_s1047" style="position:absolute;left:4309;top:60611;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343C8C" w:rsidRDefault="00343C8C" w:rsidP="00867CDC">
                        <w:pPr>
                          <w:spacing w:after="160" w:line="259" w:lineRule="auto"/>
                        </w:pPr>
                        <w:r>
                          <w:t xml:space="preserve"> </w:t>
                        </w:r>
                      </w:p>
                    </w:txbxContent>
                  </v:textbox>
                </v:rect>
                <v:rect id="Rectangle 54" o:spid="_x0000_s1048" style="position:absolute;left:4309;top:63842;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343C8C" w:rsidRDefault="00343C8C" w:rsidP="00867CDC">
                        <w:pPr>
                          <w:spacing w:after="160" w:line="259" w:lineRule="auto"/>
                        </w:pPr>
                        <w:r>
                          <w:t xml:space="preserve"> </w:t>
                        </w:r>
                      </w:p>
                    </w:txbxContent>
                  </v:textbox>
                </v:rect>
                <v:rect id="Rectangle 55" o:spid="_x0000_s1049" style="position:absolute;left:4309;top:67073;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rsidR="00343C8C" w:rsidRDefault="00343C8C" w:rsidP="00867CDC">
                        <w:pPr>
                          <w:spacing w:after="160" w:line="259" w:lineRule="auto"/>
                        </w:pPr>
                        <w:r>
                          <w:t xml:space="preserve"> </w:t>
                        </w:r>
                      </w:p>
                    </w:txbxContent>
                  </v:textbox>
                </v:rect>
                <v:rect id="Rectangle 56" o:spid="_x0000_s1050" style="position:absolute;left:4309;top:70304;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343C8C" w:rsidRDefault="00343C8C" w:rsidP="00867CDC">
                        <w:pPr>
                          <w:spacing w:after="160" w:line="259" w:lineRule="auto"/>
                        </w:pPr>
                        <w:r>
                          <w:t xml:space="preserve"> </w:t>
                        </w:r>
                      </w:p>
                    </w:txbxContent>
                  </v:textbox>
                </v:rect>
                <v:shape id="Shape 142" o:spid="_x0000_s1051" style="position:absolute;width:6172;height:72542;visibility:visible;mso-wrap-style:square;v-text-anchor:top" coordsize="617220,7254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X7dL0A&#10;AADbAAAADwAAAGRycy9kb3ducmV2LnhtbERPu4oCMRTtBf8hXMFOM1rIMhpFRGGLtfDR2F0m18lg&#10;cjMkUUe/3hTClofzXqw6Z8WDQmw8K5iMCxDEldcN1wrOp93oB0RMyBqtZ1LwogirZb+3wFL7Jx/o&#10;cUy1yCEcS1RgUmpLKWNlyGEc+5Y4c1cfHKYMQy11wGcOd1ZOi2ImHTacGwy2tDFU3Y53p0DLFN52&#10;Q9JYV/vb9RK3u/2fUsNBt56DSNSlf/HX/asVTPPY/CX/AL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2XX7dL0AAADbAAAADwAAAAAAAAAAAAAAAACYAgAAZHJzL2Rvd25yZXYu&#10;eG1sUEsFBgAAAAAEAAQA9QAAAIIDAAAAAA==&#10;" path="m102870,l514350,v56807,,102870,46101,102870,102870l617220,7151370v,56769,-46063,102870,-102870,102870l102870,7254240c46063,7254240,,7208139,,7151370l,102870c,46101,46063,,102870,xe" fillcolor="#00607c" stroked="f" strokeweight="0">
                  <v:stroke miterlimit="83231f" joinstyle="miter"/>
                  <v:path arrowok="t" o:connecttype="custom" o:connectlocs="1029,0;5143,0;6172,1029;6172,71513;5143,72542;1029,72542;0,71513;0,1029;1029,0" o:connectangles="0,0,0,0,0,0,0,0,0" textboxrect="0,0,617220,7254240"/>
                </v:shape>
                <v:shape id="Shape 143" o:spid="_x0000_s1052" style="position:absolute;width:6172;height:72542;visibility:visible;mso-wrap-style:square;v-text-anchor:top" coordsize="617220,7254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2+4cEA&#10;AADbAAAADwAAAGRycy9kb3ducmV2LnhtbESPQWsCMRSE74L/ITzBm2YVKu3WKFWweNVWxNvr5nV3&#10;cfOyJE/d/vtGEDwOM/MNM192rlFXCrH2bGAyzkARF97WXBr4/tqMXkFFQbbYeCYDfxRhuej35phb&#10;f+MdXfdSqgThmKOBSqTNtY5FRQ7j2LfEyfv1waEkGUptA94S3DV6mmUz7bDmtFBhS+uKivP+4gwc&#10;DpfufJLdiz7KZ4urwP4nY2OGg+7jHZRQJ8/wo721BqZvcP+SfoB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NvuHBAAAA2wAAAA8AAAAAAAAAAAAAAAAAmAIAAGRycy9kb3du&#10;cmV2LnhtbFBLBQYAAAAABAAEAPUAAACGAwAAAAA=&#10;" path="m102870,c46063,,,46101,,102870l,7151370v,56769,46063,102870,102870,102870l514350,7254240v56807,,102870,-46101,102870,-102870l617220,102870c617220,46101,571157,,514350,l102870,xe" filled="f" strokecolor="#005f7c">
                  <v:stroke endcap="round"/>
                  <v:path arrowok="t" o:connecttype="custom" o:connectlocs="1029,0;0,1029;0,71513;1029,72542;5143,72542;6172,71513;6172,1029;5143,0;1029,0" o:connectangles="0,0,0,0,0,0,0,0,0" textboxrect="0,0,617220,7254240"/>
                </v:shape>
                <v:rect id="Rectangle 155" o:spid="_x0000_s1053" style="position:absolute;left:-37584;top:44136;width:81364;height:243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ipr8A&#10;AADbAAAADwAAAGRycy9kb3ducmV2LnhtbERPTWsCMRC9C/6HMIXeNFsVka1RxFLwIGLV3odkTJbd&#10;TJZNqmt/fXMQeny87+W69424URerwArexgUIYh1MxVbB5fw5WoCICdlgE5gUPCjCejUcLLE04c5f&#10;dDslK3IIxxIVuJTaUsqoHXmM49ASZ+4aOo8pw85K0+E9h/tGTopiLj1WnBsctrR1pOvTj1dw3h9n&#10;892hdr+W5bf9qPV0Qlqp15d+8w4iUZ/+xU/3ziiY5vX5S/4Bcv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D+KmvwAAANsAAAAPAAAAAAAAAAAAAAAAAJgCAABkcnMvZG93bnJl&#10;di54bWxQSwUGAAAAAAQABAD1AAAAhAMAAAAA&#10;" filled="f" stroked="f">
                  <v:textbox style="layout-flow:vertical;mso-layout-flow-alt:bottom-to-top" inset="0,0,0,0">
                    <w:txbxContent>
                      <w:p w:rsidR="00343C8C" w:rsidRPr="00544D70" w:rsidRDefault="00343C8C" w:rsidP="00867CDC">
                        <w:pPr>
                          <w:spacing w:after="160" w:line="259" w:lineRule="auto"/>
                          <w:jc w:val="right"/>
                          <w:rPr>
                            <w:color w:val="FFFFFF" w:themeColor="background1"/>
                          </w:rPr>
                        </w:pPr>
                        <w:r w:rsidRPr="00544D70">
                          <w:rPr>
                            <w:b/>
                            <w:color w:val="FFFFFF" w:themeColor="background1"/>
                            <w:sz w:val="34"/>
                          </w:rPr>
                          <w:t>ANEXO I - SISTEMA DE GARANTIA DE LOS PROGRAMAS DE DOCTORADO</w:t>
                        </w:r>
                      </w:p>
                    </w:txbxContent>
                  </v:textbox>
                </v:rect>
                <v:rect id="Rectangle 157" o:spid="_x0000_s1054" style="position:absolute;left:3013;top:1109;width:648;height:292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uMu8QA&#10;AADbAAAADwAAAGRycy9kb3ducmV2LnhtbESPT2vCQBTE74V+h+UVvNVNVKxEVymCpJcKahWPz+zL&#10;H5p9G7Orxm/fLQgeh5n5DTNbdKYWV2pdZVlB3I9AEGdWV1wo+Nmt3icgnEfWWFsmBXdysJi/vsww&#10;0fbGG7pufSEChF2CCkrvm0RKl5Vk0PVtQxy83LYGfZBtIXWLtwA3tRxE0VgarDgslNjQsqTsd3sx&#10;Cvbx7nJI3frEx/z8Mfr26TovUqV6b93nFISnzj/Dj/aXVjCM4f9L+AF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bjLvEAAAA2wAAAA8AAAAAAAAAAAAAAAAAmAIAAGRycy9k&#10;b3ducmV2LnhtbFBLBQYAAAAABAAEAPUAAACJAwAAAAA=&#10;" filled="f" stroked="f">
                  <v:textbox inset="0,0,0,0">
                    <w:txbxContent>
                      <w:p w:rsidR="00343C8C" w:rsidRDefault="00343C8C" w:rsidP="00867CDC">
                        <w:pPr>
                          <w:spacing w:after="160" w:line="259" w:lineRule="auto"/>
                        </w:pPr>
                        <w:r>
                          <w:rPr>
                            <w:b/>
                            <w:color w:val="FFFFFF"/>
                            <w:sz w:val="34"/>
                          </w:rPr>
                          <w:t xml:space="preserve"> </w:t>
                        </w:r>
                      </w:p>
                    </w:txbxContent>
                  </v:textbox>
                </v:rect>
              </v:group>
            </w:pict>
          </mc:Fallback>
        </mc:AlternateContent>
      </w:r>
    </w:p>
    <w:p w:rsidR="009C1E24" w:rsidRDefault="009C1E24" w:rsidP="00893EE1"/>
    <w:p w:rsidR="009C1E24" w:rsidRDefault="009C1E24" w:rsidP="00893EE1"/>
    <w:p w:rsidR="009C1E24" w:rsidRDefault="009C1E24" w:rsidP="00893EE1"/>
    <w:p w:rsidR="00893EE1" w:rsidRDefault="00893EE1" w:rsidP="00893EE1"/>
    <w:p w:rsidR="00893EE1" w:rsidRDefault="00893EE1" w:rsidP="00893EE1"/>
    <w:p w:rsidR="00893EE1" w:rsidRDefault="00893EE1" w:rsidP="00893EE1"/>
    <w:p w:rsidR="00893EE1" w:rsidRDefault="00893EE1" w:rsidP="00893EE1"/>
    <w:p w:rsidR="00893EE1" w:rsidRDefault="00893EE1" w:rsidP="00893EE1"/>
    <w:p w:rsidR="00893EE1" w:rsidRDefault="00893EE1" w:rsidP="00893EE1"/>
    <w:p w:rsidR="00AE5FB7" w:rsidRDefault="00AE5FB7" w:rsidP="00AE5FB7">
      <w:pPr>
        <w:pStyle w:val="Prrafodelista"/>
        <w:spacing w:after="120"/>
        <w:jc w:val="both"/>
        <w:rPr>
          <w:sz w:val="16"/>
        </w:rPr>
      </w:pPr>
    </w:p>
    <w:p w:rsidR="005E692D" w:rsidRDefault="005E692D" w:rsidP="00AE5FB7">
      <w:pPr>
        <w:pStyle w:val="Prrafodelista"/>
        <w:spacing w:after="120"/>
        <w:jc w:val="both"/>
        <w:rPr>
          <w:sz w:val="16"/>
        </w:rPr>
      </w:pPr>
    </w:p>
    <w:p w:rsidR="005E692D" w:rsidRDefault="005E692D" w:rsidP="00AE5FB7">
      <w:pPr>
        <w:pStyle w:val="Prrafodelista"/>
        <w:spacing w:after="120"/>
        <w:jc w:val="both"/>
        <w:rPr>
          <w:sz w:val="16"/>
        </w:rPr>
      </w:pPr>
    </w:p>
    <w:p w:rsidR="005E692D" w:rsidRDefault="005E692D" w:rsidP="00AE5FB7">
      <w:pPr>
        <w:pStyle w:val="Prrafodelista"/>
        <w:spacing w:after="120"/>
        <w:jc w:val="both"/>
        <w:rPr>
          <w:sz w:val="16"/>
        </w:rPr>
      </w:pPr>
    </w:p>
    <w:p w:rsidR="005E692D" w:rsidRDefault="005E692D" w:rsidP="00AE5FB7">
      <w:pPr>
        <w:pStyle w:val="Prrafodelista"/>
        <w:spacing w:after="120"/>
        <w:jc w:val="both"/>
        <w:rPr>
          <w:sz w:val="16"/>
        </w:rPr>
      </w:pPr>
    </w:p>
    <w:p w:rsidR="005E692D" w:rsidRDefault="005E692D" w:rsidP="00AE5FB7">
      <w:pPr>
        <w:pStyle w:val="Prrafodelista"/>
        <w:spacing w:after="120"/>
        <w:jc w:val="both"/>
        <w:rPr>
          <w:sz w:val="16"/>
        </w:rPr>
      </w:pPr>
    </w:p>
    <w:p w:rsidR="005E692D" w:rsidRDefault="005E692D" w:rsidP="00AE5FB7">
      <w:pPr>
        <w:pStyle w:val="Prrafodelista"/>
        <w:spacing w:after="120"/>
        <w:jc w:val="both"/>
        <w:rPr>
          <w:sz w:val="16"/>
        </w:rPr>
      </w:pPr>
    </w:p>
    <w:p w:rsidR="005E692D" w:rsidRDefault="005E692D" w:rsidP="00AE5FB7">
      <w:pPr>
        <w:pStyle w:val="Prrafodelista"/>
        <w:spacing w:after="120"/>
        <w:jc w:val="both"/>
        <w:rPr>
          <w:sz w:val="16"/>
        </w:rPr>
      </w:pPr>
    </w:p>
    <w:p w:rsidR="005E692D" w:rsidRDefault="005E692D" w:rsidP="00AE5FB7">
      <w:pPr>
        <w:pStyle w:val="Prrafodelista"/>
        <w:spacing w:after="120"/>
        <w:jc w:val="both"/>
        <w:rPr>
          <w:sz w:val="16"/>
        </w:rPr>
      </w:pPr>
    </w:p>
    <w:p w:rsidR="005E692D" w:rsidRDefault="00AD1C4D">
      <w:pPr>
        <w:rPr>
          <w:sz w:val="16"/>
        </w:rPr>
      </w:pPr>
      <w:r>
        <w:rPr>
          <w:noProof/>
          <w:lang w:eastAsia="es-ES"/>
        </w:rPr>
        <mc:AlternateContent>
          <mc:Choice Requires="wps">
            <w:drawing>
              <wp:anchor distT="0" distB="0" distL="114300" distR="114300" simplePos="0" relativeHeight="251663360" behindDoc="0" locked="0" layoutInCell="1" allowOverlap="1">
                <wp:simplePos x="0" y="0"/>
                <wp:positionH relativeFrom="column">
                  <wp:posOffset>1129665</wp:posOffset>
                </wp:positionH>
                <wp:positionV relativeFrom="paragraph">
                  <wp:posOffset>1537970</wp:posOffset>
                </wp:positionV>
                <wp:extent cx="5238750" cy="887730"/>
                <wp:effectExtent l="0" t="0" r="19050" b="26670"/>
                <wp:wrapNone/>
                <wp:docPr id="36" name="Cuadro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8877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43C8C" w:rsidRPr="003344DE" w:rsidRDefault="00343C8C" w:rsidP="00867CDC">
                            <w:pPr>
                              <w:spacing w:after="0" w:line="240" w:lineRule="auto"/>
                              <w:rPr>
                                <w:b/>
                                <w:sz w:val="32"/>
                                <w:szCs w:val="32"/>
                              </w:rPr>
                            </w:pPr>
                            <w:r w:rsidRPr="003344DE">
                              <w:rPr>
                                <w:b/>
                                <w:sz w:val="32"/>
                                <w:szCs w:val="32"/>
                              </w:rPr>
                              <w:t xml:space="preserve">HERRAMIENTAS Y FORMATOS: </w:t>
                            </w:r>
                          </w:p>
                          <w:p w:rsidR="00343C8C" w:rsidRDefault="00343C8C" w:rsidP="00867CDC">
                            <w:pPr>
                              <w:spacing w:after="0"/>
                              <w:jc w:val="right"/>
                              <w:rPr>
                                <w:b/>
                                <w:sz w:val="32"/>
                                <w:szCs w:val="32"/>
                              </w:rPr>
                            </w:pPr>
                            <w:r w:rsidRPr="00867CDC">
                              <w:rPr>
                                <w:b/>
                                <w:sz w:val="32"/>
                                <w:szCs w:val="32"/>
                              </w:rPr>
                              <w:t>P14</w:t>
                            </w:r>
                            <w:r>
                              <w:rPr>
                                <w:b/>
                                <w:sz w:val="32"/>
                                <w:szCs w:val="32"/>
                              </w:rPr>
                              <w:t>-</w:t>
                            </w:r>
                            <w:r w:rsidRPr="00AE5FB7">
                              <w:rPr>
                                <w:b/>
                                <w:sz w:val="32"/>
                                <w:szCs w:val="32"/>
                              </w:rPr>
                              <w:t>PROCEDIMIENT</w:t>
                            </w:r>
                            <w:r>
                              <w:rPr>
                                <w:b/>
                                <w:sz w:val="32"/>
                                <w:szCs w:val="32"/>
                              </w:rPr>
                              <w:t xml:space="preserve">O PARA EL ANÁLISIS, EVALUACIÓN </w:t>
                            </w:r>
                          </w:p>
                          <w:p w:rsidR="00343C8C" w:rsidRPr="00A3404F" w:rsidRDefault="00343C8C" w:rsidP="00867CDC">
                            <w:pPr>
                              <w:spacing w:after="0"/>
                              <w:jc w:val="right"/>
                              <w:rPr>
                                <w:sz w:val="32"/>
                                <w:szCs w:val="32"/>
                              </w:rPr>
                            </w:pPr>
                            <w:r w:rsidRPr="00AE5FB7">
                              <w:rPr>
                                <w:b/>
                                <w:sz w:val="32"/>
                                <w:szCs w:val="32"/>
                              </w:rPr>
                              <w:t>Y MEJORA DEL P</w:t>
                            </w:r>
                            <w:r>
                              <w:rPr>
                                <w:b/>
                                <w:sz w:val="32"/>
                                <w:szCs w:val="32"/>
                              </w:rPr>
                              <w:t>ROGRAMA DE DOCTORADO</w:t>
                            </w:r>
                          </w:p>
                          <w:p w:rsidR="00343C8C" w:rsidRPr="008A6A4D" w:rsidRDefault="00343C8C" w:rsidP="00867CDC">
                            <w:pPr>
                              <w:jc w:val="right"/>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6" o:spid="_x0000_s1055" type="#_x0000_t202" style="position:absolute;margin-left:88.95pt;margin-top:121.1pt;width:412.5pt;height:6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" filled="f">
                <v:textbox>
                  <w:txbxContent>
                    <w:p w:rsidR="00343C8C" w:rsidRPr="003344DE" w:rsidRDefault="00343C8C" w:rsidP="00867CDC">
                      <w:pPr>
                        <w:spacing w:after="0" w:line="240" w:lineRule="auto"/>
                        <w:rPr>
                          <w:b/>
                          <w:sz w:val="32"/>
                          <w:szCs w:val="32"/>
                        </w:rPr>
                      </w:pPr>
                      <w:r w:rsidRPr="003344DE">
                        <w:rPr>
                          <w:b/>
                          <w:sz w:val="32"/>
                          <w:szCs w:val="32"/>
                        </w:rPr>
                        <w:t xml:space="preserve">HERRAMIENTAS Y FORMATOS: </w:t>
                      </w:r>
                    </w:p>
                    <w:p w:rsidR="00343C8C" w:rsidRDefault="00343C8C" w:rsidP="00867CDC">
                      <w:pPr>
                        <w:spacing w:after="0"/>
                        <w:jc w:val="right"/>
                        <w:rPr>
                          <w:b/>
                          <w:sz w:val="32"/>
                          <w:szCs w:val="32"/>
                        </w:rPr>
                      </w:pPr>
                      <w:r w:rsidRPr="00867CDC">
                        <w:rPr>
                          <w:b/>
                          <w:sz w:val="32"/>
                          <w:szCs w:val="32"/>
                        </w:rPr>
                        <w:t>P14</w:t>
                      </w:r>
                      <w:r>
                        <w:rPr>
                          <w:b/>
                          <w:sz w:val="32"/>
                          <w:szCs w:val="32"/>
                        </w:rPr>
                        <w:t>-</w:t>
                      </w:r>
                      <w:r w:rsidRPr="00AE5FB7">
                        <w:rPr>
                          <w:b/>
                          <w:sz w:val="32"/>
                          <w:szCs w:val="32"/>
                        </w:rPr>
                        <w:t>PROCEDIMIENT</w:t>
                      </w:r>
                      <w:r>
                        <w:rPr>
                          <w:b/>
                          <w:sz w:val="32"/>
                          <w:szCs w:val="32"/>
                        </w:rPr>
                        <w:t xml:space="preserve">O PARA EL ANÁLISIS, EVALUACIÓN </w:t>
                      </w:r>
                    </w:p>
                    <w:p w:rsidR="00343C8C" w:rsidRPr="00A3404F" w:rsidRDefault="00343C8C" w:rsidP="00867CDC">
                      <w:pPr>
                        <w:spacing w:after="0"/>
                        <w:jc w:val="right"/>
                        <w:rPr>
                          <w:sz w:val="32"/>
                          <w:szCs w:val="32"/>
                        </w:rPr>
                      </w:pPr>
                      <w:r w:rsidRPr="00AE5FB7">
                        <w:rPr>
                          <w:b/>
                          <w:sz w:val="32"/>
                          <w:szCs w:val="32"/>
                        </w:rPr>
                        <w:t>Y MEJORA DEL P</w:t>
                      </w:r>
                      <w:r>
                        <w:rPr>
                          <w:b/>
                          <w:sz w:val="32"/>
                          <w:szCs w:val="32"/>
                        </w:rPr>
                        <w:t>ROGRAMA DE DOCTORADO</w:t>
                      </w:r>
                    </w:p>
                    <w:p w:rsidR="00343C8C" w:rsidRPr="008A6A4D" w:rsidRDefault="00343C8C" w:rsidP="00867CDC">
                      <w:pPr>
                        <w:jc w:val="right"/>
                        <w:rPr>
                          <w:sz w:val="32"/>
                          <w:szCs w:val="32"/>
                        </w:rPr>
                      </w:pPr>
                    </w:p>
                  </w:txbxContent>
                </v:textbox>
              </v:shape>
            </w:pict>
          </mc:Fallback>
        </mc:AlternateContent>
      </w:r>
      <w:r w:rsidR="005E692D">
        <w:rPr>
          <w:sz w:val="16"/>
        </w:rPr>
        <w:br w:type="page"/>
      </w:r>
    </w:p>
    <w:p w:rsidR="00AE5FB7" w:rsidRDefault="00AE5FB7" w:rsidP="00AE5FB7">
      <w:pPr>
        <w:spacing w:after="120"/>
        <w:jc w:val="both"/>
        <w:rPr>
          <w:sz w:val="16"/>
        </w:rPr>
      </w:pPr>
    </w:p>
    <w:p w:rsidR="00AE5FB7" w:rsidRDefault="00AE5FB7" w:rsidP="00AE5FB7">
      <w:pPr>
        <w:keepNext/>
        <w:spacing w:after="0" w:line="240" w:lineRule="auto"/>
        <w:jc w:val="both"/>
        <w:outlineLvl w:val="1"/>
        <w:rPr>
          <w:rFonts w:eastAsia="Times New Roman"/>
          <w:b/>
          <w:bCs/>
          <w:iCs/>
          <w:sz w:val="24"/>
          <w:szCs w:val="24"/>
          <w:lang w:eastAsia="es-ES"/>
        </w:rPr>
      </w:pPr>
      <w:r w:rsidRPr="00AD1C4D">
        <w:rPr>
          <w:rFonts w:eastAsia="Times New Roman"/>
          <w:b/>
          <w:bCs/>
          <w:iCs/>
          <w:sz w:val="24"/>
          <w:szCs w:val="24"/>
          <w:lang w:eastAsia="es-ES"/>
        </w:rPr>
        <w:t>F</w:t>
      </w:r>
      <w:r w:rsidR="00984FBA" w:rsidRPr="00AD1C4D">
        <w:rPr>
          <w:rFonts w:eastAsia="Times New Roman"/>
          <w:b/>
          <w:bCs/>
          <w:iCs/>
          <w:sz w:val="24"/>
          <w:szCs w:val="24"/>
          <w:lang w:eastAsia="es-ES"/>
        </w:rPr>
        <w:t>SGCPD</w:t>
      </w:r>
      <w:r w:rsidRPr="00AD1C4D">
        <w:rPr>
          <w:rFonts w:eastAsia="Times New Roman"/>
          <w:b/>
          <w:bCs/>
          <w:iCs/>
          <w:sz w:val="24"/>
          <w:szCs w:val="24"/>
          <w:lang w:eastAsia="es-ES"/>
        </w:rPr>
        <w:t>-P</w:t>
      </w:r>
      <w:r w:rsidR="00867CDC" w:rsidRPr="00AD1C4D">
        <w:rPr>
          <w:rFonts w:eastAsia="Times New Roman"/>
          <w:b/>
          <w:bCs/>
          <w:iCs/>
          <w:sz w:val="24"/>
          <w:szCs w:val="24"/>
          <w:lang w:eastAsia="es-ES"/>
        </w:rPr>
        <w:t>14</w:t>
      </w:r>
      <w:r w:rsidRPr="00AD1C4D">
        <w:rPr>
          <w:rFonts w:eastAsia="Times New Roman"/>
          <w:b/>
          <w:bCs/>
          <w:iCs/>
          <w:sz w:val="24"/>
          <w:szCs w:val="24"/>
          <w:lang w:eastAsia="es-ES"/>
        </w:rPr>
        <w:t>-01</w:t>
      </w:r>
      <w:r w:rsidR="005E692D" w:rsidRPr="00AD1C4D">
        <w:rPr>
          <w:rFonts w:eastAsia="Times New Roman"/>
          <w:b/>
          <w:bCs/>
          <w:iCs/>
          <w:sz w:val="24"/>
          <w:szCs w:val="24"/>
          <w:lang w:eastAsia="es-ES"/>
        </w:rPr>
        <w:t xml:space="preserve">: </w:t>
      </w:r>
      <w:r w:rsidR="007B395A" w:rsidRPr="00AD1C4D">
        <w:rPr>
          <w:rFonts w:eastAsia="Times New Roman"/>
          <w:b/>
          <w:bCs/>
          <w:iCs/>
          <w:sz w:val="24"/>
          <w:szCs w:val="24"/>
          <w:lang w:eastAsia="es-ES"/>
        </w:rPr>
        <w:t>Autoi</w:t>
      </w:r>
      <w:r w:rsidR="005E692D" w:rsidRPr="00AD1C4D">
        <w:rPr>
          <w:rFonts w:eastAsia="Times New Roman"/>
          <w:b/>
          <w:bCs/>
          <w:iCs/>
          <w:sz w:val="24"/>
          <w:szCs w:val="24"/>
          <w:lang w:eastAsia="es-ES"/>
        </w:rPr>
        <w:t xml:space="preserve">nforme </w:t>
      </w:r>
      <w:r w:rsidR="007B395A" w:rsidRPr="00AD1C4D">
        <w:rPr>
          <w:rFonts w:eastAsia="Times New Roman"/>
          <w:b/>
          <w:bCs/>
          <w:iCs/>
          <w:sz w:val="24"/>
          <w:szCs w:val="24"/>
          <w:lang w:eastAsia="es-ES"/>
        </w:rPr>
        <w:t>para</w:t>
      </w:r>
      <w:r w:rsidR="007B395A">
        <w:rPr>
          <w:rFonts w:eastAsia="Times New Roman"/>
          <w:b/>
          <w:bCs/>
          <w:iCs/>
          <w:sz w:val="24"/>
          <w:szCs w:val="24"/>
          <w:lang w:eastAsia="es-ES"/>
        </w:rPr>
        <w:t xml:space="preserve"> el</w:t>
      </w:r>
      <w:r w:rsidR="005E692D" w:rsidRPr="005E692D">
        <w:rPr>
          <w:rFonts w:eastAsia="Times New Roman"/>
          <w:b/>
          <w:bCs/>
          <w:iCs/>
          <w:sz w:val="24"/>
          <w:szCs w:val="24"/>
          <w:lang w:eastAsia="es-ES"/>
        </w:rPr>
        <w:t xml:space="preserve"> seguimiento, evaluación y mejora del programa de doctorado.</w:t>
      </w:r>
    </w:p>
    <w:p w:rsidR="005E692D" w:rsidRDefault="005E692D" w:rsidP="00AE5FB7">
      <w:pPr>
        <w:keepNext/>
        <w:spacing w:after="0" w:line="240" w:lineRule="auto"/>
        <w:jc w:val="both"/>
        <w:outlineLvl w:val="1"/>
        <w:rPr>
          <w:rFonts w:eastAsia="Times New Roman"/>
          <w:b/>
          <w:sz w:val="24"/>
          <w:szCs w:val="24"/>
          <w:lang w:eastAsia="es-ES"/>
        </w:rPr>
      </w:pPr>
    </w:p>
    <w:p w:rsidR="006966FE" w:rsidRDefault="006966FE" w:rsidP="006966FE">
      <w:r>
        <w:rPr>
          <w:noProof/>
          <w:lang w:eastAsia="es-ES"/>
        </w:rPr>
        <w:drawing>
          <wp:anchor distT="0" distB="0" distL="114300" distR="114300" simplePos="0" relativeHeight="251662848" behindDoc="0" locked="0" layoutInCell="1" allowOverlap="1" wp14:anchorId="226C6A8F" wp14:editId="3440BE40">
            <wp:simplePos x="0" y="0"/>
            <wp:positionH relativeFrom="column">
              <wp:posOffset>2336800</wp:posOffset>
            </wp:positionH>
            <wp:positionV relativeFrom="paragraph">
              <wp:posOffset>295898</wp:posOffset>
            </wp:positionV>
            <wp:extent cx="1543685" cy="1988820"/>
            <wp:effectExtent l="0" t="0" r="0" b="0"/>
            <wp:wrapNone/>
            <wp:docPr id="1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9"/>
                    <a:srcRect/>
                    <a:stretch>
                      <a:fillRect/>
                    </a:stretch>
                  </pic:blipFill>
                  <pic:spPr bwMode="auto">
                    <a:xfrm>
                      <a:off x="0" y="0"/>
                      <a:ext cx="1543685" cy="1988820"/>
                    </a:xfrm>
                    <a:prstGeom prst="rect">
                      <a:avLst/>
                    </a:prstGeom>
                    <a:noFill/>
                  </pic:spPr>
                </pic:pic>
              </a:graphicData>
            </a:graphic>
          </wp:anchor>
        </w:drawing>
      </w:r>
    </w:p>
    <w:p w:rsidR="006966FE" w:rsidRDefault="006966FE" w:rsidP="006966FE"/>
    <w:p w:rsidR="006966FE" w:rsidRDefault="006966FE" w:rsidP="006966FE">
      <w:pPr>
        <w:spacing w:after="0" w:line="240" w:lineRule="auto"/>
      </w:pPr>
    </w:p>
    <w:p w:rsidR="006966FE" w:rsidRDefault="006966FE" w:rsidP="006966FE"/>
    <w:p w:rsidR="006966FE" w:rsidRDefault="006966FE" w:rsidP="006966FE"/>
    <w:p w:rsidR="006966FE" w:rsidRDefault="006966FE" w:rsidP="006966FE"/>
    <w:p w:rsidR="006966FE" w:rsidRDefault="006966FE" w:rsidP="006966FE"/>
    <w:p w:rsidR="006966FE" w:rsidRDefault="006966FE" w:rsidP="006966FE">
      <w:pPr>
        <w:spacing w:after="0"/>
        <w:jc w:val="center"/>
        <w:rPr>
          <w:b/>
          <w:sz w:val="48"/>
          <w:szCs w:val="48"/>
        </w:rPr>
      </w:pPr>
    </w:p>
    <w:p w:rsidR="006966FE" w:rsidRDefault="006966FE" w:rsidP="006966FE">
      <w:pPr>
        <w:spacing w:after="0"/>
        <w:jc w:val="center"/>
        <w:rPr>
          <w:b/>
          <w:sz w:val="48"/>
          <w:szCs w:val="48"/>
        </w:rPr>
      </w:pPr>
    </w:p>
    <w:p w:rsidR="006966FE" w:rsidRDefault="006966FE" w:rsidP="006966FE">
      <w:pPr>
        <w:spacing w:after="0"/>
        <w:jc w:val="center"/>
        <w:rPr>
          <w:b/>
          <w:sz w:val="48"/>
          <w:szCs w:val="48"/>
        </w:rPr>
      </w:pPr>
    </w:p>
    <w:p w:rsidR="006966FE" w:rsidRPr="004F2CEB" w:rsidRDefault="007B395A" w:rsidP="006966FE">
      <w:pPr>
        <w:spacing w:after="0"/>
        <w:jc w:val="center"/>
        <w:rPr>
          <w:b/>
          <w:sz w:val="36"/>
          <w:szCs w:val="48"/>
        </w:rPr>
      </w:pPr>
      <w:r>
        <w:rPr>
          <w:b/>
          <w:sz w:val="36"/>
          <w:szCs w:val="48"/>
        </w:rPr>
        <w:t>RSGC-P14</w:t>
      </w:r>
      <w:r w:rsidR="006966FE">
        <w:rPr>
          <w:b/>
          <w:sz w:val="36"/>
          <w:szCs w:val="48"/>
        </w:rPr>
        <w:t>-</w:t>
      </w:r>
      <w:r w:rsidR="006966FE" w:rsidRPr="004F2CEB">
        <w:rPr>
          <w:b/>
          <w:sz w:val="36"/>
          <w:szCs w:val="48"/>
        </w:rPr>
        <w:t xml:space="preserve">01: Autoinforme para el </w:t>
      </w:r>
      <w:r w:rsidR="006966FE" w:rsidRPr="00F50481">
        <w:rPr>
          <w:b/>
          <w:sz w:val="36"/>
          <w:szCs w:val="48"/>
        </w:rPr>
        <w:t>seguimiento, evaluación y mejora del programa de doctorado</w:t>
      </w:r>
      <w:r w:rsidR="006966FE" w:rsidRPr="004F2CEB">
        <w:rPr>
          <w:b/>
          <w:sz w:val="36"/>
          <w:szCs w:val="48"/>
        </w:rPr>
        <w:t>.</w:t>
      </w:r>
    </w:p>
    <w:p w:rsidR="006966FE" w:rsidRPr="003B4B05" w:rsidRDefault="006966FE" w:rsidP="006966FE">
      <w:pPr>
        <w:spacing w:after="0"/>
        <w:jc w:val="center"/>
        <w:rPr>
          <w:b/>
          <w:sz w:val="48"/>
          <w:szCs w:val="48"/>
        </w:rPr>
      </w:pPr>
    </w:p>
    <w:p w:rsidR="006966FE" w:rsidRPr="00D56411" w:rsidRDefault="006966FE" w:rsidP="006966FE">
      <w:pPr>
        <w:jc w:val="center"/>
        <w:rPr>
          <w:b/>
          <w:sz w:val="40"/>
          <w:szCs w:val="48"/>
        </w:rPr>
      </w:pPr>
      <w:r w:rsidRPr="00D56411">
        <w:rPr>
          <w:b/>
          <w:sz w:val="40"/>
          <w:szCs w:val="48"/>
        </w:rPr>
        <w:t>PROGRAMA DE DOCTORADO</w:t>
      </w:r>
    </w:p>
    <w:p w:rsidR="006966FE" w:rsidRPr="00D56411" w:rsidRDefault="006966FE" w:rsidP="006966FE">
      <w:pPr>
        <w:jc w:val="center"/>
        <w:rPr>
          <w:b/>
          <w:sz w:val="40"/>
          <w:szCs w:val="48"/>
        </w:rPr>
      </w:pPr>
      <w:r w:rsidRPr="00D56411">
        <w:rPr>
          <w:b/>
          <w:sz w:val="40"/>
          <w:szCs w:val="48"/>
        </w:rPr>
        <w:t>EN ------------</w:t>
      </w:r>
    </w:p>
    <w:p w:rsidR="006966FE" w:rsidRPr="00D56411" w:rsidRDefault="006966FE" w:rsidP="006966FE">
      <w:pPr>
        <w:jc w:val="center"/>
        <w:rPr>
          <w:b/>
          <w:sz w:val="40"/>
          <w:szCs w:val="48"/>
        </w:rPr>
      </w:pPr>
      <w:r w:rsidRPr="00D56411">
        <w:rPr>
          <w:b/>
          <w:sz w:val="40"/>
          <w:szCs w:val="48"/>
        </w:rPr>
        <w:t>ESCUELA DE DOCTORADO</w:t>
      </w:r>
    </w:p>
    <w:p w:rsidR="006966FE" w:rsidRPr="00D56411" w:rsidRDefault="006966FE" w:rsidP="006966FE">
      <w:pPr>
        <w:jc w:val="center"/>
        <w:rPr>
          <w:sz w:val="18"/>
        </w:rPr>
      </w:pPr>
      <w:r w:rsidRPr="00D56411">
        <w:rPr>
          <w:b/>
          <w:sz w:val="40"/>
          <w:szCs w:val="48"/>
        </w:rPr>
        <w:t>CURSO 201</w:t>
      </w:r>
      <w:r>
        <w:rPr>
          <w:b/>
          <w:sz w:val="40"/>
          <w:szCs w:val="48"/>
        </w:rPr>
        <w:t>6-2017</w:t>
      </w:r>
    </w:p>
    <w:p w:rsidR="006966FE" w:rsidRDefault="006966FE" w:rsidP="006966FE">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3"/>
        <w:gridCol w:w="3456"/>
      </w:tblGrid>
      <w:tr w:rsidR="006966FE" w:rsidRPr="00830C89" w:rsidTr="00343C8C">
        <w:trPr>
          <w:jc w:val="center"/>
        </w:trPr>
        <w:tc>
          <w:tcPr>
            <w:tcW w:w="4423" w:type="dxa"/>
            <w:shd w:val="clear" w:color="auto" w:fill="00607C"/>
          </w:tcPr>
          <w:p w:rsidR="006966FE" w:rsidRPr="00830C89" w:rsidRDefault="006966FE" w:rsidP="00343C8C">
            <w:pPr>
              <w:spacing w:after="0" w:line="240" w:lineRule="auto"/>
              <w:rPr>
                <w:b/>
                <w:color w:val="FFFFFF"/>
              </w:rPr>
            </w:pPr>
            <w:r w:rsidRPr="00830C89">
              <w:rPr>
                <w:b/>
                <w:color w:val="FFFFFF"/>
              </w:rPr>
              <w:t>Elaborado:</w:t>
            </w:r>
          </w:p>
        </w:tc>
        <w:tc>
          <w:tcPr>
            <w:tcW w:w="3456" w:type="dxa"/>
            <w:shd w:val="clear" w:color="auto" w:fill="00607C"/>
          </w:tcPr>
          <w:p w:rsidR="006966FE" w:rsidRPr="00830C89" w:rsidRDefault="006966FE" w:rsidP="00343C8C">
            <w:pPr>
              <w:spacing w:after="0" w:line="240" w:lineRule="auto"/>
              <w:rPr>
                <w:b/>
                <w:color w:val="FFFFFF"/>
              </w:rPr>
            </w:pPr>
            <w:r w:rsidRPr="00830C89">
              <w:rPr>
                <w:b/>
                <w:color w:val="FFFFFF"/>
              </w:rPr>
              <w:t>Aprobado:</w:t>
            </w:r>
          </w:p>
        </w:tc>
      </w:tr>
      <w:tr w:rsidR="006966FE" w:rsidRPr="00830C89" w:rsidTr="00343C8C">
        <w:trPr>
          <w:jc w:val="center"/>
        </w:trPr>
        <w:tc>
          <w:tcPr>
            <w:tcW w:w="4423" w:type="dxa"/>
          </w:tcPr>
          <w:p w:rsidR="006966FE" w:rsidRPr="00830C89" w:rsidRDefault="006966FE" w:rsidP="00513AD3">
            <w:pPr>
              <w:spacing w:after="0" w:line="240" w:lineRule="auto"/>
              <w:jc w:val="center"/>
            </w:pPr>
            <w:r w:rsidRPr="00830C89">
              <w:t>Comi</w:t>
            </w:r>
            <w:r w:rsidR="00513AD3">
              <w:t>sión de G</w:t>
            </w:r>
            <w:r w:rsidR="00F67B1D">
              <w:t>arantía de Calidad de la Escuela</w:t>
            </w:r>
          </w:p>
        </w:tc>
        <w:tc>
          <w:tcPr>
            <w:tcW w:w="3456" w:type="dxa"/>
          </w:tcPr>
          <w:p w:rsidR="006966FE" w:rsidRPr="00830C89" w:rsidRDefault="006966FE" w:rsidP="00343C8C">
            <w:pPr>
              <w:spacing w:after="0" w:line="240" w:lineRule="auto"/>
              <w:jc w:val="center"/>
            </w:pPr>
            <w:r w:rsidRPr="00830C89">
              <w:t>Junta de Centro</w:t>
            </w:r>
          </w:p>
        </w:tc>
      </w:tr>
      <w:tr w:rsidR="006966FE" w:rsidRPr="00830C89" w:rsidTr="00343C8C">
        <w:trPr>
          <w:jc w:val="center"/>
        </w:trPr>
        <w:tc>
          <w:tcPr>
            <w:tcW w:w="4423" w:type="dxa"/>
            <w:shd w:val="clear" w:color="auto" w:fill="00607C"/>
          </w:tcPr>
          <w:p w:rsidR="006966FE" w:rsidRPr="00830C89" w:rsidRDefault="006966FE" w:rsidP="00343C8C">
            <w:pPr>
              <w:spacing w:after="0" w:line="240" w:lineRule="auto"/>
              <w:rPr>
                <w:b/>
                <w:color w:val="FFFFFF"/>
              </w:rPr>
            </w:pPr>
            <w:r w:rsidRPr="00830C89">
              <w:rPr>
                <w:b/>
                <w:color w:val="FFFFFF"/>
              </w:rPr>
              <w:t xml:space="preserve">Fecha: </w:t>
            </w:r>
          </w:p>
        </w:tc>
        <w:tc>
          <w:tcPr>
            <w:tcW w:w="3456" w:type="dxa"/>
            <w:shd w:val="clear" w:color="auto" w:fill="00607C"/>
          </w:tcPr>
          <w:p w:rsidR="006966FE" w:rsidRPr="00830C89" w:rsidRDefault="006966FE" w:rsidP="00343C8C">
            <w:pPr>
              <w:spacing w:after="0" w:line="240" w:lineRule="auto"/>
              <w:rPr>
                <w:b/>
                <w:color w:val="FFFFFF"/>
              </w:rPr>
            </w:pPr>
            <w:r w:rsidRPr="00830C89">
              <w:rPr>
                <w:b/>
                <w:color w:val="FFFFFF"/>
              </w:rPr>
              <w:t xml:space="preserve">Fecha: </w:t>
            </w:r>
          </w:p>
        </w:tc>
      </w:tr>
    </w:tbl>
    <w:p w:rsidR="006966FE" w:rsidRDefault="006966FE" w:rsidP="006966FE">
      <w:r>
        <w:br w:type="page"/>
      </w:r>
    </w:p>
    <w:tbl>
      <w:tblPr>
        <w:tblW w:w="0" w:type="auto"/>
        <w:jc w:val="center"/>
        <w:tblBorders>
          <w:top w:val="double" w:sz="4" w:space="0" w:color="1F497D"/>
          <w:left w:val="double" w:sz="4" w:space="0" w:color="1F497D"/>
          <w:bottom w:val="double" w:sz="4" w:space="0" w:color="1F497D"/>
          <w:right w:val="double" w:sz="4" w:space="0" w:color="1F497D"/>
        </w:tblBorders>
        <w:shd w:val="clear" w:color="auto" w:fill="D9D9D9"/>
        <w:tblLook w:val="00A0" w:firstRow="1" w:lastRow="0" w:firstColumn="1" w:lastColumn="0" w:noHBand="0" w:noVBand="0"/>
      </w:tblPr>
      <w:tblGrid>
        <w:gridCol w:w="9494"/>
      </w:tblGrid>
      <w:tr w:rsidR="006966FE" w:rsidRPr="00F85A42" w:rsidTr="00343C8C">
        <w:trPr>
          <w:jc w:val="center"/>
        </w:trPr>
        <w:tc>
          <w:tcPr>
            <w:tcW w:w="9494" w:type="dxa"/>
            <w:tcBorders>
              <w:top w:val="double" w:sz="4" w:space="0" w:color="1F497D"/>
              <w:bottom w:val="double" w:sz="4" w:space="0" w:color="1F497D"/>
            </w:tcBorders>
            <w:shd w:val="clear" w:color="auto" w:fill="D9D9D9"/>
          </w:tcPr>
          <w:p w:rsidR="006966FE" w:rsidRPr="001B251D" w:rsidRDefault="006966FE" w:rsidP="00343C8C">
            <w:pPr>
              <w:spacing w:after="0" w:line="240" w:lineRule="auto"/>
              <w:ind w:left="303"/>
              <w:jc w:val="both"/>
              <w:rPr>
                <w:b/>
                <w:i/>
              </w:rPr>
            </w:pPr>
            <w:r>
              <w:rPr>
                <w:b/>
                <w:i/>
              </w:rPr>
              <w:lastRenderedPageBreak/>
              <w:t>DATOS DE IDENTIFICACIÓN DEL TÍTULO</w:t>
            </w:r>
            <w:r w:rsidRPr="001B251D">
              <w:rPr>
                <w:b/>
                <w:i/>
              </w:rPr>
              <w:t xml:space="preserve"> </w:t>
            </w:r>
          </w:p>
        </w:tc>
      </w:tr>
    </w:tbl>
    <w:p w:rsidR="006966FE" w:rsidRDefault="006966FE" w:rsidP="006966FE">
      <w:pPr>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72"/>
        <w:gridCol w:w="5307"/>
      </w:tblGrid>
      <w:tr w:rsidR="006966FE" w:rsidRPr="001E6B92" w:rsidTr="00343C8C">
        <w:trPr>
          <w:jc w:val="center"/>
        </w:trPr>
        <w:tc>
          <w:tcPr>
            <w:tcW w:w="4172" w:type="dxa"/>
            <w:shd w:val="clear" w:color="auto" w:fill="00607C"/>
          </w:tcPr>
          <w:p w:rsidR="006966FE" w:rsidRPr="001E6B92" w:rsidRDefault="006966FE" w:rsidP="00343C8C">
            <w:pPr>
              <w:spacing w:after="0" w:line="240" w:lineRule="auto"/>
              <w:jc w:val="both"/>
              <w:rPr>
                <w:b/>
                <w:color w:val="FFFFFF"/>
                <w:sz w:val="20"/>
                <w:szCs w:val="20"/>
              </w:rPr>
            </w:pPr>
            <w:r w:rsidRPr="001E6B92">
              <w:rPr>
                <w:b/>
                <w:color w:val="FFFFFF"/>
                <w:sz w:val="20"/>
                <w:szCs w:val="20"/>
              </w:rPr>
              <w:t>Id del ministerio</w:t>
            </w:r>
            <w:r>
              <w:rPr>
                <w:b/>
                <w:color w:val="FFFFFF"/>
                <w:sz w:val="20"/>
                <w:szCs w:val="20"/>
              </w:rPr>
              <w:t xml:space="preserve"> (código RUCT)</w:t>
            </w:r>
          </w:p>
        </w:tc>
        <w:tc>
          <w:tcPr>
            <w:tcW w:w="5307" w:type="dxa"/>
          </w:tcPr>
          <w:p w:rsidR="006966FE" w:rsidRPr="00D56411" w:rsidRDefault="006966FE" w:rsidP="00343C8C">
            <w:pPr>
              <w:spacing w:after="0" w:line="240" w:lineRule="auto"/>
              <w:rPr>
                <w:color w:val="FF0000"/>
                <w:sz w:val="16"/>
              </w:rPr>
            </w:pPr>
            <w:r w:rsidRPr="00D56411">
              <w:rPr>
                <w:color w:val="FF0000"/>
                <w:sz w:val="16"/>
              </w:rPr>
              <w:t>[Ver en https://www.educacion.gob.es/ruct/consultaestudios.action?actual=estudios]</w:t>
            </w:r>
          </w:p>
        </w:tc>
      </w:tr>
      <w:tr w:rsidR="006966FE" w:rsidRPr="001E6B92" w:rsidTr="00343C8C">
        <w:trPr>
          <w:jc w:val="center"/>
        </w:trPr>
        <w:tc>
          <w:tcPr>
            <w:tcW w:w="4172" w:type="dxa"/>
            <w:shd w:val="clear" w:color="auto" w:fill="00607C"/>
          </w:tcPr>
          <w:p w:rsidR="006966FE" w:rsidRPr="001E6B92" w:rsidRDefault="006966FE" w:rsidP="00343C8C">
            <w:pPr>
              <w:spacing w:after="0" w:line="240" w:lineRule="auto"/>
              <w:jc w:val="both"/>
              <w:rPr>
                <w:b/>
                <w:color w:val="FFFFFF"/>
                <w:sz w:val="20"/>
                <w:szCs w:val="20"/>
              </w:rPr>
            </w:pPr>
            <w:r w:rsidRPr="001E6B92">
              <w:rPr>
                <w:b/>
                <w:color w:val="FFFFFF"/>
                <w:sz w:val="20"/>
                <w:szCs w:val="20"/>
              </w:rPr>
              <w:t>Denominación de</w:t>
            </w:r>
            <w:r>
              <w:rPr>
                <w:b/>
                <w:color w:val="FFFFFF"/>
                <w:sz w:val="20"/>
                <w:szCs w:val="20"/>
              </w:rPr>
              <w:t>l Programa de Doctorado (PD)</w:t>
            </w:r>
            <w:r w:rsidRPr="001E6B92">
              <w:rPr>
                <w:b/>
                <w:color w:val="FFFFFF"/>
                <w:sz w:val="20"/>
                <w:szCs w:val="20"/>
              </w:rPr>
              <w:t>:</w:t>
            </w:r>
          </w:p>
        </w:tc>
        <w:tc>
          <w:tcPr>
            <w:tcW w:w="5307" w:type="dxa"/>
          </w:tcPr>
          <w:p w:rsidR="006966FE" w:rsidRPr="00D56411" w:rsidRDefault="006966FE" w:rsidP="00343C8C">
            <w:pPr>
              <w:spacing w:after="0" w:line="240" w:lineRule="auto"/>
              <w:rPr>
                <w:b/>
              </w:rPr>
            </w:pPr>
          </w:p>
        </w:tc>
      </w:tr>
      <w:tr w:rsidR="006966FE" w:rsidRPr="001E6B92" w:rsidTr="00343C8C">
        <w:trPr>
          <w:jc w:val="center"/>
        </w:trPr>
        <w:tc>
          <w:tcPr>
            <w:tcW w:w="4172" w:type="dxa"/>
            <w:shd w:val="clear" w:color="auto" w:fill="00607C"/>
          </w:tcPr>
          <w:p w:rsidR="006966FE" w:rsidRPr="001E6B92" w:rsidRDefault="006966FE" w:rsidP="00343C8C">
            <w:pPr>
              <w:spacing w:after="0" w:line="240" w:lineRule="auto"/>
              <w:jc w:val="both"/>
              <w:rPr>
                <w:b/>
                <w:color w:val="FFFFFF"/>
                <w:sz w:val="20"/>
                <w:szCs w:val="20"/>
              </w:rPr>
            </w:pPr>
            <w:r>
              <w:rPr>
                <w:b/>
                <w:color w:val="FFFFFF"/>
                <w:sz w:val="20"/>
                <w:szCs w:val="20"/>
              </w:rPr>
              <w:t>Centros/Sedes en lo</w:t>
            </w:r>
            <w:r w:rsidRPr="001E6B92">
              <w:rPr>
                <w:b/>
                <w:color w:val="FFFFFF"/>
                <w:sz w:val="20"/>
                <w:szCs w:val="20"/>
              </w:rPr>
              <w:t>s que se imparte:</w:t>
            </w:r>
          </w:p>
        </w:tc>
        <w:tc>
          <w:tcPr>
            <w:tcW w:w="5307" w:type="dxa"/>
          </w:tcPr>
          <w:p w:rsidR="006966FE" w:rsidRPr="00D56411" w:rsidRDefault="006966FE" w:rsidP="00343C8C">
            <w:pPr>
              <w:spacing w:after="0" w:line="240" w:lineRule="auto"/>
              <w:rPr>
                <w:b/>
              </w:rPr>
            </w:pPr>
          </w:p>
        </w:tc>
      </w:tr>
      <w:tr w:rsidR="006966FE" w:rsidRPr="001E6B92" w:rsidTr="00343C8C">
        <w:trPr>
          <w:jc w:val="center"/>
        </w:trPr>
        <w:tc>
          <w:tcPr>
            <w:tcW w:w="4172" w:type="dxa"/>
            <w:shd w:val="clear" w:color="auto" w:fill="00607C"/>
          </w:tcPr>
          <w:p w:rsidR="006966FE" w:rsidRPr="001E6B92" w:rsidRDefault="006966FE" w:rsidP="00343C8C">
            <w:pPr>
              <w:spacing w:after="0" w:line="240" w:lineRule="auto"/>
              <w:jc w:val="both"/>
              <w:rPr>
                <w:b/>
                <w:color w:val="FFFFFF"/>
                <w:sz w:val="20"/>
                <w:szCs w:val="20"/>
              </w:rPr>
            </w:pPr>
            <w:r w:rsidRPr="001E6B92">
              <w:rPr>
                <w:b/>
                <w:color w:val="FFFFFF"/>
                <w:sz w:val="20"/>
                <w:szCs w:val="20"/>
              </w:rPr>
              <w:t>Curso académico de implantación</w:t>
            </w:r>
          </w:p>
        </w:tc>
        <w:tc>
          <w:tcPr>
            <w:tcW w:w="5307" w:type="dxa"/>
          </w:tcPr>
          <w:p w:rsidR="006966FE" w:rsidRPr="00D56411" w:rsidRDefault="006966FE" w:rsidP="00343C8C">
            <w:pPr>
              <w:spacing w:after="0" w:line="240" w:lineRule="auto"/>
              <w:rPr>
                <w:b/>
              </w:rPr>
            </w:pPr>
          </w:p>
        </w:tc>
      </w:tr>
      <w:tr w:rsidR="006966FE" w:rsidRPr="001E6B92" w:rsidTr="00343C8C">
        <w:trPr>
          <w:jc w:val="center"/>
        </w:trPr>
        <w:tc>
          <w:tcPr>
            <w:tcW w:w="4172" w:type="dxa"/>
            <w:shd w:val="clear" w:color="auto" w:fill="00607C"/>
          </w:tcPr>
          <w:p w:rsidR="006966FE" w:rsidRPr="001E6B92" w:rsidRDefault="006966FE" w:rsidP="00343C8C">
            <w:pPr>
              <w:spacing w:after="0" w:line="240" w:lineRule="auto"/>
              <w:jc w:val="both"/>
              <w:rPr>
                <w:b/>
                <w:color w:val="FFFFFF"/>
                <w:sz w:val="20"/>
                <w:szCs w:val="20"/>
              </w:rPr>
            </w:pPr>
            <w:r w:rsidRPr="001E6B92">
              <w:rPr>
                <w:b/>
                <w:color w:val="FFFFFF"/>
                <w:sz w:val="20"/>
                <w:szCs w:val="20"/>
              </w:rPr>
              <w:t>Web del</w:t>
            </w:r>
            <w:r>
              <w:rPr>
                <w:b/>
                <w:color w:val="FFFFFF"/>
                <w:sz w:val="20"/>
                <w:szCs w:val="20"/>
              </w:rPr>
              <w:t xml:space="preserve"> Centro/Escuela de Posgrado</w:t>
            </w:r>
            <w:r w:rsidRPr="001E6B92">
              <w:rPr>
                <w:b/>
                <w:color w:val="FFFFFF"/>
                <w:sz w:val="20"/>
                <w:szCs w:val="20"/>
              </w:rPr>
              <w:t>:</w:t>
            </w:r>
          </w:p>
        </w:tc>
        <w:tc>
          <w:tcPr>
            <w:tcW w:w="5307" w:type="dxa"/>
          </w:tcPr>
          <w:p w:rsidR="006966FE" w:rsidRPr="00D56411" w:rsidRDefault="006966FE" w:rsidP="00343C8C">
            <w:pPr>
              <w:spacing w:after="0" w:line="240" w:lineRule="auto"/>
              <w:rPr>
                <w:b/>
              </w:rPr>
            </w:pPr>
          </w:p>
        </w:tc>
      </w:tr>
      <w:tr w:rsidR="006966FE" w:rsidRPr="001E6B92" w:rsidTr="00343C8C">
        <w:trPr>
          <w:jc w:val="center"/>
        </w:trPr>
        <w:tc>
          <w:tcPr>
            <w:tcW w:w="4172" w:type="dxa"/>
            <w:shd w:val="clear" w:color="auto" w:fill="00607C"/>
          </w:tcPr>
          <w:p w:rsidR="006966FE" w:rsidRPr="001E6B92" w:rsidRDefault="006966FE" w:rsidP="00343C8C">
            <w:pPr>
              <w:spacing w:after="0" w:line="240" w:lineRule="auto"/>
              <w:jc w:val="both"/>
              <w:rPr>
                <w:b/>
                <w:color w:val="FFFFFF"/>
                <w:sz w:val="20"/>
                <w:szCs w:val="20"/>
              </w:rPr>
            </w:pPr>
            <w:r w:rsidRPr="00D56411">
              <w:rPr>
                <w:b/>
                <w:color w:val="FFFFFF"/>
                <w:sz w:val="20"/>
                <w:szCs w:val="20"/>
              </w:rPr>
              <w:t>Web del Programa</w:t>
            </w:r>
            <w:r>
              <w:rPr>
                <w:b/>
                <w:color w:val="FFFFFF"/>
                <w:sz w:val="20"/>
                <w:szCs w:val="20"/>
              </w:rPr>
              <w:t>:</w:t>
            </w:r>
          </w:p>
        </w:tc>
        <w:tc>
          <w:tcPr>
            <w:tcW w:w="5307" w:type="dxa"/>
          </w:tcPr>
          <w:p w:rsidR="006966FE" w:rsidRPr="00D56411" w:rsidRDefault="006966FE" w:rsidP="00343C8C">
            <w:pPr>
              <w:spacing w:after="0" w:line="240" w:lineRule="auto"/>
              <w:rPr>
                <w:b/>
              </w:rPr>
            </w:pPr>
          </w:p>
        </w:tc>
      </w:tr>
      <w:tr w:rsidR="006966FE" w:rsidRPr="001E6B92" w:rsidTr="00343C8C">
        <w:trPr>
          <w:jc w:val="center"/>
        </w:trPr>
        <w:tc>
          <w:tcPr>
            <w:tcW w:w="4172" w:type="dxa"/>
            <w:tcBorders>
              <w:bottom w:val="single" w:sz="4" w:space="0" w:color="auto"/>
            </w:tcBorders>
            <w:shd w:val="clear" w:color="auto" w:fill="00607C"/>
          </w:tcPr>
          <w:p w:rsidR="006966FE" w:rsidRPr="001E6B92" w:rsidRDefault="006966FE" w:rsidP="00343C8C">
            <w:pPr>
              <w:spacing w:after="0" w:line="240" w:lineRule="auto"/>
              <w:jc w:val="both"/>
              <w:rPr>
                <w:b/>
                <w:color w:val="FFFFFF"/>
                <w:sz w:val="20"/>
                <w:szCs w:val="20"/>
              </w:rPr>
            </w:pPr>
            <w:r w:rsidRPr="001E6B92">
              <w:rPr>
                <w:b/>
                <w:color w:val="FFFFFF"/>
                <w:sz w:val="20"/>
                <w:szCs w:val="20"/>
              </w:rPr>
              <w:t>Convocatoria de seguimiento</w:t>
            </w:r>
            <w:r>
              <w:rPr>
                <w:b/>
                <w:color w:val="FFFFFF"/>
                <w:sz w:val="20"/>
                <w:szCs w:val="20"/>
              </w:rPr>
              <w:t xml:space="preserve"> de la DEVA</w:t>
            </w:r>
            <w:r w:rsidRPr="001E6B92">
              <w:rPr>
                <w:b/>
                <w:color w:val="FFFFFF"/>
                <w:sz w:val="20"/>
                <w:szCs w:val="20"/>
              </w:rPr>
              <w:t>:</w:t>
            </w:r>
          </w:p>
        </w:tc>
        <w:tc>
          <w:tcPr>
            <w:tcW w:w="5307" w:type="dxa"/>
            <w:tcBorders>
              <w:bottom w:val="single" w:sz="4" w:space="0" w:color="auto"/>
            </w:tcBorders>
          </w:tcPr>
          <w:p w:rsidR="006966FE" w:rsidRPr="00D56411" w:rsidRDefault="006966FE" w:rsidP="00343C8C">
            <w:pPr>
              <w:spacing w:after="0" w:line="240" w:lineRule="auto"/>
              <w:rPr>
                <w:b/>
              </w:rPr>
            </w:pPr>
          </w:p>
        </w:tc>
      </w:tr>
      <w:tr w:rsidR="006966FE" w:rsidRPr="001E6B92" w:rsidTr="00343C8C">
        <w:trPr>
          <w:jc w:val="center"/>
        </w:trPr>
        <w:tc>
          <w:tcPr>
            <w:tcW w:w="9479" w:type="dxa"/>
            <w:gridSpan w:val="2"/>
            <w:tcBorders>
              <w:left w:val="nil"/>
              <w:right w:val="nil"/>
            </w:tcBorders>
            <w:shd w:val="clear" w:color="auto" w:fill="FFFFFF" w:themeFill="background1"/>
          </w:tcPr>
          <w:p w:rsidR="006966FE" w:rsidRPr="001E6B92" w:rsidRDefault="006966FE" w:rsidP="00343C8C">
            <w:pPr>
              <w:spacing w:after="0" w:line="240" w:lineRule="auto"/>
              <w:rPr>
                <w:color w:val="FFFFFF" w:themeColor="background1"/>
                <w:sz w:val="23"/>
                <w:szCs w:val="23"/>
              </w:rPr>
            </w:pPr>
          </w:p>
        </w:tc>
      </w:tr>
      <w:tr w:rsidR="006966FE" w:rsidRPr="001E6B92" w:rsidTr="00343C8C">
        <w:trPr>
          <w:jc w:val="center"/>
        </w:trPr>
        <w:tc>
          <w:tcPr>
            <w:tcW w:w="9479" w:type="dxa"/>
            <w:gridSpan w:val="2"/>
            <w:shd w:val="clear" w:color="auto" w:fill="00607C"/>
          </w:tcPr>
          <w:p w:rsidR="006966FE" w:rsidRPr="00D103D8" w:rsidRDefault="006966FE" w:rsidP="00343C8C">
            <w:pPr>
              <w:spacing w:after="0" w:line="240" w:lineRule="auto"/>
              <w:rPr>
                <w:b/>
                <w:color w:val="FFFFFF" w:themeColor="background1"/>
                <w:sz w:val="18"/>
                <w:szCs w:val="18"/>
              </w:rPr>
            </w:pPr>
            <w:r w:rsidRPr="00D103D8">
              <w:rPr>
                <w:b/>
                <w:color w:val="FFFFFF" w:themeColor="background1"/>
                <w:sz w:val="18"/>
                <w:szCs w:val="18"/>
              </w:rPr>
              <w:t xml:space="preserve">En caso de </w:t>
            </w:r>
            <w:r>
              <w:rPr>
                <w:b/>
                <w:color w:val="FFFFFF" w:themeColor="background1"/>
                <w:sz w:val="18"/>
                <w:szCs w:val="18"/>
              </w:rPr>
              <w:t>programa</w:t>
            </w:r>
            <w:r w:rsidRPr="00D103D8">
              <w:rPr>
                <w:b/>
                <w:color w:val="FFFFFF" w:themeColor="background1"/>
                <w:sz w:val="18"/>
                <w:szCs w:val="18"/>
              </w:rPr>
              <w:t xml:space="preserve"> conjunto u ofertado en más de un centro (incluir esta información para el resto de universidades):</w:t>
            </w:r>
          </w:p>
        </w:tc>
      </w:tr>
      <w:tr w:rsidR="006966FE" w:rsidRPr="001E6B92" w:rsidTr="00343C8C">
        <w:trPr>
          <w:jc w:val="center"/>
        </w:trPr>
        <w:tc>
          <w:tcPr>
            <w:tcW w:w="4172" w:type="dxa"/>
            <w:shd w:val="clear" w:color="auto" w:fill="00607C"/>
          </w:tcPr>
          <w:p w:rsidR="006966FE" w:rsidRPr="001E6B92" w:rsidRDefault="006966FE" w:rsidP="00343C8C">
            <w:pPr>
              <w:spacing w:after="0" w:line="240" w:lineRule="auto"/>
              <w:jc w:val="both"/>
              <w:rPr>
                <w:b/>
                <w:color w:val="FFFFFF"/>
                <w:sz w:val="20"/>
                <w:szCs w:val="20"/>
              </w:rPr>
            </w:pPr>
            <w:r w:rsidRPr="001E6B92">
              <w:rPr>
                <w:b/>
                <w:color w:val="FFFFFF"/>
                <w:sz w:val="20"/>
                <w:szCs w:val="20"/>
              </w:rPr>
              <w:t>Universidad participante:</w:t>
            </w:r>
          </w:p>
        </w:tc>
        <w:tc>
          <w:tcPr>
            <w:tcW w:w="5307" w:type="dxa"/>
          </w:tcPr>
          <w:p w:rsidR="006966FE" w:rsidRPr="001E6B92" w:rsidRDefault="006966FE" w:rsidP="00343C8C">
            <w:pPr>
              <w:spacing w:after="0" w:line="240" w:lineRule="auto"/>
            </w:pPr>
          </w:p>
        </w:tc>
      </w:tr>
      <w:tr w:rsidR="006966FE" w:rsidRPr="001E6B92" w:rsidTr="00343C8C">
        <w:trPr>
          <w:jc w:val="center"/>
        </w:trPr>
        <w:tc>
          <w:tcPr>
            <w:tcW w:w="4172" w:type="dxa"/>
            <w:shd w:val="clear" w:color="auto" w:fill="00607C"/>
          </w:tcPr>
          <w:p w:rsidR="006966FE" w:rsidRPr="001E6B92" w:rsidRDefault="006966FE" w:rsidP="00343C8C">
            <w:pPr>
              <w:spacing w:after="0" w:line="240" w:lineRule="auto"/>
              <w:jc w:val="both"/>
              <w:rPr>
                <w:b/>
                <w:color w:val="FFFFFF"/>
                <w:sz w:val="20"/>
                <w:szCs w:val="20"/>
              </w:rPr>
            </w:pPr>
            <w:r w:rsidRPr="001E6B92">
              <w:rPr>
                <w:b/>
                <w:color w:val="FFFFFF"/>
                <w:sz w:val="20"/>
                <w:szCs w:val="20"/>
              </w:rPr>
              <w:t>Centro:</w:t>
            </w:r>
          </w:p>
        </w:tc>
        <w:tc>
          <w:tcPr>
            <w:tcW w:w="5307" w:type="dxa"/>
          </w:tcPr>
          <w:p w:rsidR="006966FE" w:rsidRPr="001E6B92" w:rsidRDefault="006966FE" w:rsidP="00343C8C">
            <w:pPr>
              <w:spacing w:after="0" w:line="240" w:lineRule="auto"/>
            </w:pPr>
          </w:p>
        </w:tc>
      </w:tr>
      <w:tr w:rsidR="006966FE" w:rsidRPr="001E6B92" w:rsidTr="00343C8C">
        <w:trPr>
          <w:jc w:val="center"/>
        </w:trPr>
        <w:tc>
          <w:tcPr>
            <w:tcW w:w="4172" w:type="dxa"/>
            <w:shd w:val="clear" w:color="auto" w:fill="00607C"/>
          </w:tcPr>
          <w:p w:rsidR="006966FE" w:rsidRPr="001E6B92" w:rsidRDefault="006966FE" w:rsidP="00343C8C">
            <w:pPr>
              <w:spacing w:after="0" w:line="240" w:lineRule="auto"/>
              <w:jc w:val="both"/>
              <w:rPr>
                <w:b/>
                <w:color w:val="FFFFFF"/>
                <w:sz w:val="20"/>
                <w:szCs w:val="20"/>
              </w:rPr>
            </w:pPr>
            <w:r w:rsidRPr="001E6B92">
              <w:rPr>
                <w:b/>
                <w:color w:val="FFFFFF"/>
                <w:sz w:val="20"/>
                <w:szCs w:val="20"/>
              </w:rPr>
              <w:t>Curso académico de implantación</w:t>
            </w:r>
          </w:p>
        </w:tc>
        <w:tc>
          <w:tcPr>
            <w:tcW w:w="5307" w:type="dxa"/>
          </w:tcPr>
          <w:p w:rsidR="006966FE" w:rsidRPr="001E6B92" w:rsidRDefault="006966FE" w:rsidP="00343C8C">
            <w:pPr>
              <w:spacing w:after="0" w:line="240" w:lineRule="auto"/>
            </w:pPr>
          </w:p>
        </w:tc>
      </w:tr>
      <w:tr w:rsidR="006966FE" w:rsidRPr="00830C89" w:rsidTr="00343C8C">
        <w:trPr>
          <w:jc w:val="center"/>
        </w:trPr>
        <w:tc>
          <w:tcPr>
            <w:tcW w:w="4172" w:type="dxa"/>
            <w:shd w:val="clear" w:color="auto" w:fill="00607C"/>
          </w:tcPr>
          <w:p w:rsidR="006966FE" w:rsidRPr="001E6B92" w:rsidRDefault="006966FE" w:rsidP="00343C8C">
            <w:pPr>
              <w:spacing w:after="0" w:line="240" w:lineRule="auto"/>
              <w:jc w:val="both"/>
              <w:rPr>
                <w:b/>
                <w:color w:val="FFFFFF"/>
                <w:sz w:val="20"/>
                <w:szCs w:val="20"/>
              </w:rPr>
            </w:pPr>
            <w:r w:rsidRPr="001E6B92">
              <w:rPr>
                <w:b/>
                <w:color w:val="FFFFFF"/>
                <w:sz w:val="20"/>
                <w:szCs w:val="20"/>
              </w:rPr>
              <w:t xml:space="preserve">Web del </w:t>
            </w:r>
            <w:r>
              <w:rPr>
                <w:b/>
                <w:color w:val="FFFFFF"/>
                <w:sz w:val="20"/>
                <w:szCs w:val="20"/>
              </w:rPr>
              <w:t>programa</w:t>
            </w:r>
            <w:r w:rsidRPr="001E6B92">
              <w:rPr>
                <w:b/>
                <w:color w:val="FFFFFF"/>
                <w:sz w:val="20"/>
                <w:szCs w:val="20"/>
              </w:rPr>
              <w:t xml:space="preserve"> en el centro:</w:t>
            </w:r>
          </w:p>
        </w:tc>
        <w:tc>
          <w:tcPr>
            <w:tcW w:w="5307" w:type="dxa"/>
          </w:tcPr>
          <w:p w:rsidR="006966FE" w:rsidRPr="00830C89" w:rsidRDefault="006966FE" w:rsidP="00343C8C">
            <w:pPr>
              <w:spacing w:after="0" w:line="240" w:lineRule="auto"/>
            </w:pPr>
          </w:p>
        </w:tc>
      </w:tr>
    </w:tbl>
    <w:p w:rsidR="006966FE" w:rsidRDefault="006966FE" w:rsidP="006966FE">
      <w:pPr>
        <w:spacing w:after="0"/>
      </w:pPr>
    </w:p>
    <w:p w:rsidR="006966FE" w:rsidRPr="0086419B" w:rsidRDefault="006966FE" w:rsidP="006966FE">
      <w:pPr>
        <w:spacing w:after="0"/>
      </w:pPr>
    </w:p>
    <w:tbl>
      <w:tblPr>
        <w:tblW w:w="5000" w:type="pct"/>
        <w:jc w:val="center"/>
        <w:tblBorders>
          <w:top w:val="double" w:sz="4" w:space="0" w:color="1F497D"/>
          <w:left w:val="double" w:sz="4" w:space="0" w:color="1F497D"/>
          <w:bottom w:val="double" w:sz="4" w:space="0" w:color="1F497D"/>
          <w:right w:val="double" w:sz="4" w:space="0" w:color="1F497D"/>
          <w:insideH w:val="double" w:sz="4" w:space="0" w:color="1F497D"/>
          <w:insideV w:val="double" w:sz="4" w:space="0" w:color="1F497D"/>
        </w:tblBorders>
        <w:shd w:val="clear" w:color="auto" w:fill="FFFFFF"/>
        <w:tblLook w:val="00A0" w:firstRow="1" w:lastRow="0" w:firstColumn="1" w:lastColumn="0" w:noHBand="0" w:noVBand="0"/>
      </w:tblPr>
      <w:tblGrid>
        <w:gridCol w:w="9740"/>
      </w:tblGrid>
      <w:tr w:rsidR="006966FE" w:rsidRPr="0086419B" w:rsidTr="00343C8C">
        <w:trPr>
          <w:jc w:val="center"/>
        </w:trPr>
        <w:tc>
          <w:tcPr>
            <w:tcW w:w="5000" w:type="pct"/>
            <w:shd w:val="clear" w:color="auto" w:fill="D9D9D9"/>
          </w:tcPr>
          <w:p w:rsidR="006966FE" w:rsidRPr="0086419B" w:rsidRDefault="006966FE" w:rsidP="00343C8C">
            <w:pPr>
              <w:spacing w:after="0"/>
              <w:rPr>
                <w:b/>
                <w:i/>
              </w:rPr>
            </w:pPr>
            <w:r w:rsidRPr="0086419B">
              <w:rPr>
                <w:b/>
                <w:i/>
              </w:rPr>
              <w:t>I). INFORMACIÓN PÚBLICA DISPONIBLE (IPD): WEB</w:t>
            </w:r>
          </w:p>
        </w:tc>
      </w:tr>
    </w:tbl>
    <w:p w:rsidR="006966FE" w:rsidRPr="0086419B" w:rsidRDefault="006966FE" w:rsidP="006966FE">
      <w:pPr>
        <w:pStyle w:val="Default"/>
        <w:jc w:val="both"/>
        <w:rPr>
          <w:rFonts w:asciiTheme="minorHAnsi" w:hAnsiTheme="minorHAnsi"/>
          <w:i/>
          <w:color w:val="auto"/>
          <w:sz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7"/>
        <w:gridCol w:w="7763"/>
      </w:tblGrid>
      <w:tr w:rsidR="006966FE" w:rsidRPr="0086419B" w:rsidTr="00343C8C">
        <w:trPr>
          <w:jc w:val="center"/>
        </w:trPr>
        <w:tc>
          <w:tcPr>
            <w:tcW w:w="1015" w:type="pct"/>
            <w:shd w:val="clear" w:color="auto" w:fill="00607C"/>
          </w:tcPr>
          <w:p w:rsidR="006966FE" w:rsidRPr="0086419B" w:rsidRDefault="006966FE" w:rsidP="00343C8C">
            <w:pPr>
              <w:spacing w:after="0" w:line="240" w:lineRule="auto"/>
              <w:jc w:val="both"/>
              <w:rPr>
                <w:b/>
                <w:color w:val="FFFFFF"/>
                <w:sz w:val="20"/>
                <w:szCs w:val="20"/>
              </w:rPr>
            </w:pPr>
            <w:r w:rsidRPr="0086419B">
              <w:rPr>
                <w:b/>
                <w:color w:val="FFFFFF"/>
                <w:sz w:val="20"/>
                <w:szCs w:val="20"/>
              </w:rPr>
              <w:t>Web del título:</w:t>
            </w:r>
          </w:p>
        </w:tc>
        <w:tc>
          <w:tcPr>
            <w:tcW w:w="3985" w:type="pct"/>
          </w:tcPr>
          <w:p w:rsidR="006966FE" w:rsidRPr="0086419B" w:rsidRDefault="006966FE" w:rsidP="00343C8C">
            <w:pPr>
              <w:spacing w:after="0" w:line="240" w:lineRule="auto"/>
            </w:pPr>
          </w:p>
        </w:tc>
      </w:tr>
    </w:tbl>
    <w:p w:rsidR="006966FE" w:rsidRDefault="006966FE" w:rsidP="006966FE">
      <w:pPr>
        <w:pStyle w:val="Default"/>
        <w:jc w:val="both"/>
        <w:rPr>
          <w:rFonts w:asciiTheme="minorHAnsi" w:hAnsiTheme="minorHAnsi"/>
          <w:i/>
          <w:color w:val="auto"/>
          <w:sz w:val="14"/>
        </w:rPr>
      </w:pPr>
    </w:p>
    <w:p w:rsidR="00486C33" w:rsidRPr="0086419B" w:rsidRDefault="00486C33" w:rsidP="006966FE">
      <w:pPr>
        <w:pStyle w:val="Default"/>
        <w:jc w:val="both"/>
        <w:rPr>
          <w:rFonts w:asciiTheme="minorHAnsi" w:hAnsiTheme="minorHAnsi"/>
          <w:i/>
          <w:color w:val="auto"/>
          <w:sz w:val="14"/>
        </w:rPr>
      </w:pPr>
    </w:p>
    <w:p w:rsidR="006966FE" w:rsidRPr="0086419B" w:rsidRDefault="006966FE" w:rsidP="006966FE">
      <w:pPr>
        <w:jc w:val="both"/>
        <w:rPr>
          <w:b/>
          <w:color w:val="FF0000"/>
          <w:sz w:val="16"/>
          <w:lang w:eastAsia="es-ES"/>
        </w:rPr>
      </w:pPr>
      <w:r w:rsidRPr="0086419B">
        <w:rPr>
          <w:color w:val="FF0000"/>
          <w:sz w:val="16"/>
          <w:u w:val="single"/>
          <w:lang w:eastAsia="es-ES"/>
        </w:rPr>
        <w:t>Nota</w:t>
      </w:r>
      <w:r w:rsidRPr="0086419B">
        <w:rPr>
          <w:color w:val="FF0000"/>
          <w:sz w:val="16"/>
          <w:lang w:eastAsia="es-ES"/>
        </w:rPr>
        <w:t xml:space="preserve">: Las siguientes recomendaciones serán referidas a las aportadas en el informe de seguimiento de la DEVA de la convocatoria 2016-17. Este documento es referido al Autoinforme de seguimiento del curso académico 2015-16 y pueden descargarlo en la siguiente página web: </w:t>
      </w:r>
      <w:hyperlink r:id="rId10" w:history="1">
        <w:r w:rsidRPr="0086419B">
          <w:rPr>
            <w:rStyle w:val="Hipervnculo"/>
            <w:sz w:val="16"/>
            <w:lang w:eastAsia="es-ES"/>
          </w:rPr>
          <w:t>http://deva.aac.es/?id=informestitulos</w:t>
        </w:r>
      </w:hyperlink>
    </w:p>
    <w:p w:rsidR="006966FE" w:rsidRPr="0086419B" w:rsidRDefault="006966FE" w:rsidP="006966FE">
      <w:pPr>
        <w:jc w:val="both"/>
        <w:rPr>
          <w:b/>
          <w:color w:val="FF0000"/>
          <w:sz w:val="16"/>
          <w:lang w:eastAsia="es-ES"/>
        </w:rPr>
      </w:pPr>
      <w:r w:rsidRPr="0086419B">
        <w:rPr>
          <w:b/>
          <w:color w:val="FF0000"/>
          <w:sz w:val="16"/>
          <w:lang w:eastAsia="es-ES"/>
        </w:rPr>
        <w:t>Sólo se informará de aquellas recomendaciones que aún no hayan sido atendidas y resueltas por DEVA y siempre que se hayan desplegado acciones concretas y ya culminadas que den por cerrada la recomendación. No se debe informar de deseos o de la planificación futura de acciones…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
        <w:gridCol w:w="4266"/>
        <w:gridCol w:w="2546"/>
        <w:gridCol w:w="1993"/>
      </w:tblGrid>
      <w:tr w:rsidR="006966FE" w:rsidRPr="0086419B" w:rsidTr="00343C8C">
        <w:trPr>
          <w:trHeight w:val="312"/>
          <w:jc w:val="center"/>
        </w:trPr>
        <w:tc>
          <w:tcPr>
            <w:tcW w:w="5000" w:type="pct"/>
            <w:gridSpan w:val="4"/>
            <w:shd w:val="clear" w:color="auto" w:fill="00607C"/>
            <w:vAlign w:val="center"/>
          </w:tcPr>
          <w:p w:rsidR="006966FE" w:rsidRPr="0086419B" w:rsidRDefault="006966FE" w:rsidP="00343C8C">
            <w:pPr>
              <w:spacing w:after="0" w:line="240" w:lineRule="auto"/>
              <w:rPr>
                <w:b/>
                <w:color w:val="FFFFFF"/>
                <w:sz w:val="18"/>
              </w:rPr>
            </w:pPr>
            <w:r w:rsidRPr="0086419B">
              <w:rPr>
                <w:b/>
                <w:color w:val="FFFFFF"/>
                <w:sz w:val="18"/>
              </w:rPr>
              <w:t>Recomendaciones de los Informes de Seguimiento de la DEVA sobre el Criterio I) IPD.</w:t>
            </w:r>
          </w:p>
        </w:tc>
      </w:tr>
      <w:tr w:rsidR="006966FE" w:rsidRPr="0086419B" w:rsidTr="00343C8C">
        <w:trPr>
          <w:jc w:val="center"/>
        </w:trPr>
        <w:tc>
          <w:tcPr>
            <w:tcW w:w="447"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jc w:val="center"/>
              <w:rPr>
                <w:b/>
                <w:i/>
                <w:color w:val="FFFFFF" w:themeColor="background1"/>
              </w:rPr>
            </w:pPr>
            <w:r w:rsidRPr="0086419B">
              <w:rPr>
                <w:b/>
                <w:i/>
                <w:color w:val="FFFFFF" w:themeColor="background1"/>
              </w:rPr>
              <w:t>Fecha del informe de IPD</w:t>
            </w:r>
          </w:p>
        </w:tc>
        <w:tc>
          <w:tcPr>
            <w:tcW w:w="2201"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rPr>
                <w:b/>
                <w:i/>
                <w:color w:val="FFFFFF" w:themeColor="background1"/>
              </w:rPr>
            </w:pPr>
            <w:r w:rsidRPr="0086419B">
              <w:rPr>
                <w:b/>
                <w:i/>
                <w:color w:val="FFFFFF" w:themeColor="background1"/>
              </w:rPr>
              <w:t>Recomendaciones recibidas:</w:t>
            </w:r>
          </w:p>
          <w:p w:rsidR="006966FE" w:rsidRPr="0086419B" w:rsidRDefault="006966FE" w:rsidP="00343C8C">
            <w:pPr>
              <w:spacing w:after="0" w:line="240" w:lineRule="auto"/>
              <w:jc w:val="both"/>
              <w:rPr>
                <w:b/>
                <w:i/>
                <w:color w:val="FFFFFF" w:themeColor="background1"/>
              </w:rPr>
            </w:pPr>
            <w:r w:rsidRPr="0086419B">
              <w:rPr>
                <w:b/>
                <w:i/>
                <w:color w:val="FFFFFF" w:themeColor="background1"/>
                <w:sz w:val="18"/>
              </w:rPr>
              <w:t>Indique el informe de procedencia (seguimiento).</w:t>
            </w:r>
          </w:p>
        </w:tc>
        <w:tc>
          <w:tcPr>
            <w:tcW w:w="1318"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jc w:val="both"/>
              <w:rPr>
                <w:i/>
                <w:color w:val="FFFFFF" w:themeColor="background1"/>
                <w:sz w:val="18"/>
                <w:szCs w:val="20"/>
              </w:rPr>
            </w:pPr>
            <w:r w:rsidRPr="0086419B">
              <w:rPr>
                <w:b/>
                <w:i/>
                <w:color w:val="FFFFFF"/>
              </w:rPr>
              <w:t xml:space="preserve">Acciones llevadas a cabo para dar respuesta a estas recomendaciones y evidencia contrastable </w:t>
            </w:r>
            <w:r w:rsidRPr="0086419B">
              <w:rPr>
                <w:b/>
                <w:i/>
                <w:color w:val="FFFFFF"/>
                <w:sz w:val="18"/>
              </w:rPr>
              <w:t>(Deben ser acciones que den por cerrada la recomendación)</w:t>
            </w:r>
            <w:r w:rsidRPr="0086419B">
              <w:rPr>
                <w:b/>
                <w:i/>
                <w:color w:val="FFFFFF"/>
              </w:rPr>
              <w:t>:</w:t>
            </w:r>
          </w:p>
        </w:tc>
        <w:tc>
          <w:tcPr>
            <w:tcW w:w="1034"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rPr>
                <w:b/>
                <w:i/>
                <w:color w:val="FFFFFF"/>
              </w:rPr>
            </w:pPr>
            <w:r w:rsidRPr="0086419B">
              <w:rPr>
                <w:b/>
                <w:i/>
                <w:color w:val="FFFFFF"/>
              </w:rPr>
              <w:t>Impacto observado en el título de las acciones.</w:t>
            </w:r>
          </w:p>
        </w:tc>
      </w:tr>
      <w:tr w:rsidR="006966FE" w:rsidRPr="0086419B" w:rsidTr="00343C8C">
        <w:trPr>
          <w:jc w:val="center"/>
        </w:trPr>
        <w:tc>
          <w:tcPr>
            <w:tcW w:w="447" w:type="pct"/>
            <w:tcBorders>
              <w:left w:val="single" w:sz="4" w:space="0" w:color="auto"/>
              <w:right w:val="single" w:sz="4" w:space="0" w:color="auto"/>
            </w:tcBorders>
            <w:vAlign w:val="center"/>
          </w:tcPr>
          <w:p w:rsidR="006966FE" w:rsidRPr="0086419B" w:rsidRDefault="006966FE" w:rsidP="00343C8C">
            <w:pPr>
              <w:spacing w:after="0" w:line="240" w:lineRule="auto"/>
              <w:rPr>
                <w:i/>
                <w:sz w:val="18"/>
                <w:szCs w:val="18"/>
              </w:rPr>
            </w:pPr>
          </w:p>
        </w:tc>
        <w:tc>
          <w:tcPr>
            <w:tcW w:w="2201" w:type="pct"/>
            <w:tcBorders>
              <w:left w:val="single" w:sz="4" w:space="0" w:color="auto"/>
              <w:right w:val="single" w:sz="4" w:space="0" w:color="auto"/>
            </w:tcBorders>
          </w:tcPr>
          <w:p w:rsidR="006966FE" w:rsidRPr="0086419B" w:rsidRDefault="006966FE" w:rsidP="00343C8C">
            <w:pPr>
              <w:spacing w:after="0" w:line="240" w:lineRule="auto"/>
              <w:rPr>
                <w:i/>
                <w:sz w:val="18"/>
                <w:szCs w:val="18"/>
              </w:rPr>
            </w:pPr>
            <w:r w:rsidRPr="0086419B">
              <w:rPr>
                <w:i/>
                <w:sz w:val="18"/>
                <w:szCs w:val="18"/>
              </w:rPr>
              <w:t>Recomendación seguimiento 1:</w:t>
            </w:r>
          </w:p>
          <w:p w:rsidR="006966FE" w:rsidRPr="0086419B" w:rsidRDefault="006966FE" w:rsidP="00343C8C">
            <w:pPr>
              <w:spacing w:after="0" w:line="240" w:lineRule="auto"/>
              <w:rPr>
                <w:i/>
                <w:sz w:val="18"/>
                <w:szCs w:val="18"/>
              </w:rPr>
            </w:pPr>
            <w:r w:rsidRPr="0086419B">
              <w:rPr>
                <w:i/>
                <w:color w:val="FF0000"/>
                <w:sz w:val="18"/>
                <w:szCs w:val="18"/>
              </w:rPr>
              <w:t>[Copie y pegue, del informe de seguimiento, la recomendación recibida, indicando la fecha del informe de Seguimiento].</w:t>
            </w:r>
          </w:p>
        </w:tc>
        <w:tc>
          <w:tcPr>
            <w:tcW w:w="1318" w:type="pct"/>
            <w:tcBorders>
              <w:left w:val="single" w:sz="4" w:space="0" w:color="auto"/>
              <w:right w:val="single" w:sz="4" w:space="0" w:color="auto"/>
            </w:tcBorders>
          </w:tcPr>
          <w:p w:rsidR="006966FE" w:rsidRPr="0086419B" w:rsidRDefault="006966FE" w:rsidP="00343C8C">
            <w:pPr>
              <w:spacing w:after="0" w:line="240" w:lineRule="auto"/>
              <w:rPr>
                <w:sz w:val="18"/>
                <w:szCs w:val="18"/>
              </w:rPr>
            </w:pPr>
            <w:r w:rsidRPr="0086419B">
              <w:rPr>
                <w:b/>
                <w:sz w:val="18"/>
                <w:szCs w:val="18"/>
              </w:rPr>
              <w:t>Acción:</w:t>
            </w:r>
          </w:p>
          <w:p w:rsidR="006966FE" w:rsidRPr="0086419B" w:rsidRDefault="006966FE" w:rsidP="00343C8C">
            <w:pPr>
              <w:spacing w:after="0" w:line="240" w:lineRule="auto"/>
              <w:rPr>
                <w:sz w:val="18"/>
                <w:szCs w:val="18"/>
              </w:rPr>
            </w:pPr>
          </w:p>
          <w:p w:rsidR="006966FE" w:rsidRPr="0086419B" w:rsidRDefault="006966FE" w:rsidP="00343C8C">
            <w:pPr>
              <w:spacing w:after="0" w:line="240" w:lineRule="auto"/>
              <w:rPr>
                <w:b/>
                <w:sz w:val="18"/>
                <w:szCs w:val="18"/>
              </w:rPr>
            </w:pPr>
            <w:r w:rsidRPr="0086419B">
              <w:rPr>
                <w:b/>
                <w:sz w:val="18"/>
                <w:szCs w:val="18"/>
              </w:rPr>
              <w:t>Evidencia contrastable: (URL, documento, acta CGC, modificación a la memoria…):</w:t>
            </w:r>
          </w:p>
        </w:tc>
        <w:tc>
          <w:tcPr>
            <w:tcW w:w="1034"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r w:rsidR="006966FE" w:rsidRPr="0086419B" w:rsidTr="00343C8C">
        <w:trPr>
          <w:jc w:val="center"/>
        </w:trPr>
        <w:tc>
          <w:tcPr>
            <w:tcW w:w="447" w:type="pct"/>
            <w:tcBorders>
              <w:left w:val="single" w:sz="4" w:space="0" w:color="auto"/>
              <w:right w:val="single" w:sz="4" w:space="0" w:color="auto"/>
            </w:tcBorders>
            <w:vAlign w:val="center"/>
          </w:tcPr>
          <w:p w:rsidR="006966FE" w:rsidRPr="0086419B" w:rsidRDefault="006966FE" w:rsidP="00343C8C">
            <w:pPr>
              <w:spacing w:after="0" w:line="240" w:lineRule="auto"/>
              <w:rPr>
                <w:i/>
                <w:sz w:val="18"/>
                <w:szCs w:val="18"/>
              </w:rPr>
            </w:pPr>
          </w:p>
        </w:tc>
        <w:tc>
          <w:tcPr>
            <w:tcW w:w="2201" w:type="pct"/>
            <w:tcBorders>
              <w:left w:val="single" w:sz="4" w:space="0" w:color="auto"/>
              <w:right w:val="single" w:sz="4" w:space="0" w:color="auto"/>
            </w:tcBorders>
          </w:tcPr>
          <w:p w:rsidR="006966FE" w:rsidRPr="0086419B" w:rsidRDefault="006966FE" w:rsidP="00343C8C">
            <w:pPr>
              <w:spacing w:after="0" w:line="240" w:lineRule="auto"/>
              <w:rPr>
                <w:i/>
                <w:sz w:val="18"/>
                <w:szCs w:val="18"/>
              </w:rPr>
            </w:pPr>
            <w:r w:rsidRPr="0086419B">
              <w:rPr>
                <w:i/>
                <w:sz w:val="18"/>
                <w:szCs w:val="18"/>
              </w:rPr>
              <w:t>Recomendación seguimiento 2:</w:t>
            </w:r>
          </w:p>
          <w:p w:rsidR="006966FE" w:rsidRPr="0086419B" w:rsidRDefault="006966FE" w:rsidP="00343C8C">
            <w:pPr>
              <w:spacing w:after="0" w:line="240" w:lineRule="auto"/>
              <w:rPr>
                <w:i/>
                <w:sz w:val="18"/>
                <w:szCs w:val="18"/>
              </w:rPr>
            </w:pPr>
            <w:r w:rsidRPr="0086419B">
              <w:rPr>
                <w:i/>
                <w:color w:val="FF0000"/>
                <w:sz w:val="18"/>
                <w:szCs w:val="18"/>
              </w:rPr>
              <w:t xml:space="preserve"> [Copie y pegue, del informe de seguimiento, la recomendación recibida, indicando la fecha del informe de Seguimiento].</w:t>
            </w:r>
          </w:p>
        </w:tc>
        <w:tc>
          <w:tcPr>
            <w:tcW w:w="1318" w:type="pct"/>
            <w:tcBorders>
              <w:left w:val="single" w:sz="4" w:space="0" w:color="auto"/>
              <w:right w:val="single" w:sz="4" w:space="0" w:color="auto"/>
            </w:tcBorders>
          </w:tcPr>
          <w:p w:rsidR="006966FE" w:rsidRPr="0086419B" w:rsidRDefault="006966FE" w:rsidP="00343C8C">
            <w:pPr>
              <w:spacing w:after="0" w:line="240" w:lineRule="auto"/>
              <w:rPr>
                <w:sz w:val="18"/>
                <w:szCs w:val="18"/>
              </w:rPr>
            </w:pPr>
            <w:r w:rsidRPr="0086419B">
              <w:rPr>
                <w:b/>
                <w:sz w:val="18"/>
                <w:szCs w:val="18"/>
              </w:rPr>
              <w:t>Acción:</w:t>
            </w:r>
          </w:p>
          <w:p w:rsidR="006966FE" w:rsidRPr="0086419B" w:rsidRDefault="006966FE" w:rsidP="00343C8C">
            <w:pPr>
              <w:spacing w:after="0" w:line="240" w:lineRule="auto"/>
              <w:rPr>
                <w:sz w:val="18"/>
                <w:szCs w:val="18"/>
              </w:rPr>
            </w:pPr>
          </w:p>
          <w:p w:rsidR="006966FE" w:rsidRPr="0086419B" w:rsidRDefault="006966FE" w:rsidP="00343C8C">
            <w:pPr>
              <w:spacing w:after="0" w:line="240" w:lineRule="auto"/>
              <w:rPr>
                <w:b/>
                <w:sz w:val="18"/>
                <w:szCs w:val="18"/>
              </w:rPr>
            </w:pPr>
            <w:r w:rsidRPr="0086419B">
              <w:rPr>
                <w:b/>
                <w:sz w:val="18"/>
                <w:szCs w:val="18"/>
              </w:rPr>
              <w:t>Evidencia contrastable: (URL, documento, acta CGC, modificación a la memoria…):</w:t>
            </w:r>
          </w:p>
        </w:tc>
        <w:tc>
          <w:tcPr>
            <w:tcW w:w="1034"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r w:rsidR="006966FE" w:rsidRPr="0086419B" w:rsidTr="00343C8C">
        <w:trPr>
          <w:jc w:val="center"/>
        </w:trPr>
        <w:tc>
          <w:tcPr>
            <w:tcW w:w="447" w:type="pct"/>
            <w:tcBorders>
              <w:left w:val="single" w:sz="4" w:space="0" w:color="auto"/>
              <w:right w:val="single" w:sz="4" w:space="0" w:color="auto"/>
            </w:tcBorders>
            <w:vAlign w:val="center"/>
          </w:tcPr>
          <w:p w:rsidR="006966FE" w:rsidRPr="0086419B" w:rsidRDefault="006966FE" w:rsidP="00343C8C">
            <w:pPr>
              <w:spacing w:after="0" w:line="240" w:lineRule="auto"/>
              <w:rPr>
                <w:b/>
                <w:sz w:val="18"/>
                <w:szCs w:val="18"/>
              </w:rPr>
            </w:pPr>
          </w:p>
        </w:tc>
        <w:tc>
          <w:tcPr>
            <w:tcW w:w="2201"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c>
          <w:tcPr>
            <w:tcW w:w="1318"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c>
          <w:tcPr>
            <w:tcW w:w="1034"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bl>
    <w:p w:rsidR="006966FE" w:rsidRPr="0086419B" w:rsidRDefault="006966FE" w:rsidP="006966FE">
      <w:pPr>
        <w:jc w:val="both"/>
        <w:rPr>
          <w:color w:val="FF0000"/>
          <w:sz w:val="18"/>
          <w:lang w:eastAsia="es-ES"/>
        </w:rPr>
      </w:pPr>
      <w:r w:rsidRPr="0086419B">
        <w:rPr>
          <w:color w:val="FF0000"/>
        </w:rPr>
        <w:t>[Se debe eliminar todo el texto en rojo una vez se complete el criterio]</w:t>
      </w:r>
    </w:p>
    <w:p w:rsidR="006966FE" w:rsidRDefault="006966FE" w:rsidP="006966FE">
      <w:pPr>
        <w:spacing w:after="0"/>
      </w:pPr>
    </w:p>
    <w:tbl>
      <w:tblPr>
        <w:tblW w:w="0" w:type="auto"/>
        <w:jc w:val="center"/>
        <w:tblBorders>
          <w:top w:val="double" w:sz="4" w:space="0" w:color="1F497D"/>
          <w:left w:val="double" w:sz="4" w:space="0" w:color="1F497D"/>
          <w:bottom w:val="double" w:sz="4" w:space="0" w:color="1F497D"/>
          <w:right w:val="double" w:sz="4" w:space="0" w:color="1F497D"/>
          <w:insideH w:val="double" w:sz="4" w:space="0" w:color="1F497D"/>
          <w:insideV w:val="double" w:sz="4" w:space="0" w:color="1F497D"/>
        </w:tblBorders>
        <w:shd w:val="clear" w:color="auto" w:fill="FFFFFF"/>
        <w:tblLook w:val="00A0" w:firstRow="1" w:lastRow="0" w:firstColumn="1" w:lastColumn="0" w:noHBand="0" w:noVBand="0"/>
      </w:tblPr>
      <w:tblGrid>
        <w:gridCol w:w="9494"/>
      </w:tblGrid>
      <w:tr w:rsidR="006966FE" w:rsidRPr="0086419B" w:rsidTr="00343C8C">
        <w:trPr>
          <w:jc w:val="center"/>
        </w:trPr>
        <w:tc>
          <w:tcPr>
            <w:tcW w:w="9494" w:type="dxa"/>
            <w:tcBorders>
              <w:top w:val="double" w:sz="4" w:space="0" w:color="1F497D"/>
              <w:left w:val="double" w:sz="4" w:space="0" w:color="1F497D"/>
              <w:bottom w:val="double" w:sz="4" w:space="0" w:color="1F497D"/>
              <w:right w:val="double" w:sz="4" w:space="0" w:color="1F497D"/>
            </w:tcBorders>
            <w:shd w:val="clear" w:color="auto" w:fill="D9D9D9"/>
          </w:tcPr>
          <w:p w:rsidR="006966FE" w:rsidRPr="0086419B" w:rsidRDefault="006966FE" w:rsidP="00343C8C">
            <w:pPr>
              <w:spacing w:after="0" w:line="240" w:lineRule="auto"/>
              <w:ind w:left="360"/>
              <w:jc w:val="both"/>
              <w:rPr>
                <w:b/>
                <w:i/>
              </w:rPr>
            </w:pPr>
            <w:r w:rsidRPr="0086419B">
              <w:rPr>
                <w:b/>
                <w:i/>
              </w:rPr>
              <w:t>II) APLICACIÓN DEL SISTEMA DE GARANTÍA INTERNO DE LA CALIDAD</w:t>
            </w:r>
          </w:p>
        </w:tc>
      </w:tr>
    </w:tbl>
    <w:p w:rsidR="006966FE" w:rsidRDefault="006966FE" w:rsidP="006966FE">
      <w:pPr>
        <w:pStyle w:val="Default"/>
        <w:jc w:val="both"/>
        <w:rPr>
          <w:rFonts w:asciiTheme="minorHAnsi" w:hAnsiTheme="minorHAnsi"/>
          <w:i/>
          <w:color w:val="auto"/>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4"/>
      </w:tblGrid>
      <w:tr w:rsidR="006966FE" w:rsidRPr="00830C89" w:rsidTr="00343C8C">
        <w:trPr>
          <w:jc w:val="center"/>
        </w:trPr>
        <w:tc>
          <w:tcPr>
            <w:tcW w:w="9514" w:type="dxa"/>
            <w:shd w:val="clear" w:color="auto" w:fill="00607C"/>
          </w:tcPr>
          <w:p w:rsidR="006966FE" w:rsidRPr="00EC1B69" w:rsidRDefault="006966FE" w:rsidP="00343C8C">
            <w:pPr>
              <w:spacing w:after="0" w:line="240" w:lineRule="auto"/>
              <w:rPr>
                <w:b/>
                <w:color w:val="FFFFFF"/>
              </w:rPr>
            </w:pPr>
            <w:r w:rsidRPr="00CA36E4">
              <w:rPr>
                <w:b/>
                <w:i/>
                <w:color w:val="FFFFFF"/>
              </w:rPr>
              <w:t>Análisis y Valoración:</w:t>
            </w:r>
          </w:p>
        </w:tc>
      </w:tr>
    </w:tbl>
    <w:p w:rsidR="006966FE" w:rsidRDefault="006966FE" w:rsidP="006966FE">
      <w:pPr>
        <w:pStyle w:val="Default"/>
        <w:jc w:val="both"/>
        <w:rPr>
          <w:rFonts w:asciiTheme="minorHAnsi" w:hAnsiTheme="minorHAnsi"/>
          <w:i/>
          <w:color w:val="FF0000"/>
          <w:sz w:val="18"/>
        </w:rPr>
      </w:pPr>
      <w:r w:rsidRPr="00D8219B">
        <w:rPr>
          <w:rFonts w:asciiTheme="minorHAnsi" w:hAnsiTheme="minorHAnsi"/>
          <w:i/>
          <w:color w:val="FF0000"/>
          <w:sz w:val="18"/>
        </w:rPr>
        <w:t>S</w:t>
      </w:r>
      <w:r>
        <w:rPr>
          <w:rFonts w:asciiTheme="minorHAnsi" w:hAnsiTheme="minorHAnsi"/>
          <w:i/>
          <w:color w:val="FF0000"/>
          <w:sz w:val="18"/>
        </w:rPr>
        <w:t xml:space="preserve">iguiendo la </w:t>
      </w:r>
      <w:r w:rsidRPr="00D8219B">
        <w:rPr>
          <w:rFonts w:asciiTheme="minorHAnsi" w:hAnsiTheme="minorHAnsi"/>
          <w:i/>
          <w:color w:val="FF0000"/>
          <w:sz w:val="18"/>
        </w:rPr>
        <w:t>Guía para el Seguimiento de los Programas de Doctorado de la DEVA (</w:t>
      </w:r>
      <w:r w:rsidRPr="00681413">
        <w:rPr>
          <w:rFonts w:asciiTheme="minorHAnsi" w:hAnsiTheme="minorHAnsi"/>
          <w:i/>
          <w:color w:val="FF0000"/>
          <w:sz w:val="18"/>
        </w:rPr>
        <w:t>V02-22/06/2017</w:t>
      </w:r>
      <w:r w:rsidRPr="00D8219B">
        <w:rPr>
          <w:rFonts w:asciiTheme="minorHAnsi" w:hAnsiTheme="minorHAnsi"/>
          <w:i/>
          <w:color w:val="FF0000"/>
          <w:sz w:val="18"/>
        </w:rPr>
        <w:t>), en este apartado se debe valorar los siguientes aspectos:</w:t>
      </w:r>
    </w:p>
    <w:p w:rsidR="006966FE" w:rsidRPr="00681413" w:rsidRDefault="006966FE" w:rsidP="006966FE">
      <w:pPr>
        <w:pStyle w:val="Default"/>
        <w:jc w:val="both"/>
        <w:rPr>
          <w:rFonts w:asciiTheme="minorHAnsi" w:hAnsiTheme="minorHAnsi"/>
          <w:i/>
          <w:color w:val="FF0000"/>
          <w:sz w:val="18"/>
        </w:rPr>
      </w:pPr>
      <w:r w:rsidRPr="00681413">
        <w:rPr>
          <w:rFonts w:asciiTheme="minorHAnsi" w:hAnsiTheme="minorHAnsi"/>
          <w:i/>
          <w:color w:val="FF0000"/>
          <w:sz w:val="18"/>
        </w:rPr>
        <w:t>Aportar información sobre:</w:t>
      </w:r>
    </w:p>
    <w:p w:rsidR="006966FE" w:rsidRPr="00681413" w:rsidRDefault="006966FE" w:rsidP="006966FE">
      <w:pPr>
        <w:pStyle w:val="Default"/>
        <w:jc w:val="both"/>
        <w:rPr>
          <w:rFonts w:asciiTheme="minorHAnsi" w:hAnsiTheme="minorHAnsi"/>
          <w:i/>
          <w:color w:val="FF0000"/>
          <w:sz w:val="18"/>
        </w:rPr>
      </w:pPr>
      <w:r w:rsidRPr="00681413">
        <w:rPr>
          <w:rFonts w:asciiTheme="minorHAnsi" w:hAnsiTheme="minorHAnsi"/>
          <w:i/>
          <w:color w:val="FF0000"/>
          <w:sz w:val="18"/>
        </w:rPr>
        <w:t>- Aspectos significativos, decisiones y cambios en la aplicación del SGC derivados de grado de</w:t>
      </w:r>
      <w:r>
        <w:rPr>
          <w:rFonts w:asciiTheme="minorHAnsi" w:hAnsiTheme="minorHAnsi"/>
          <w:i/>
          <w:color w:val="FF0000"/>
          <w:sz w:val="18"/>
        </w:rPr>
        <w:t xml:space="preserve"> </w:t>
      </w:r>
      <w:r w:rsidRPr="00681413">
        <w:rPr>
          <w:rFonts w:asciiTheme="minorHAnsi" w:hAnsiTheme="minorHAnsi"/>
          <w:i/>
          <w:color w:val="FF0000"/>
          <w:sz w:val="18"/>
        </w:rPr>
        <w:t>cumplimiento en el despliegue e implantación de todos los procedimientos incluidos en la Memoria</w:t>
      </w:r>
      <w:r>
        <w:rPr>
          <w:rFonts w:asciiTheme="minorHAnsi" w:hAnsiTheme="minorHAnsi"/>
          <w:i/>
          <w:color w:val="FF0000"/>
          <w:sz w:val="18"/>
        </w:rPr>
        <w:t xml:space="preserve"> </w:t>
      </w:r>
      <w:r w:rsidRPr="00681413">
        <w:rPr>
          <w:rFonts w:asciiTheme="minorHAnsi" w:hAnsiTheme="minorHAnsi"/>
          <w:i/>
          <w:color w:val="FF0000"/>
          <w:sz w:val="18"/>
        </w:rPr>
        <w:t>de Verificación.</w:t>
      </w:r>
    </w:p>
    <w:p w:rsidR="006966FE" w:rsidRPr="00681413" w:rsidRDefault="006966FE" w:rsidP="006966FE">
      <w:pPr>
        <w:pStyle w:val="Default"/>
        <w:jc w:val="both"/>
        <w:rPr>
          <w:rFonts w:asciiTheme="minorHAnsi" w:hAnsiTheme="minorHAnsi"/>
          <w:i/>
          <w:color w:val="FF0000"/>
          <w:sz w:val="18"/>
        </w:rPr>
      </w:pPr>
      <w:r w:rsidRPr="00681413">
        <w:rPr>
          <w:rFonts w:asciiTheme="minorHAnsi" w:hAnsiTheme="minorHAnsi"/>
          <w:i/>
          <w:color w:val="FF0000"/>
          <w:sz w:val="18"/>
        </w:rPr>
        <w:t>- Contribución y utilidad de la información del SGC a la mejora del programa que surgen del análisis y</w:t>
      </w:r>
      <w:r>
        <w:rPr>
          <w:rFonts w:asciiTheme="minorHAnsi" w:hAnsiTheme="minorHAnsi"/>
          <w:i/>
          <w:color w:val="FF0000"/>
          <w:sz w:val="18"/>
        </w:rPr>
        <w:t xml:space="preserve"> </w:t>
      </w:r>
      <w:r w:rsidRPr="00681413">
        <w:rPr>
          <w:rFonts w:asciiTheme="minorHAnsi" w:hAnsiTheme="minorHAnsi"/>
          <w:i/>
          <w:color w:val="FF0000"/>
          <w:sz w:val="18"/>
        </w:rPr>
        <w:t>las revisiones llevadas a cabo desde los procedimientos.</w:t>
      </w:r>
    </w:p>
    <w:p w:rsidR="006966FE" w:rsidRPr="00681413" w:rsidRDefault="006966FE" w:rsidP="006966FE">
      <w:pPr>
        <w:pStyle w:val="Default"/>
        <w:jc w:val="both"/>
        <w:rPr>
          <w:rFonts w:asciiTheme="minorHAnsi" w:hAnsiTheme="minorHAnsi"/>
          <w:i/>
          <w:color w:val="FF0000"/>
          <w:sz w:val="18"/>
        </w:rPr>
      </w:pPr>
      <w:r w:rsidRPr="00681413">
        <w:rPr>
          <w:rFonts w:asciiTheme="minorHAnsi" w:hAnsiTheme="minorHAnsi"/>
          <w:i/>
          <w:color w:val="FF0000"/>
          <w:sz w:val="18"/>
        </w:rPr>
        <w:t>- Dinámica de funcionamiento de la Comisión de Garantía Interna de la Calidad y en su caso,</w:t>
      </w:r>
      <w:r>
        <w:rPr>
          <w:rFonts w:asciiTheme="minorHAnsi" w:hAnsiTheme="minorHAnsi"/>
          <w:i/>
          <w:color w:val="FF0000"/>
          <w:sz w:val="18"/>
        </w:rPr>
        <w:t xml:space="preserve"> </w:t>
      </w:r>
      <w:r w:rsidRPr="00681413">
        <w:rPr>
          <w:rFonts w:asciiTheme="minorHAnsi" w:hAnsiTheme="minorHAnsi"/>
          <w:i/>
          <w:color w:val="FF0000"/>
          <w:sz w:val="18"/>
        </w:rPr>
        <w:t>información sobre cambios significativos y acuerdos adoptados que influyan para el correcto</w:t>
      </w:r>
      <w:r>
        <w:rPr>
          <w:rFonts w:asciiTheme="minorHAnsi" w:hAnsiTheme="minorHAnsi"/>
          <w:i/>
          <w:color w:val="FF0000"/>
          <w:sz w:val="18"/>
        </w:rPr>
        <w:t xml:space="preserve"> </w:t>
      </w:r>
      <w:r w:rsidRPr="00681413">
        <w:rPr>
          <w:rFonts w:asciiTheme="minorHAnsi" w:hAnsiTheme="minorHAnsi"/>
          <w:i/>
          <w:color w:val="FF0000"/>
          <w:sz w:val="18"/>
        </w:rPr>
        <w:t>desarrollo del título.</w:t>
      </w:r>
    </w:p>
    <w:p w:rsidR="006966FE" w:rsidRPr="00681413" w:rsidRDefault="006966FE" w:rsidP="006966FE">
      <w:pPr>
        <w:pStyle w:val="Default"/>
        <w:jc w:val="both"/>
        <w:rPr>
          <w:rFonts w:asciiTheme="minorHAnsi" w:hAnsiTheme="minorHAnsi"/>
          <w:i/>
          <w:color w:val="FF0000"/>
          <w:sz w:val="18"/>
        </w:rPr>
      </w:pPr>
      <w:r w:rsidRPr="00681413">
        <w:rPr>
          <w:rFonts w:asciiTheme="minorHAnsi" w:hAnsiTheme="minorHAnsi"/>
          <w:i/>
          <w:color w:val="FF0000"/>
          <w:sz w:val="18"/>
        </w:rPr>
        <w:t>- Disponibilidad de un gestor documental o plataforma interna: valoración del uso y aplicabilidad de</w:t>
      </w:r>
      <w:r>
        <w:rPr>
          <w:rFonts w:asciiTheme="minorHAnsi" w:hAnsiTheme="minorHAnsi"/>
          <w:i/>
          <w:color w:val="FF0000"/>
          <w:sz w:val="18"/>
        </w:rPr>
        <w:t xml:space="preserve"> </w:t>
      </w:r>
      <w:r w:rsidRPr="00681413">
        <w:rPr>
          <w:rFonts w:asciiTheme="minorHAnsi" w:hAnsiTheme="minorHAnsi"/>
          <w:i/>
          <w:color w:val="FF0000"/>
          <w:sz w:val="18"/>
        </w:rPr>
        <w:t>la misma.</w:t>
      </w:r>
    </w:p>
    <w:p w:rsidR="006966FE" w:rsidRDefault="006966FE" w:rsidP="006966FE">
      <w:pPr>
        <w:pStyle w:val="Default"/>
        <w:jc w:val="both"/>
        <w:rPr>
          <w:rFonts w:asciiTheme="minorHAnsi" w:hAnsiTheme="minorHAnsi"/>
          <w:i/>
          <w:color w:val="FF0000"/>
          <w:sz w:val="18"/>
        </w:rPr>
      </w:pPr>
      <w:r w:rsidRPr="00681413">
        <w:rPr>
          <w:rFonts w:asciiTheme="minorHAnsi" w:hAnsiTheme="minorHAnsi"/>
          <w:i/>
          <w:color w:val="FF0000"/>
          <w:sz w:val="18"/>
        </w:rPr>
        <w:t xml:space="preserve">Se deben </w:t>
      </w:r>
      <w:r w:rsidRPr="00312C22">
        <w:rPr>
          <w:rFonts w:asciiTheme="minorHAnsi" w:hAnsiTheme="minorHAnsi"/>
          <w:i/>
          <w:color w:val="FF0000"/>
          <w:sz w:val="18"/>
          <w:u w:val="single"/>
        </w:rPr>
        <w:t>incluir los enlaces con las evidencias</w:t>
      </w:r>
      <w:r w:rsidRPr="00681413">
        <w:rPr>
          <w:rFonts w:asciiTheme="minorHAnsi" w:hAnsiTheme="minorHAnsi"/>
          <w:i/>
          <w:color w:val="FF0000"/>
          <w:sz w:val="18"/>
        </w:rPr>
        <w:t xml:space="preserve"> que apoyen el análisis de este apartado.</w:t>
      </w:r>
    </w:p>
    <w:p w:rsidR="006966FE" w:rsidRPr="0086419B" w:rsidRDefault="006966FE" w:rsidP="006966FE">
      <w:pPr>
        <w:jc w:val="both"/>
        <w:rPr>
          <w:color w:val="FF0000"/>
          <w:sz w:val="18"/>
          <w:lang w:eastAsia="es-ES"/>
        </w:rPr>
      </w:pPr>
      <w:r w:rsidRPr="0086419B">
        <w:rPr>
          <w:color w:val="FF0000"/>
        </w:rPr>
        <w:t>[Se debe eliminar todo el texto en rojo una vez se complete el criterio]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0"/>
      </w:tblGrid>
      <w:tr w:rsidR="006966FE" w:rsidRPr="0086419B" w:rsidTr="00343C8C">
        <w:trPr>
          <w:jc w:val="center"/>
        </w:trPr>
        <w:tc>
          <w:tcPr>
            <w:tcW w:w="5000" w:type="pct"/>
            <w:shd w:val="clear" w:color="auto" w:fill="00607C"/>
          </w:tcPr>
          <w:p w:rsidR="006966FE" w:rsidRPr="0086419B" w:rsidRDefault="006966FE" w:rsidP="00343C8C">
            <w:pPr>
              <w:spacing w:after="0" w:line="240" w:lineRule="auto"/>
              <w:jc w:val="both"/>
              <w:rPr>
                <w:b/>
                <w:i/>
                <w:color w:val="FFFFFF"/>
              </w:rPr>
            </w:pPr>
            <w:r w:rsidRPr="0086419B">
              <w:rPr>
                <w:b/>
                <w:i/>
                <w:color w:val="FFFFFF"/>
              </w:rPr>
              <w:t>Puntos Fuertes y logros:</w:t>
            </w:r>
          </w:p>
        </w:tc>
      </w:tr>
      <w:tr w:rsidR="006966FE" w:rsidRPr="0086419B" w:rsidTr="00343C8C">
        <w:trPr>
          <w:jc w:val="center"/>
        </w:trPr>
        <w:tc>
          <w:tcPr>
            <w:tcW w:w="5000" w:type="pct"/>
            <w:tcBorders>
              <w:bottom w:val="single" w:sz="4" w:space="0" w:color="auto"/>
            </w:tcBorders>
          </w:tcPr>
          <w:p w:rsidR="006966FE" w:rsidRPr="00F67B1D" w:rsidRDefault="006966FE" w:rsidP="00343C8C">
            <w:pPr>
              <w:spacing w:after="0" w:line="240" w:lineRule="auto"/>
              <w:rPr>
                <w:color w:val="FF0000"/>
                <w:sz w:val="18"/>
              </w:rPr>
            </w:pPr>
            <w:r w:rsidRPr="0086419B">
              <w:rPr>
                <w:sz w:val="18"/>
              </w:rPr>
              <w:t xml:space="preserve">- </w:t>
            </w:r>
            <w:r w:rsidRPr="00F67B1D">
              <w:rPr>
                <w:color w:val="FF0000"/>
                <w:sz w:val="18"/>
              </w:rPr>
              <w:t xml:space="preserve">2016-17: </w:t>
            </w:r>
          </w:p>
          <w:p w:rsidR="006966FE" w:rsidRPr="00F67B1D" w:rsidRDefault="006966FE" w:rsidP="00343C8C">
            <w:pPr>
              <w:spacing w:after="0" w:line="240" w:lineRule="auto"/>
              <w:rPr>
                <w:color w:val="FF0000"/>
                <w:sz w:val="18"/>
              </w:rPr>
            </w:pPr>
            <w:r w:rsidRPr="00F67B1D">
              <w:rPr>
                <w:color w:val="FF0000"/>
                <w:sz w:val="18"/>
              </w:rPr>
              <w:t xml:space="preserve">- 2016-17: </w:t>
            </w:r>
          </w:p>
          <w:p w:rsidR="006966FE" w:rsidRPr="0086419B" w:rsidRDefault="006966FE" w:rsidP="00343C8C">
            <w:pPr>
              <w:spacing w:after="0" w:line="240" w:lineRule="auto"/>
              <w:rPr>
                <w:sz w:val="18"/>
              </w:rPr>
            </w:pPr>
          </w:p>
          <w:p w:rsidR="006966FE" w:rsidRPr="0086419B" w:rsidRDefault="006966FE" w:rsidP="00343C8C">
            <w:pPr>
              <w:autoSpaceDE w:val="0"/>
              <w:autoSpaceDN w:val="0"/>
              <w:adjustRightInd w:val="0"/>
              <w:spacing w:after="0" w:line="240" w:lineRule="auto"/>
              <w:jc w:val="both"/>
              <w:rPr>
                <w:i/>
                <w:color w:val="FF0000"/>
                <w:sz w:val="18"/>
                <w:szCs w:val="20"/>
              </w:rPr>
            </w:pPr>
            <w:r w:rsidRPr="0086419B">
              <w:rPr>
                <w:i/>
                <w:color w:val="FF0000"/>
                <w:sz w:val="18"/>
                <w:szCs w:val="20"/>
              </w:rPr>
              <w:t>[Relacione aspectos de gran relevancia actualmente en funcionamiento y/o en las puntuaciones obtenidas en relación a la aplicación del sistema de garantía de calidad y de su contribución al título.]</w:t>
            </w:r>
          </w:p>
          <w:p w:rsidR="006966FE" w:rsidRPr="0086419B" w:rsidRDefault="006966FE" w:rsidP="00343C8C">
            <w:pPr>
              <w:spacing w:after="0" w:line="240" w:lineRule="auto"/>
              <w:rPr>
                <w:sz w:val="18"/>
              </w:rPr>
            </w:pPr>
          </w:p>
        </w:tc>
      </w:tr>
    </w:tbl>
    <w:p w:rsidR="006966FE" w:rsidRPr="0086419B" w:rsidRDefault="006966FE" w:rsidP="006966FE">
      <w:pPr>
        <w:spacing w:after="0"/>
        <w:rPr>
          <w:sz w:val="18"/>
        </w:rPr>
      </w:pPr>
    </w:p>
    <w:p w:rsidR="006966FE" w:rsidRPr="0086419B" w:rsidRDefault="006966FE" w:rsidP="006966FE">
      <w:pPr>
        <w:spacing w:after="0"/>
        <w:rPr>
          <w:sz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15868" w:themeFill="accent5" w:themeFillShade="80"/>
        <w:tblLayout w:type="fixed"/>
        <w:tblLook w:val="00A0" w:firstRow="1" w:lastRow="0" w:firstColumn="1" w:lastColumn="0" w:noHBand="0" w:noVBand="0"/>
      </w:tblPr>
      <w:tblGrid>
        <w:gridCol w:w="1317"/>
        <w:gridCol w:w="3960"/>
        <w:gridCol w:w="4463"/>
      </w:tblGrid>
      <w:tr w:rsidR="006966FE" w:rsidRPr="0086419B" w:rsidTr="00343C8C">
        <w:trPr>
          <w:jc w:val="center"/>
        </w:trPr>
        <w:tc>
          <w:tcPr>
            <w:tcW w:w="676" w:type="pct"/>
            <w:shd w:val="clear" w:color="auto" w:fill="00607C"/>
            <w:vAlign w:val="center"/>
          </w:tcPr>
          <w:p w:rsidR="006966FE" w:rsidRPr="0086419B" w:rsidRDefault="006966FE" w:rsidP="00343C8C">
            <w:pPr>
              <w:spacing w:after="0" w:line="240" w:lineRule="auto"/>
              <w:jc w:val="center"/>
              <w:rPr>
                <w:rFonts w:asciiTheme="minorHAnsi" w:hAnsiTheme="minorHAnsi"/>
                <w:b/>
                <w:i/>
                <w:color w:val="FFFFFF"/>
              </w:rPr>
            </w:pPr>
            <w:r w:rsidRPr="0086419B">
              <w:rPr>
                <w:rFonts w:asciiTheme="minorHAnsi" w:hAnsiTheme="minorHAnsi"/>
                <w:b/>
                <w:i/>
                <w:color w:val="FFFFFF"/>
              </w:rPr>
              <w:t>Autoinforme del curso:</w:t>
            </w:r>
          </w:p>
        </w:tc>
        <w:tc>
          <w:tcPr>
            <w:tcW w:w="2033" w:type="pct"/>
            <w:shd w:val="clear" w:color="auto" w:fill="00607C"/>
            <w:vAlign w:val="center"/>
          </w:tcPr>
          <w:p w:rsidR="006966FE" w:rsidRPr="0086419B" w:rsidRDefault="006966FE" w:rsidP="00343C8C">
            <w:pPr>
              <w:spacing w:after="0" w:line="240" w:lineRule="auto"/>
              <w:jc w:val="center"/>
              <w:rPr>
                <w:rFonts w:asciiTheme="minorHAnsi" w:hAnsiTheme="minorHAnsi"/>
                <w:b/>
                <w:i/>
                <w:color w:val="FFFFFF"/>
              </w:rPr>
            </w:pPr>
            <w:r w:rsidRPr="0086419B">
              <w:rPr>
                <w:rFonts w:asciiTheme="minorHAnsi" w:hAnsiTheme="minorHAnsi"/>
                <w:b/>
                <w:i/>
                <w:color w:val="FFFFFF"/>
              </w:rPr>
              <w:t>Puntos débiles</w:t>
            </w:r>
          </w:p>
        </w:tc>
        <w:tc>
          <w:tcPr>
            <w:tcW w:w="2291" w:type="pct"/>
            <w:shd w:val="clear" w:color="auto" w:fill="00607C"/>
            <w:vAlign w:val="center"/>
          </w:tcPr>
          <w:p w:rsidR="006966FE" w:rsidRPr="0086419B" w:rsidRDefault="006966FE" w:rsidP="00343C8C">
            <w:pPr>
              <w:spacing w:after="0" w:line="240" w:lineRule="auto"/>
              <w:jc w:val="center"/>
              <w:rPr>
                <w:rFonts w:asciiTheme="minorHAnsi" w:hAnsiTheme="minorHAnsi"/>
                <w:color w:val="FFFFFF"/>
              </w:rPr>
            </w:pPr>
            <w:r w:rsidRPr="0086419B">
              <w:rPr>
                <w:rFonts w:asciiTheme="minorHAnsi" w:hAnsiTheme="minorHAnsi"/>
                <w:b/>
                <w:i/>
                <w:color w:val="FFFFFF"/>
              </w:rPr>
              <w:t>Propuestas de mejora</w:t>
            </w:r>
          </w:p>
        </w:tc>
      </w:tr>
      <w:tr w:rsidR="006966FE" w:rsidRPr="0086419B" w:rsidTr="00343C8C">
        <w:trPr>
          <w:jc w:val="center"/>
        </w:trPr>
        <w:tc>
          <w:tcPr>
            <w:tcW w:w="676" w:type="pct"/>
            <w:shd w:val="clear" w:color="auto" w:fill="auto"/>
            <w:vAlign w:val="center"/>
          </w:tcPr>
          <w:p w:rsidR="006966FE" w:rsidRPr="0086419B" w:rsidRDefault="006966FE" w:rsidP="00343C8C">
            <w:pPr>
              <w:autoSpaceDE w:val="0"/>
              <w:autoSpaceDN w:val="0"/>
              <w:adjustRightInd w:val="0"/>
              <w:spacing w:after="0" w:line="240" w:lineRule="auto"/>
              <w:rPr>
                <w:rFonts w:asciiTheme="minorHAnsi" w:hAnsiTheme="minorHAnsi"/>
                <w:i/>
                <w:color w:val="FF0000"/>
                <w:sz w:val="18"/>
                <w:szCs w:val="18"/>
              </w:rPr>
            </w:pPr>
            <w:r w:rsidRPr="0086419B">
              <w:rPr>
                <w:rFonts w:asciiTheme="minorHAnsi" w:hAnsiTheme="minorHAnsi"/>
                <w:i/>
                <w:color w:val="FF0000"/>
                <w:sz w:val="18"/>
                <w:szCs w:val="18"/>
              </w:rPr>
              <w:t>2016/17</w:t>
            </w:r>
          </w:p>
        </w:tc>
        <w:tc>
          <w:tcPr>
            <w:tcW w:w="2033" w:type="pct"/>
            <w:shd w:val="clear" w:color="auto" w:fill="auto"/>
            <w:vAlign w:val="center"/>
          </w:tcPr>
          <w:p w:rsidR="006966FE" w:rsidRPr="0086419B" w:rsidRDefault="006966FE" w:rsidP="00343C8C">
            <w:pPr>
              <w:spacing w:after="0" w:line="240" w:lineRule="auto"/>
              <w:jc w:val="both"/>
              <w:rPr>
                <w:i/>
                <w:color w:val="FF0000"/>
                <w:sz w:val="18"/>
                <w:szCs w:val="20"/>
              </w:rPr>
            </w:pPr>
            <w:r w:rsidRPr="0086419B">
              <w:rPr>
                <w:i/>
                <w:color w:val="FF0000"/>
                <w:sz w:val="18"/>
                <w:szCs w:val="20"/>
              </w:rPr>
              <w:t>[Enumere aspectos o áreas que se consideren sean mejorables o requieran una especial atención para la consecución de los objetivos marcados y en relación a la aplicación del sistema de garantía de calidad y de su contribución al título.]</w:t>
            </w:r>
          </w:p>
          <w:p w:rsidR="006966FE" w:rsidRPr="0086419B" w:rsidRDefault="006966FE" w:rsidP="00343C8C">
            <w:pPr>
              <w:spacing w:after="0" w:line="240" w:lineRule="auto"/>
              <w:jc w:val="both"/>
              <w:rPr>
                <w:i/>
                <w:color w:val="FF0000"/>
                <w:sz w:val="18"/>
                <w:szCs w:val="20"/>
              </w:rPr>
            </w:pPr>
            <w:r w:rsidRPr="0086419B">
              <w:rPr>
                <w:i/>
                <w:color w:val="FF0000"/>
                <w:sz w:val="18"/>
                <w:szCs w:val="20"/>
                <w:u w:val="single"/>
              </w:rPr>
              <w:t>Nota</w:t>
            </w:r>
            <w:r w:rsidRPr="0086419B">
              <w:rPr>
                <w:i/>
                <w:color w:val="FF0000"/>
                <w:sz w:val="18"/>
                <w:szCs w:val="20"/>
              </w:rPr>
              <w:t>: No se trata de abordar las soluciones sino de la detección de los problemas. Las soluciones se abordarán seguidamente en las propuestas concretas de mejora.</w:t>
            </w:r>
          </w:p>
          <w:p w:rsidR="006966FE" w:rsidRPr="0086419B" w:rsidRDefault="006966FE" w:rsidP="00343C8C">
            <w:pPr>
              <w:spacing w:after="0" w:line="240" w:lineRule="auto"/>
              <w:jc w:val="both"/>
              <w:rPr>
                <w:rFonts w:asciiTheme="minorHAnsi" w:hAnsiTheme="minorHAnsi"/>
                <w:i/>
                <w:color w:val="FF0000"/>
                <w:sz w:val="18"/>
              </w:rPr>
            </w:pPr>
          </w:p>
          <w:p w:rsidR="006966FE" w:rsidRPr="0086419B" w:rsidRDefault="006966FE" w:rsidP="00343C8C">
            <w:pPr>
              <w:spacing w:after="0" w:line="240" w:lineRule="auto"/>
              <w:jc w:val="both"/>
              <w:rPr>
                <w:rFonts w:asciiTheme="minorHAnsi" w:hAnsiTheme="minorHAnsi"/>
                <w:i/>
                <w:color w:val="FF0000"/>
                <w:sz w:val="18"/>
              </w:rPr>
            </w:pPr>
            <w:r w:rsidRPr="0086419B">
              <w:rPr>
                <w:rFonts w:asciiTheme="minorHAnsi" w:hAnsiTheme="minorHAnsi"/>
                <w:i/>
                <w:color w:val="FF0000"/>
                <w:sz w:val="18"/>
              </w:rPr>
              <w:t>[Con objeto de mantener una trazabilidad de los Puntos Débiles (PD) deben situar previamente el curso o autoinforme. Un ejemplo genérico de PD:</w:t>
            </w:r>
          </w:p>
          <w:p w:rsidR="006966FE" w:rsidRPr="0086419B" w:rsidRDefault="006966FE" w:rsidP="00343C8C">
            <w:pPr>
              <w:spacing w:after="0" w:line="240" w:lineRule="auto"/>
              <w:jc w:val="both"/>
              <w:rPr>
                <w:rFonts w:asciiTheme="minorHAnsi" w:hAnsiTheme="minorHAnsi"/>
                <w:i/>
                <w:color w:val="FF0000"/>
                <w:sz w:val="18"/>
              </w:rPr>
            </w:pPr>
            <w:r w:rsidRPr="0086419B">
              <w:rPr>
                <w:rFonts w:asciiTheme="minorHAnsi" w:hAnsiTheme="minorHAnsi"/>
                <w:i/>
                <w:color w:val="FF0000"/>
                <w:sz w:val="18"/>
              </w:rPr>
              <w:t>- 2014-15: Baja satisfacción del alumnado en relación a la bibliografía aportada (1,5 sobre 5).</w:t>
            </w:r>
          </w:p>
          <w:p w:rsidR="006966FE" w:rsidRPr="0086419B" w:rsidRDefault="006966FE" w:rsidP="00343C8C">
            <w:pPr>
              <w:spacing w:after="0" w:line="240" w:lineRule="auto"/>
              <w:jc w:val="both"/>
              <w:rPr>
                <w:rFonts w:asciiTheme="minorHAnsi" w:hAnsiTheme="minorHAnsi"/>
                <w:i/>
                <w:color w:val="FF0000"/>
                <w:sz w:val="18"/>
              </w:rPr>
            </w:pPr>
            <w:r w:rsidRPr="0086419B">
              <w:rPr>
                <w:rFonts w:asciiTheme="minorHAnsi" w:hAnsiTheme="minorHAnsi"/>
                <w:i/>
                <w:color w:val="FF0000"/>
                <w:sz w:val="18"/>
              </w:rPr>
              <w:t>- 2013-14: Tasa de graduación no alcanza el objetivo de la memoria verificada (70% sobre 95%).</w:t>
            </w:r>
          </w:p>
          <w:p w:rsidR="006966FE" w:rsidRPr="0086419B" w:rsidRDefault="006966FE" w:rsidP="00343C8C">
            <w:pPr>
              <w:spacing w:after="0" w:line="240" w:lineRule="auto"/>
              <w:jc w:val="both"/>
              <w:rPr>
                <w:rFonts w:asciiTheme="minorHAnsi" w:hAnsiTheme="minorHAnsi"/>
                <w:i/>
                <w:color w:val="FF0000"/>
                <w:sz w:val="18"/>
              </w:rPr>
            </w:pPr>
          </w:p>
          <w:p w:rsidR="006966FE" w:rsidRPr="0086419B" w:rsidRDefault="006966FE" w:rsidP="00343C8C">
            <w:pPr>
              <w:spacing w:after="0" w:line="240" w:lineRule="auto"/>
              <w:jc w:val="both"/>
              <w:rPr>
                <w:rFonts w:asciiTheme="minorHAnsi" w:hAnsiTheme="minorHAnsi"/>
                <w:i/>
                <w:sz w:val="18"/>
              </w:rPr>
            </w:pPr>
            <w:r w:rsidRPr="0086419B">
              <w:rPr>
                <w:rFonts w:asciiTheme="minorHAnsi" w:hAnsiTheme="minorHAnsi"/>
                <w:i/>
                <w:sz w:val="18"/>
              </w:rPr>
              <w:t>XXXXXX</w:t>
            </w:r>
          </w:p>
        </w:tc>
        <w:tc>
          <w:tcPr>
            <w:tcW w:w="2291" w:type="pct"/>
            <w:shd w:val="clear" w:color="auto" w:fill="auto"/>
            <w:vAlign w:val="center"/>
          </w:tcPr>
          <w:p w:rsidR="006966FE" w:rsidRPr="0086419B" w:rsidRDefault="006966FE" w:rsidP="00343C8C">
            <w:pPr>
              <w:autoSpaceDE w:val="0"/>
              <w:autoSpaceDN w:val="0"/>
              <w:adjustRightInd w:val="0"/>
              <w:spacing w:after="0" w:line="240" w:lineRule="auto"/>
              <w:jc w:val="both"/>
              <w:rPr>
                <w:i/>
                <w:color w:val="FF0000"/>
                <w:sz w:val="18"/>
                <w:szCs w:val="20"/>
              </w:rPr>
            </w:pPr>
            <w:r w:rsidRPr="0086419B">
              <w:rPr>
                <w:i/>
                <w:color w:val="FF0000"/>
                <w:sz w:val="18"/>
                <w:szCs w:val="20"/>
              </w:rPr>
              <w:t>[Enumere las propuestas de mejora asociadas al diseño, organización y desarrollo del programa formativo.]</w:t>
            </w:r>
          </w:p>
          <w:p w:rsidR="006966FE" w:rsidRPr="0086419B" w:rsidRDefault="006966FE" w:rsidP="00343C8C">
            <w:pPr>
              <w:autoSpaceDE w:val="0"/>
              <w:autoSpaceDN w:val="0"/>
              <w:adjustRightInd w:val="0"/>
              <w:spacing w:after="0" w:line="240" w:lineRule="auto"/>
              <w:jc w:val="both"/>
              <w:rPr>
                <w:i/>
                <w:color w:val="FF0000"/>
                <w:sz w:val="18"/>
                <w:szCs w:val="20"/>
              </w:rPr>
            </w:pPr>
          </w:p>
          <w:p w:rsidR="006966FE" w:rsidRPr="0086419B" w:rsidRDefault="006966FE" w:rsidP="00343C8C">
            <w:pPr>
              <w:autoSpaceDE w:val="0"/>
              <w:autoSpaceDN w:val="0"/>
              <w:adjustRightInd w:val="0"/>
              <w:spacing w:after="0" w:line="240" w:lineRule="auto"/>
              <w:jc w:val="both"/>
              <w:rPr>
                <w:rFonts w:asciiTheme="minorHAnsi" w:hAnsiTheme="minorHAnsi"/>
                <w:i/>
                <w:color w:val="FF0000"/>
                <w:sz w:val="18"/>
                <w:szCs w:val="18"/>
              </w:rPr>
            </w:pPr>
            <w:r w:rsidRPr="0086419B">
              <w:rPr>
                <w:i/>
                <w:color w:val="FF0000"/>
                <w:sz w:val="18"/>
                <w:szCs w:val="20"/>
                <w:u w:val="single"/>
              </w:rPr>
              <w:t>Nota</w:t>
            </w:r>
            <w:r w:rsidRPr="0086419B">
              <w:rPr>
                <w:i/>
                <w:color w:val="FF0000"/>
                <w:sz w:val="18"/>
                <w:szCs w:val="20"/>
              </w:rPr>
              <w:t xml:space="preserve">: Debe destacarse una asociación clara entre los puntos débiles detectados y las propuestas-acciones concretas de mejora que darán respuesta a éstos. </w:t>
            </w:r>
            <w:r w:rsidRPr="0086419B">
              <w:rPr>
                <w:color w:val="FF0000"/>
                <w:sz w:val="18"/>
                <w:szCs w:val="18"/>
              </w:rPr>
              <w:t>En el caso de que alguna propuesta de mejora implique otros agentes de la Universidad ajenos al Centro, es indispensable el acuerdo previo con el Vicerrectorado o Unidad competente en la materia.</w:t>
            </w:r>
          </w:p>
          <w:p w:rsidR="006966FE" w:rsidRPr="0086419B" w:rsidRDefault="006966FE" w:rsidP="00343C8C">
            <w:pPr>
              <w:autoSpaceDE w:val="0"/>
              <w:autoSpaceDN w:val="0"/>
              <w:adjustRightInd w:val="0"/>
              <w:spacing w:after="0" w:line="240" w:lineRule="auto"/>
              <w:jc w:val="both"/>
              <w:rPr>
                <w:i/>
                <w:color w:val="FF0000"/>
                <w:sz w:val="18"/>
                <w:szCs w:val="20"/>
              </w:rPr>
            </w:pPr>
          </w:p>
          <w:p w:rsidR="006966FE" w:rsidRPr="0086419B" w:rsidRDefault="006966FE" w:rsidP="00343C8C">
            <w:pPr>
              <w:autoSpaceDE w:val="0"/>
              <w:autoSpaceDN w:val="0"/>
              <w:adjustRightInd w:val="0"/>
              <w:spacing w:after="0" w:line="240" w:lineRule="auto"/>
              <w:jc w:val="both"/>
              <w:rPr>
                <w:i/>
                <w:color w:val="FF0000"/>
                <w:sz w:val="18"/>
                <w:szCs w:val="20"/>
              </w:rPr>
            </w:pPr>
            <w:r w:rsidRPr="0086419B">
              <w:rPr>
                <w:i/>
                <w:color w:val="FF0000"/>
                <w:sz w:val="18"/>
                <w:szCs w:val="20"/>
              </w:rPr>
              <w:t xml:space="preserve">Recuerden que las propuestas de mejora relativas a este curso deben trasladarse posteriormente al </w:t>
            </w:r>
            <w:r w:rsidRPr="0086419B">
              <w:rPr>
                <w:b/>
                <w:i/>
                <w:color w:val="FF0000"/>
                <w:sz w:val="18"/>
                <w:szCs w:val="20"/>
              </w:rPr>
              <w:t>IX. PLAN DE MEJORA</w:t>
            </w:r>
            <w:r w:rsidRPr="0086419B">
              <w:rPr>
                <w:i/>
                <w:color w:val="FF0000"/>
                <w:sz w:val="18"/>
                <w:szCs w:val="20"/>
              </w:rPr>
              <w:t xml:space="preserve"> anual, donde se detallarán las </w:t>
            </w:r>
            <w:r w:rsidRPr="0086419B">
              <w:rPr>
                <w:b/>
                <w:i/>
                <w:color w:val="FF0000"/>
                <w:sz w:val="18"/>
                <w:szCs w:val="20"/>
              </w:rPr>
              <w:t>“Acciones a desarrollar”</w:t>
            </w:r>
            <w:r w:rsidRPr="0086419B">
              <w:rPr>
                <w:i/>
                <w:color w:val="FF0000"/>
                <w:sz w:val="18"/>
                <w:szCs w:val="20"/>
              </w:rPr>
              <w:t xml:space="preserve"> que darán respuesta a esta propuesta de mejora implementarse y realizar el seguimiento oportuno.]</w:t>
            </w:r>
          </w:p>
          <w:p w:rsidR="006966FE" w:rsidRPr="0086419B" w:rsidRDefault="006966FE" w:rsidP="00343C8C">
            <w:pPr>
              <w:autoSpaceDE w:val="0"/>
              <w:autoSpaceDN w:val="0"/>
              <w:adjustRightInd w:val="0"/>
              <w:spacing w:after="0" w:line="240" w:lineRule="auto"/>
              <w:jc w:val="both"/>
              <w:rPr>
                <w:i/>
                <w:color w:val="FF0000"/>
                <w:sz w:val="18"/>
                <w:szCs w:val="20"/>
              </w:rPr>
            </w:pPr>
          </w:p>
          <w:p w:rsidR="006966FE" w:rsidRPr="0086419B" w:rsidRDefault="006966FE" w:rsidP="00343C8C">
            <w:pPr>
              <w:autoSpaceDE w:val="0"/>
              <w:autoSpaceDN w:val="0"/>
              <w:adjustRightInd w:val="0"/>
              <w:spacing w:after="0" w:line="240" w:lineRule="auto"/>
              <w:jc w:val="both"/>
              <w:rPr>
                <w:i/>
                <w:sz w:val="18"/>
                <w:szCs w:val="20"/>
              </w:rPr>
            </w:pPr>
            <w:r w:rsidRPr="0086419B">
              <w:rPr>
                <w:i/>
                <w:sz w:val="18"/>
                <w:szCs w:val="20"/>
              </w:rPr>
              <w:t>Propuesta de mejora 1:</w:t>
            </w:r>
          </w:p>
          <w:p w:rsidR="006966FE" w:rsidRPr="0086419B" w:rsidRDefault="006966FE" w:rsidP="00343C8C">
            <w:pPr>
              <w:autoSpaceDE w:val="0"/>
              <w:autoSpaceDN w:val="0"/>
              <w:adjustRightInd w:val="0"/>
              <w:spacing w:after="0" w:line="240" w:lineRule="auto"/>
              <w:jc w:val="both"/>
              <w:rPr>
                <w:i/>
                <w:sz w:val="18"/>
                <w:szCs w:val="20"/>
              </w:rPr>
            </w:pPr>
          </w:p>
          <w:p w:rsidR="006966FE" w:rsidRPr="0086419B" w:rsidRDefault="006966FE" w:rsidP="00343C8C">
            <w:pPr>
              <w:autoSpaceDE w:val="0"/>
              <w:autoSpaceDN w:val="0"/>
              <w:adjustRightInd w:val="0"/>
              <w:spacing w:after="0" w:line="240" w:lineRule="auto"/>
              <w:jc w:val="both"/>
              <w:rPr>
                <w:i/>
                <w:sz w:val="18"/>
                <w:szCs w:val="20"/>
              </w:rPr>
            </w:pPr>
            <w:r w:rsidRPr="0086419B">
              <w:rPr>
                <w:i/>
                <w:sz w:val="18"/>
                <w:szCs w:val="20"/>
              </w:rPr>
              <w:t>Propuesta de mejora 2:</w:t>
            </w:r>
          </w:p>
          <w:p w:rsidR="006966FE" w:rsidRPr="0086419B" w:rsidRDefault="006966FE" w:rsidP="00343C8C">
            <w:pPr>
              <w:autoSpaceDE w:val="0"/>
              <w:autoSpaceDN w:val="0"/>
              <w:adjustRightInd w:val="0"/>
              <w:spacing w:after="0" w:line="240" w:lineRule="auto"/>
              <w:jc w:val="both"/>
              <w:rPr>
                <w:rFonts w:asciiTheme="minorHAnsi" w:hAnsiTheme="minorHAnsi"/>
                <w:i/>
                <w:sz w:val="18"/>
                <w:szCs w:val="18"/>
              </w:rPr>
            </w:pPr>
          </w:p>
        </w:tc>
      </w:tr>
      <w:tr w:rsidR="006966FE" w:rsidRPr="0086419B" w:rsidTr="00343C8C">
        <w:trPr>
          <w:jc w:val="center"/>
        </w:trPr>
        <w:tc>
          <w:tcPr>
            <w:tcW w:w="676" w:type="pct"/>
            <w:tcBorders>
              <w:bottom w:val="single" w:sz="4" w:space="0" w:color="auto"/>
            </w:tcBorders>
            <w:shd w:val="clear" w:color="auto" w:fill="auto"/>
            <w:vAlign w:val="center"/>
          </w:tcPr>
          <w:p w:rsidR="006966FE" w:rsidRPr="0086419B" w:rsidRDefault="006966FE" w:rsidP="00343C8C">
            <w:pPr>
              <w:autoSpaceDE w:val="0"/>
              <w:autoSpaceDN w:val="0"/>
              <w:adjustRightInd w:val="0"/>
              <w:spacing w:after="0" w:line="240" w:lineRule="auto"/>
              <w:rPr>
                <w:rFonts w:asciiTheme="minorHAnsi" w:hAnsiTheme="minorHAnsi"/>
                <w:i/>
                <w:sz w:val="18"/>
                <w:szCs w:val="18"/>
              </w:rPr>
            </w:pPr>
            <w:r w:rsidRPr="0086419B">
              <w:rPr>
                <w:rFonts w:asciiTheme="minorHAnsi" w:hAnsiTheme="minorHAnsi"/>
                <w:i/>
                <w:color w:val="FF0000"/>
                <w:sz w:val="18"/>
                <w:szCs w:val="18"/>
              </w:rPr>
              <w:t>2016/17</w:t>
            </w:r>
          </w:p>
        </w:tc>
        <w:tc>
          <w:tcPr>
            <w:tcW w:w="2033" w:type="pct"/>
            <w:tcBorders>
              <w:bottom w:val="single" w:sz="4" w:space="0" w:color="auto"/>
            </w:tcBorders>
            <w:shd w:val="clear" w:color="auto" w:fill="auto"/>
            <w:vAlign w:val="center"/>
          </w:tcPr>
          <w:p w:rsidR="006966FE" w:rsidRPr="0086419B" w:rsidRDefault="006966FE" w:rsidP="00343C8C">
            <w:pPr>
              <w:autoSpaceDE w:val="0"/>
              <w:autoSpaceDN w:val="0"/>
              <w:adjustRightInd w:val="0"/>
              <w:spacing w:after="0" w:line="240" w:lineRule="auto"/>
              <w:jc w:val="both"/>
              <w:rPr>
                <w:rFonts w:asciiTheme="minorHAnsi" w:hAnsiTheme="minorHAnsi"/>
                <w:i/>
                <w:color w:val="FF0000"/>
                <w:sz w:val="18"/>
                <w:szCs w:val="18"/>
              </w:rPr>
            </w:pPr>
            <w:r w:rsidRPr="0086419B">
              <w:rPr>
                <w:rFonts w:asciiTheme="minorHAnsi" w:hAnsiTheme="minorHAnsi"/>
                <w:i/>
                <w:color w:val="FF0000"/>
                <w:sz w:val="18"/>
                <w:szCs w:val="18"/>
              </w:rPr>
              <w:t>Se debe usar una fila por cada Punto Débil</w:t>
            </w:r>
          </w:p>
        </w:tc>
        <w:tc>
          <w:tcPr>
            <w:tcW w:w="2291" w:type="pct"/>
            <w:tcBorders>
              <w:bottom w:val="single" w:sz="4" w:space="0" w:color="auto"/>
            </w:tcBorders>
            <w:shd w:val="clear" w:color="auto" w:fill="auto"/>
            <w:vAlign w:val="center"/>
          </w:tcPr>
          <w:p w:rsidR="006966FE" w:rsidRPr="0086419B" w:rsidRDefault="006966FE" w:rsidP="00343C8C">
            <w:pPr>
              <w:autoSpaceDE w:val="0"/>
              <w:autoSpaceDN w:val="0"/>
              <w:adjustRightInd w:val="0"/>
              <w:spacing w:after="0" w:line="240" w:lineRule="auto"/>
              <w:jc w:val="both"/>
              <w:rPr>
                <w:i/>
                <w:sz w:val="18"/>
                <w:szCs w:val="20"/>
              </w:rPr>
            </w:pPr>
            <w:r w:rsidRPr="0086419B">
              <w:rPr>
                <w:i/>
                <w:sz w:val="18"/>
                <w:szCs w:val="20"/>
              </w:rPr>
              <w:t>Propuesta de mejora 1:</w:t>
            </w:r>
          </w:p>
          <w:p w:rsidR="006966FE" w:rsidRPr="0086419B" w:rsidRDefault="006966FE" w:rsidP="00343C8C">
            <w:pPr>
              <w:autoSpaceDE w:val="0"/>
              <w:autoSpaceDN w:val="0"/>
              <w:adjustRightInd w:val="0"/>
              <w:spacing w:after="0" w:line="240" w:lineRule="auto"/>
              <w:jc w:val="both"/>
              <w:rPr>
                <w:rFonts w:asciiTheme="minorHAnsi" w:hAnsiTheme="minorHAnsi"/>
                <w:i/>
                <w:sz w:val="18"/>
                <w:szCs w:val="18"/>
              </w:rPr>
            </w:pPr>
            <w:r w:rsidRPr="0086419B">
              <w:rPr>
                <w:i/>
                <w:sz w:val="18"/>
                <w:szCs w:val="20"/>
              </w:rPr>
              <w:t>Propuesta de mejora 2:</w:t>
            </w:r>
          </w:p>
        </w:tc>
      </w:tr>
      <w:tr w:rsidR="006966FE" w:rsidRPr="0086419B" w:rsidTr="00343C8C">
        <w:trPr>
          <w:jc w:val="center"/>
        </w:trPr>
        <w:tc>
          <w:tcPr>
            <w:tcW w:w="676" w:type="pct"/>
            <w:tcBorders>
              <w:bottom w:val="single" w:sz="4" w:space="0" w:color="auto"/>
            </w:tcBorders>
            <w:shd w:val="clear" w:color="auto" w:fill="auto"/>
            <w:vAlign w:val="center"/>
          </w:tcPr>
          <w:p w:rsidR="006966FE" w:rsidRPr="0086419B" w:rsidRDefault="006966FE" w:rsidP="00343C8C">
            <w:pPr>
              <w:autoSpaceDE w:val="0"/>
              <w:autoSpaceDN w:val="0"/>
              <w:adjustRightInd w:val="0"/>
              <w:spacing w:after="0" w:line="240" w:lineRule="auto"/>
              <w:rPr>
                <w:rFonts w:asciiTheme="minorHAnsi" w:hAnsiTheme="minorHAnsi"/>
                <w:i/>
                <w:sz w:val="18"/>
                <w:szCs w:val="18"/>
              </w:rPr>
            </w:pPr>
            <w:r w:rsidRPr="0086419B">
              <w:rPr>
                <w:rFonts w:asciiTheme="minorHAnsi" w:hAnsiTheme="minorHAnsi"/>
                <w:i/>
                <w:color w:val="FF0000"/>
                <w:sz w:val="18"/>
                <w:szCs w:val="18"/>
              </w:rPr>
              <w:t>2016/17</w:t>
            </w:r>
          </w:p>
        </w:tc>
        <w:tc>
          <w:tcPr>
            <w:tcW w:w="2033" w:type="pct"/>
            <w:tcBorders>
              <w:bottom w:val="single" w:sz="4" w:space="0" w:color="auto"/>
            </w:tcBorders>
            <w:shd w:val="clear" w:color="auto" w:fill="auto"/>
            <w:vAlign w:val="center"/>
          </w:tcPr>
          <w:p w:rsidR="006966FE" w:rsidRPr="0086419B" w:rsidRDefault="006966FE" w:rsidP="00343C8C">
            <w:pPr>
              <w:spacing w:after="0" w:line="240" w:lineRule="auto"/>
              <w:jc w:val="both"/>
              <w:rPr>
                <w:rFonts w:asciiTheme="minorHAnsi" w:hAnsiTheme="minorHAnsi"/>
                <w:i/>
                <w:sz w:val="18"/>
              </w:rPr>
            </w:pPr>
            <w:r w:rsidRPr="0086419B">
              <w:rPr>
                <w:rFonts w:asciiTheme="minorHAnsi" w:hAnsiTheme="minorHAnsi"/>
                <w:i/>
                <w:sz w:val="18"/>
              </w:rPr>
              <w:t>XXXXXX</w:t>
            </w:r>
          </w:p>
        </w:tc>
        <w:tc>
          <w:tcPr>
            <w:tcW w:w="2291" w:type="pct"/>
            <w:tcBorders>
              <w:bottom w:val="single" w:sz="4" w:space="0" w:color="auto"/>
            </w:tcBorders>
            <w:shd w:val="clear" w:color="auto" w:fill="auto"/>
            <w:vAlign w:val="center"/>
          </w:tcPr>
          <w:p w:rsidR="006966FE" w:rsidRPr="0086419B" w:rsidRDefault="006966FE" w:rsidP="00343C8C">
            <w:pPr>
              <w:autoSpaceDE w:val="0"/>
              <w:autoSpaceDN w:val="0"/>
              <w:adjustRightInd w:val="0"/>
              <w:spacing w:after="0" w:line="240" w:lineRule="auto"/>
              <w:jc w:val="both"/>
              <w:rPr>
                <w:i/>
                <w:sz w:val="18"/>
                <w:szCs w:val="20"/>
              </w:rPr>
            </w:pPr>
            <w:r w:rsidRPr="0086419B">
              <w:rPr>
                <w:i/>
                <w:sz w:val="18"/>
                <w:szCs w:val="20"/>
              </w:rPr>
              <w:t>Propuesta de mejora 1:</w:t>
            </w:r>
          </w:p>
          <w:p w:rsidR="006966FE" w:rsidRPr="0086419B" w:rsidRDefault="006966FE" w:rsidP="00343C8C">
            <w:pPr>
              <w:autoSpaceDE w:val="0"/>
              <w:autoSpaceDN w:val="0"/>
              <w:adjustRightInd w:val="0"/>
              <w:spacing w:after="0" w:line="240" w:lineRule="auto"/>
              <w:jc w:val="both"/>
              <w:rPr>
                <w:i/>
                <w:sz w:val="18"/>
                <w:szCs w:val="20"/>
              </w:rPr>
            </w:pPr>
            <w:r w:rsidRPr="0086419B">
              <w:rPr>
                <w:i/>
                <w:sz w:val="18"/>
                <w:szCs w:val="20"/>
              </w:rPr>
              <w:t>Propuesta de mejora 2:</w:t>
            </w:r>
          </w:p>
        </w:tc>
      </w:tr>
    </w:tbl>
    <w:p w:rsidR="006966FE" w:rsidRPr="0086419B" w:rsidRDefault="006966FE" w:rsidP="006966FE">
      <w:pPr>
        <w:spacing w:after="0"/>
      </w:pPr>
    </w:p>
    <w:p w:rsidR="006966FE" w:rsidRPr="0086419B" w:rsidRDefault="006966FE" w:rsidP="006966FE">
      <w:pPr>
        <w:jc w:val="both"/>
        <w:rPr>
          <w:b/>
          <w:color w:val="FF0000"/>
          <w:sz w:val="18"/>
          <w:lang w:eastAsia="es-ES"/>
        </w:rPr>
      </w:pPr>
      <w:r w:rsidRPr="0086419B">
        <w:rPr>
          <w:color w:val="FF0000"/>
          <w:sz w:val="18"/>
          <w:u w:val="single"/>
          <w:lang w:eastAsia="es-ES"/>
        </w:rPr>
        <w:lastRenderedPageBreak/>
        <w:t>Nota</w:t>
      </w:r>
      <w:r w:rsidRPr="0086419B">
        <w:rPr>
          <w:color w:val="FF0000"/>
          <w:sz w:val="18"/>
          <w:lang w:eastAsia="es-ES"/>
        </w:rPr>
        <w:t xml:space="preserve">: Las siguientes recomendaciones serán referidas a las aportadas en el informe de seguimiento de la DEVA de la convocatoria 2016-17. Este documento es referido al Autoinforme de seguimiento del curso académico 2015-16 y pueden descargarlo en la siguiente página web: </w:t>
      </w:r>
      <w:hyperlink r:id="rId11" w:history="1">
        <w:r w:rsidRPr="0086419B">
          <w:rPr>
            <w:rStyle w:val="Hipervnculo"/>
            <w:sz w:val="18"/>
            <w:lang w:eastAsia="es-ES"/>
          </w:rPr>
          <w:t>http://deva.aac.es/?id=informestitulos</w:t>
        </w:r>
      </w:hyperlink>
    </w:p>
    <w:p w:rsidR="006966FE" w:rsidRPr="0086419B" w:rsidRDefault="006966FE" w:rsidP="006966FE">
      <w:pPr>
        <w:jc w:val="both"/>
        <w:rPr>
          <w:b/>
          <w:color w:val="FF0000"/>
          <w:sz w:val="18"/>
          <w:lang w:eastAsia="es-ES"/>
        </w:rPr>
      </w:pPr>
      <w:r w:rsidRPr="0086419B">
        <w:rPr>
          <w:b/>
          <w:color w:val="FF0000"/>
          <w:sz w:val="18"/>
          <w:lang w:eastAsia="es-ES"/>
        </w:rPr>
        <w:t>Sólo se informará de aquellas recomendaciones que aún no hayan sido atendidas y resueltas por DEVA y siempre que se hayan desplegado acciones concretas y ya culminadas que den por cerrada la recomendación. No se debe informar de deseos o de la planificación futura de acciones…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89"/>
        <w:gridCol w:w="3565"/>
        <w:gridCol w:w="3300"/>
        <w:gridCol w:w="2086"/>
      </w:tblGrid>
      <w:tr w:rsidR="006966FE" w:rsidRPr="0086419B" w:rsidTr="00343C8C">
        <w:trPr>
          <w:trHeight w:val="412"/>
          <w:jc w:val="center"/>
        </w:trPr>
        <w:tc>
          <w:tcPr>
            <w:tcW w:w="5000" w:type="pct"/>
            <w:gridSpan w:val="4"/>
            <w:shd w:val="clear" w:color="auto" w:fill="00607C"/>
            <w:vAlign w:val="center"/>
          </w:tcPr>
          <w:p w:rsidR="006966FE" w:rsidRPr="0086419B" w:rsidRDefault="006966FE" w:rsidP="00343C8C">
            <w:pPr>
              <w:spacing w:after="0" w:line="240" w:lineRule="auto"/>
              <w:jc w:val="both"/>
              <w:rPr>
                <w:b/>
                <w:color w:val="FFFFFF"/>
                <w:sz w:val="18"/>
              </w:rPr>
            </w:pPr>
            <w:r w:rsidRPr="0086419B">
              <w:rPr>
                <w:b/>
                <w:color w:val="FFFFFF"/>
                <w:sz w:val="18"/>
              </w:rPr>
              <w:t>Recomendaciones de los Informes de Seguimiento de la DEVA sobre el Criterio II) APLICACIÓN DEL SISTEMA DE GARANTÍA INTERNO DE LA CALIDAD.</w:t>
            </w:r>
          </w:p>
        </w:tc>
      </w:tr>
      <w:tr w:rsidR="006966FE" w:rsidRPr="0086419B" w:rsidTr="00343C8C">
        <w:trPr>
          <w:jc w:val="center"/>
        </w:trPr>
        <w:tc>
          <w:tcPr>
            <w:tcW w:w="405"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jc w:val="center"/>
              <w:rPr>
                <w:b/>
                <w:i/>
                <w:color w:val="FFFFFF" w:themeColor="background1"/>
              </w:rPr>
            </w:pPr>
            <w:r w:rsidRPr="0086419B">
              <w:rPr>
                <w:b/>
                <w:i/>
                <w:color w:val="FFFFFF" w:themeColor="background1"/>
                <w:sz w:val="18"/>
              </w:rPr>
              <w:t>Fecha del informe</w:t>
            </w:r>
          </w:p>
        </w:tc>
        <w:tc>
          <w:tcPr>
            <w:tcW w:w="1830"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rPr>
                <w:b/>
                <w:i/>
                <w:color w:val="FFFFFF" w:themeColor="background1"/>
              </w:rPr>
            </w:pPr>
            <w:r w:rsidRPr="0086419B">
              <w:rPr>
                <w:b/>
                <w:i/>
                <w:color w:val="FFFFFF" w:themeColor="background1"/>
              </w:rPr>
              <w:t>Recomendaciones recibidas:</w:t>
            </w:r>
          </w:p>
          <w:p w:rsidR="006966FE" w:rsidRPr="0086419B" w:rsidRDefault="006966FE" w:rsidP="00343C8C">
            <w:pPr>
              <w:spacing w:after="0" w:line="240" w:lineRule="auto"/>
              <w:jc w:val="both"/>
              <w:rPr>
                <w:b/>
                <w:i/>
                <w:color w:val="FFFFFF" w:themeColor="background1"/>
              </w:rPr>
            </w:pPr>
            <w:r w:rsidRPr="0086419B">
              <w:rPr>
                <w:b/>
                <w:i/>
                <w:color w:val="FFFFFF" w:themeColor="background1"/>
                <w:sz w:val="18"/>
              </w:rPr>
              <w:t>Indique el informe de procedencia (seguimiento).</w:t>
            </w:r>
          </w:p>
        </w:tc>
        <w:tc>
          <w:tcPr>
            <w:tcW w:w="1694"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jc w:val="both"/>
              <w:rPr>
                <w:i/>
                <w:color w:val="FFFFFF" w:themeColor="background1"/>
                <w:sz w:val="18"/>
                <w:szCs w:val="20"/>
              </w:rPr>
            </w:pPr>
            <w:r w:rsidRPr="0086419B">
              <w:rPr>
                <w:b/>
                <w:i/>
                <w:color w:val="FFFFFF"/>
              </w:rPr>
              <w:t xml:space="preserve">Acciones llevadas a cabo para dar respuesta a estas recomendaciones y evidencia contrastable </w:t>
            </w:r>
            <w:r w:rsidRPr="0086419B">
              <w:rPr>
                <w:b/>
                <w:i/>
                <w:color w:val="FFFFFF"/>
                <w:sz w:val="18"/>
              </w:rPr>
              <w:t>(Deben ser acciones que den por cerrada la recomendación)</w:t>
            </w:r>
            <w:r w:rsidRPr="0086419B">
              <w:rPr>
                <w:b/>
                <w:i/>
                <w:color w:val="FFFFFF"/>
              </w:rPr>
              <w:t>:</w:t>
            </w:r>
          </w:p>
        </w:tc>
        <w:tc>
          <w:tcPr>
            <w:tcW w:w="1071"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rPr>
                <w:b/>
                <w:i/>
                <w:color w:val="FFFFFF"/>
              </w:rPr>
            </w:pPr>
            <w:r w:rsidRPr="0086419B">
              <w:rPr>
                <w:b/>
                <w:i/>
                <w:color w:val="FFFFFF"/>
              </w:rPr>
              <w:t>Impacto observado en el título de las acciones.</w:t>
            </w:r>
          </w:p>
        </w:tc>
      </w:tr>
      <w:tr w:rsidR="006966FE" w:rsidRPr="0086419B" w:rsidTr="00343C8C">
        <w:trPr>
          <w:jc w:val="center"/>
        </w:trPr>
        <w:tc>
          <w:tcPr>
            <w:tcW w:w="405" w:type="pct"/>
            <w:tcBorders>
              <w:left w:val="single" w:sz="4" w:space="0" w:color="auto"/>
              <w:right w:val="single" w:sz="4" w:space="0" w:color="auto"/>
            </w:tcBorders>
            <w:vAlign w:val="center"/>
          </w:tcPr>
          <w:p w:rsidR="006966FE" w:rsidRPr="0086419B" w:rsidRDefault="006966FE" w:rsidP="00343C8C">
            <w:pPr>
              <w:spacing w:after="0" w:line="240" w:lineRule="auto"/>
              <w:rPr>
                <w:i/>
                <w:sz w:val="18"/>
                <w:szCs w:val="18"/>
              </w:rPr>
            </w:pPr>
          </w:p>
        </w:tc>
        <w:tc>
          <w:tcPr>
            <w:tcW w:w="1830" w:type="pct"/>
            <w:tcBorders>
              <w:left w:val="single" w:sz="4" w:space="0" w:color="auto"/>
              <w:right w:val="single" w:sz="4" w:space="0" w:color="auto"/>
            </w:tcBorders>
          </w:tcPr>
          <w:p w:rsidR="006966FE" w:rsidRPr="0086419B" w:rsidRDefault="006966FE" w:rsidP="00343C8C">
            <w:pPr>
              <w:spacing w:after="0" w:line="240" w:lineRule="auto"/>
              <w:rPr>
                <w:i/>
                <w:sz w:val="18"/>
                <w:szCs w:val="18"/>
              </w:rPr>
            </w:pPr>
            <w:r w:rsidRPr="0086419B">
              <w:rPr>
                <w:i/>
                <w:sz w:val="18"/>
                <w:szCs w:val="18"/>
              </w:rPr>
              <w:t>Recomendación seguimiento 1:</w:t>
            </w:r>
          </w:p>
          <w:p w:rsidR="006966FE" w:rsidRPr="0086419B" w:rsidRDefault="006966FE" w:rsidP="00343C8C">
            <w:pPr>
              <w:spacing w:after="0" w:line="240" w:lineRule="auto"/>
              <w:rPr>
                <w:i/>
                <w:sz w:val="18"/>
                <w:szCs w:val="18"/>
              </w:rPr>
            </w:pPr>
            <w:r w:rsidRPr="0086419B">
              <w:rPr>
                <w:i/>
                <w:color w:val="FF0000"/>
                <w:sz w:val="18"/>
                <w:szCs w:val="18"/>
              </w:rPr>
              <w:t>[Copie y pegue, del informe de seguimiento, la recomendación recibida].</w:t>
            </w:r>
          </w:p>
        </w:tc>
        <w:tc>
          <w:tcPr>
            <w:tcW w:w="1694" w:type="pct"/>
            <w:tcBorders>
              <w:left w:val="single" w:sz="4" w:space="0" w:color="auto"/>
              <w:right w:val="single" w:sz="4" w:space="0" w:color="auto"/>
            </w:tcBorders>
          </w:tcPr>
          <w:p w:rsidR="006966FE" w:rsidRPr="0086419B" w:rsidRDefault="006966FE" w:rsidP="00343C8C">
            <w:pPr>
              <w:spacing w:after="0" w:line="240" w:lineRule="auto"/>
              <w:rPr>
                <w:sz w:val="18"/>
                <w:szCs w:val="18"/>
              </w:rPr>
            </w:pPr>
            <w:r w:rsidRPr="0086419B">
              <w:rPr>
                <w:b/>
                <w:sz w:val="18"/>
                <w:szCs w:val="18"/>
              </w:rPr>
              <w:t>Acción:</w:t>
            </w:r>
          </w:p>
          <w:p w:rsidR="006966FE" w:rsidRPr="0086419B" w:rsidRDefault="006966FE" w:rsidP="00343C8C">
            <w:pPr>
              <w:spacing w:after="0" w:line="240" w:lineRule="auto"/>
              <w:rPr>
                <w:sz w:val="18"/>
                <w:szCs w:val="18"/>
              </w:rPr>
            </w:pPr>
          </w:p>
          <w:p w:rsidR="006966FE" w:rsidRPr="0086419B" w:rsidRDefault="006966FE" w:rsidP="00343C8C">
            <w:pPr>
              <w:spacing w:after="0" w:line="240" w:lineRule="auto"/>
              <w:rPr>
                <w:b/>
                <w:sz w:val="18"/>
                <w:szCs w:val="18"/>
              </w:rPr>
            </w:pPr>
            <w:r w:rsidRPr="0086419B">
              <w:rPr>
                <w:b/>
                <w:sz w:val="18"/>
                <w:szCs w:val="18"/>
              </w:rPr>
              <w:t>Evidencia contrastable: (URL, documento, acta CGC, modificación a la memoria…):</w:t>
            </w:r>
          </w:p>
        </w:tc>
        <w:tc>
          <w:tcPr>
            <w:tcW w:w="1071"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r w:rsidR="006966FE" w:rsidRPr="0086419B" w:rsidTr="00343C8C">
        <w:trPr>
          <w:jc w:val="center"/>
        </w:trPr>
        <w:tc>
          <w:tcPr>
            <w:tcW w:w="405" w:type="pct"/>
            <w:tcBorders>
              <w:left w:val="single" w:sz="4" w:space="0" w:color="auto"/>
              <w:right w:val="single" w:sz="4" w:space="0" w:color="auto"/>
            </w:tcBorders>
            <w:vAlign w:val="center"/>
          </w:tcPr>
          <w:p w:rsidR="006966FE" w:rsidRPr="0086419B" w:rsidRDefault="006966FE" w:rsidP="00343C8C">
            <w:pPr>
              <w:spacing w:after="0" w:line="240" w:lineRule="auto"/>
              <w:rPr>
                <w:i/>
                <w:sz w:val="18"/>
                <w:szCs w:val="18"/>
              </w:rPr>
            </w:pPr>
          </w:p>
        </w:tc>
        <w:tc>
          <w:tcPr>
            <w:tcW w:w="1830" w:type="pct"/>
            <w:tcBorders>
              <w:left w:val="single" w:sz="4" w:space="0" w:color="auto"/>
              <w:right w:val="single" w:sz="4" w:space="0" w:color="auto"/>
            </w:tcBorders>
          </w:tcPr>
          <w:p w:rsidR="006966FE" w:rsidRPr="0086419B" w:rsidRDefault="006966FE" w:rsidP="00343C8C">
            <w:pPr>
              <w:spacing w:after="0" w:line="240" w:lineRule="auto"/>
              <w:rPr>
                <w:i/>
                <w:sz w:val="18"/>
                <w:szCs w:val="18"/>
              </w:rPr>
            </w:pPr>
            <w:r w:rsidRPr="0086419B">
              <w:rPr>
                <w:i/>
                <w:sz w:val="18"/>
                <w:szCs w:val="18"/>
              </w:rPr>
              <w:t>Recomendación seguimiento 2:</w:t>
            </w:r>
          </w:p>
          <w:p w:rsidR="006966FE" w:rsidRPr="0086419B" w:rsidRDefault="006966FE" w:rsidP="00343C8C">
            <w:pPr>
              <w:spacing w:after="0" w:line="240" w:lineRule="auto"/>
              <w:rPr>
                <w:i/>
                <w:sz w:val="18"/>
                <w:szCs w:val="18"/>
              </w:rPr>
            </w:pPr>
            <w:r w:rsidRPr="0086419B">
              <w:rPr>
                <w:i/>
                <w:color w:val="FF0000"/>
                <w:sz w:val="18"/>
                <w:szCs w:val="18"/>
              </w:rPr>
              <w:t>[Copie y pegue, del informe de seguimiento, la recomendación recibida].</w:t>
            </w:r>
          </w:p>
        </w:tc>
        <w:tc>
          <w:tcPr>
            <w:tcW w:w="1694" w:type="pct"/>
            <w:tcBorders>
              <w:left w:val="single" w:sz="4" w:space="0" w:color="auto"/>
              <w:right w:val="single" w:sz="4" w:space="0" w:color="auto"/>
            </w:tcBorders>
          </w:tcPr>
          <w:p w:rsidR="006966FE" w:rsidRPr="0086419B" w:rsidRDefault="006966FE" w:rsidP="00343C8C">
            <w:pPr>
              <w:spacing w:after="0" w:line="240" w:lineRule="auto"/>
              <w:rPr>
                <w:sz w:val="18"/>
                <w:szCs w:val="18"/>
              </w:rPr>
            </w:pPr>
            <w:r w:rsidRPr="0086419B">
              <w:rPr>
                <w:b/>
                <w:sz w:val="18"/>
                <w:szCs w:val="18"/>
              </w:rPr>
              <w:t>Acción:</w:t>
            </w:r>
          </w:p>
          <w:p w:rsidR="006966FE" w:rsidRPr="0086419B" w:rsidRDefault="006966FE" w:rsidP="00343C8C">
            <w:pPr>
              <w:spacing w:after="0" w:line="240" w:lineRule="auto"/>
              <w:rPr>
                <w:sz w:val="18"/>
                <w:szCs w:val="18"/>
              </w:rPr>
            </w:pPr>
          </w:p>
          <w:p w:rsidR="006966FE" w:rsidRPr="0086419B" w:rsidRDefault="006966FE" w:rsidP="00343C8C">
            <w:pPr>
              <w:spacing w:after="0" w:line="240" w:lineRule="auto"/>
              <w:rPr>
                <w:b/>
                <w:sz w:val="18"/>
                <w:szCs w:val="18"/>
              </w:rPr>
            </w:pPr>
            <w:r w:rsidRPr="0086419B">
              <w:rPr>
                <w:b/>
                <w:sz w:val="18"/>
                <w:szCs w:val="18"/>
              </w:rPr>
              <w:t>Evidencia contrastable: (URL, documento, acta CGC, modificación a la memoria…):</w:t>
            </w:r>
          </w:p>
        </w:tc>
        <w:tc>
          <w:tcPr>
            <w:tcW w:w="1071"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r w:rsidR="006966FE" w:rsidRPr="0086419B" w:rsidTr="00343C8C">
        <w:trPr>
          <w:jc w:val="center"/>
        </w:trPr>
        <w:tc>
          <w:tcPr>
            <w:tcW w:w="405" w:type="pct"/>
            <w:tcBorders>
              <w:left w:val="single" w:sz="4" w:space="0" w:color="auto"/>
              <w:right w:val="single" w:sz="4" w:space="0" w:color="auto"/>
            </w:tcBorders>
            <w:vAlign w:val="center"/>
          </w:tcPr>
          <w:p w:rsidR="006966FE" w:rsidRPr="0086419B" w:rsidRDefault="006966FE" w:rsidP="00343C8C">
            <w:pPr>
              <w:spacing w:after="0" w:line="240" w:lineRule="auto"/>
              <w:rPr>
                <w:b/>
                <w:sz w:val="18"/>
                <w:szCs w:val="18"/>
              </w:rPr>
            </w:pPr>
          </w:p>
        </w:tc>
        <w:tc>
          <w:tcPr>
            <w:tcW w:w="1830"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c>
          <w:tcPr>
            <w:tcW w:w="1694"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c>
          <w:tcPr>
            <w:tcW w:w="1071"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bl>
    <w:p w:rsidR="006966FE" w:rsidRPr="0086419B" w:rsidRDefault="006966FE" w:rsidP="006966FE">
      <w:pPr>
        <w:spacing w:after="0"/>
        <w:jc w:val="both"/>
        <w:rPr>
          <w:color w:val="FF0000"/>
          <w:sz w:val="18"/>
          <w:lang w:eastAsia="es-ES"/>
        </w:rPr>
      </w:pPr>
      <w:r w:rsidRPr="0086419B">
        <w:rPr>
          <w:color w:val="FF0000"/>
        </w:rPr>
        <w:t>[Se debe eliminar todo el texto en rojo una vez se complete el criterio]</w:t>
      </w:r>
    </w:p>
    <w:p w:rsidR="006966FE" w:rsidRPr="0086419B" w:rsidRDefault="006966FE" w:rsidP="006966FE">
      <w:pPr>
        <w:spacing w:after="0"/>
      </w:pPr>
    </w:p>
    <w:p w:rsidR="006966FE" w:rsidRPr="0086419B" w:rsidRDefault="006966FE" w:rsidP="006966FE">
      <w:pPr>
        <w:spacing w:after="0"/>
      </w:pPr>
    </w:p>
    <w:tbl>
      <w:tblPr>
        <w:tblW w:w="5000" w:type="pct"/>
        <w:jc w:val="center"/>
        <w:tblBorders>
          <w:top w:val="double" w:sz="4" w:space="0" w:color="1F497D"/>
          <w:left w:val="double" w:sz="4" w:space="0" w:color="1F497D"/>
          <w:bottom w:val="double" w:sz="4" w:space="0" w:color="1F497D"/>
          <w:right w:val="double" w:sz="4" w:space="0" w:color="1F497D"/>
          <w:insideH w:val="double" w:sz="4" w:space="0" w:color="1F497D"/>
          <w:insideV w:val="double" w:sz="4" w:space="0" w:color="1F497D"/>
        </w:tblBorders>
        <w:shd w:val="clear" w:color="auto" w:fill="FFFFFF"/>
        <w:tblLook w:val="00A0" w:firstRow="1" w:lastRow="0" w:firstColumn="1" w:lastColumn="0" w:noHBand="0" w:noVBand="0"/>
      </w:tblPr>
      <w:tblGrid>
        <w:gridCol w:w="9740"/>
      </w:tblGrid>
      <w:tr w:rsidR="006966FE" w:rsidRPr="0086419B" w:rsidTr="00343C8C">
        <w:trPr>
          <w:jc w:val="center"/>
        </w:trPr>
        <w:tc>
          <w:tcPr>
            <w:tcW w:w="5000" w:type="pct"/>
            <w:shd w:val="clear" w:color="auto" w:fill="D9D9D9"/>
          </w:tcPr>
          <w:p w:rsidR="006966FE" w:rsidRPr="0086419B" w:rsidRDefault="006966FE" w:rsidP="00343C8C">
            <w:pPr>
              <w:spacing w:after="0" w:line="240" w:lineRule="auto"/>
              <w:ind w:left="360"/>
              <w:jc w:val="both"/>
              <w:rPr>
                <w:b/>
                <w:i/>
              </w:rPr>
            </w:pPr>
            <w:r w:rsidRPr="0086419B">
              <w:rPr>
                <w:b/>
                <w:i/>
              </w:rPr>
              <w:t>III) PROCESO DE IMPLANTACIÓN</w:t>
            </w:r>
            <w:r>
              <w:rPr>
                <w:b/>
                <w:i/>
              </w:rPr>
              <w:t>.</w:t>
            </w:r>
          </w:p>
        </w:tc>
      </w:tr>
    </w:tbl>
    <w:p w:rsidR="006966FE" w:rsidRDefault="006966FE" w:rsidP="006966FE">
      <w:pPr>
        <w:spacing w:after="0"/>
      </w:pPr>
    </w:p>
    <w:tbl>
      <w:tblPr>
        <w:tblW w:w="4961" w:type="pct"/>
        <w:tblLayout w:type="fixed"/>
        <w:tblCellMar>
          <w:left w:w="70" w:type="dxa"/>
          <w:right w:w="70" w:type="dxa"/>
        </w:tblCellMar>
        <w:tblLook w:val="04A0" w:firstRow="1" w:lastRow="0" w:firstColumn="1" w:lastColumn="0" w:noHBand="0" w:noVBand="1"/>
      </w:tblPr>
      <w:tblGrid>
        <w:gridCol w:w="3048"/>
        <w:gridCol w:w="889"/>
        <w:gridCol w:w="381"/>
        <w:gridCol w:w="381"/>
        <w:gridCol w:w="380"/>
        <w:gridCol w:w="315"/>
        <w:gridCol w:w="326"/>
        <w:gridCol w:w="382"/>
        <w:gridCol w:w="382"/>
        <w:gridCol w:w="382"/>
        <w:gridCol w:w="380"/>
        <w:gridCol w:w="387"/>
        <w:gridCol w:w="382"/>
        <w:gridCol w:w="380"/>
        <w:gridCol w:w="380"/>
        <w:gridCol w:w="432"/>
        <w:gridCol w:w="382"/>
      </w:tblGrid>
      <w:tr w:rsidR="00E60526" w:rsidRPr="00E816DC" w:rsidTr="00343C8C">
        <w:trPr>
          <w:trHeight w:val="300"/>
        </w:trPr>
        <w:tc>
          <w:tcPr>
            <w:tcW w:w="1590" w:type="pct"/>
            <w:vMerge w:val="restart"/>
            <w:tcBorders>
              <w:top w:val="single" w:sz="4" w:space="0" w:color="auto"/>
              <w:left w:val="single" w:sz="4" w:space="0" w:color="auto"/>
              <w:bottom w:val="single" w:sz="4" w:space="0" w:color="000000"/>
              <w:right w:val="single" w:sz="4" w:space="0" w:color="000000"/>
            </w:tcBorders>
            <w:shd w:val="clear" w:color="000000" w:fill="00607C"/>
            <w:vAlign w:val="center"/>
            <w:hideMark/>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PRINCIPALES INDICADORES:</w:t>
            </w:r>
          </w:p>
        </w:tc>
        <w:tc>
          <w:tcPr>
            <w:tcW w:w="464" w:type="pct"/>
            <w:vMerge w:val="restart"/>
            <w:tcBorders>
              <w:top w:val="single" w:sz="4" w:space="0" w:color="auto"/>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472C77">
              <w:rPr>
                <w:b/>
                <w:bCs/>
                <w:color w:val="FFFFFF"/>
                <w:sz w:val="18"/>
                <w:szCs w:val="18"/>
                <w:lang w:eastAsia="es-ES"/>
              </w:rPr>
              <w:t>Objetivo indicador *</w:t>
            </w:r>
          </w:p>
        </w:tc>
        <w:tc>
          <w:tcPr>
            <w:tcW w:w="930" w:type="pct"/>
            <w:gridSpan w:val="5"/>
            <w:vMerge w:val="restart"/>
            <w:tcBorders>
              <w:top w:val="single" w:sz="4" w:space="0" w:color="auto"/>
              <w:left w:val="single" w:sz="4" w:space="0" w:color="auto"/>
              <w:right w:val="single" w:sz="4" w:space="0" w:color="000000"/>
            </w:tcBorders>
            <w:shd w:val="clear" w:color="000000" w:fill="00607C"/>
            <w:vAlign w:val="center"/>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TÍTULO</w:t>
            </w:r>
          </w:p>
        </w:tc>
        <w:tc>
          <w:tcPr>
            <w:tcW w:w="2016" w:type="pct"/>
            <w:gridSpan w:val="10"/>
            <w:tcBorders>
              <w:top w:val="nil"/>
              <w:left w:val="single" w:sz="4" w:space="0" w:color="000000"/>
              <w:bottom w:val="single" w:sz="4" w:space="0" w:color="auto"/>
              <w:right w:val="single" w:sz="4" w:space="0" w:color="000000"/>
            </w:tcBorders>
            <w:shd w:val="clear" w:color="000000" w:fill="00607C"/>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COMPARATIVAS CENTRO/UCA</w:t>
            </w:r>
          </w:p>
        </w:tc>
      </w:tr>
      <w:tr w:rsidR="00E60526" w:rsidRPr="00E816DC" w:rsidTr="00343C8C">
        <w:trPr>
          <w:trHeight w:val="300"/>
        </w:trPr>
        <w:tc>
          <w:tcPr>
            <w:tcW w:w="1590" w:type="pct"/>
            <w:vMerge/>
            <w:tcBorders>
              <w:top w:val="single" w:sz="4" w:space="0" w:color="auto"/>
              <w:left w:val="single" w:sz="4" w:space="0" w:color="auto"/>
              <w:bottom w:val="single" w:sz="4" w:space="0" w:color="000000"/>
              <w:right w:val="single" w:sz="4" w:space="0" w:color="000000"/>
            </w:tcBorders>
            <w:vAlign w:val="center"/>
            <w:hideMark/>
          </w:tcPr>
          <w:p w:rsidR="00E60526" w:rsidRPr="00E816DC" w:rsidRDefault="00E60526" w:rsidP="00343C8C">
            <w:pPr>
              <w:spacing w:after="0" w:line="240" w:lineRule="auto"/>
              <w:rPr>
                <w:rFonts w:cs="Calibri"/>
                <w:b/>
                <w:bCs/>
                <w:color w:val="FFFFFF"/>
                <w:sz w:val="18"/>
                <w:szCs w:val="18"/>
                <w:lang w:eastAsia="es-ES"/>
              </w:rPr>
            </w:pPr>
          </w:p>
        </w:tc>
        <w:tc>
          <w:tcPr>
            <w:tcW w:w="464" w:type="pct"/>
            <w:vMerge/>
            <w:tcBorders>
              <w:top w:val="single" w:sz="4" w:space="0" w:color="auto"/>
              <w:left w:val="single" w:sz="4" w:space="0" w:color="auto"/>
              <w:bottom w:val="single" w:sz="4" w:space="0" w:color="auto"/>
              <w:right w:val="single" w:sz="4" w:space="0" w:color="auto"/>
            </w:tcBorders>
            <w:vAlign w:val="center"/>
            <w:hideMark/>
          </w:tcPr>
          <w:p w:rsidR="00E60526" w:rsidRPr="00E816DC" w:rsidRDefault="00E60526" w:rsidP="00343C8C">
            <w:pPr>
              <w:spacing w:after="0" w:line="240" w:lineRule="auto"/>
              <w:rPr>
                <w:rFonts w:cs="Calibri"/>
                <w:b/>
                <w:bCs/>
                <w:color w:val="FFFFFF"/>
                <w:sz w:val="16"/>
                <w:szCs w:val="16"/>
                <w:lang w:eastAsia="es-ES"/>
              </w:rPr>
            </w:pPr>
          </w:p>
        </w:tc>
        <w:tc>
          <w:tcPr>
            <w:tcW w:w="930" w:type="pct"/>
            <w:gridSpan w:val="5"/>
            <w:vMerge/>
            <w:tcBorders>
              <w:left w:val="single" w:sz="4" w:space="0" w:color="auto"/>
              <w:bottom w:val="single" w:sz="4" w:space="0" w:color="000000"/>
              <w:right w:val="single" w:sz="4" w:space="0" w:color="000000"/>
            </w:tcBorders>
          </w:tcPr>
          <w:p w:rsidR="00E60526" w:rsidRPr="00E816DC" w:rsidRDefault="00E60526" w:rsidP="00343C8C">
            <w:pPr>
              <w:spacing w:after="0" w:line="240" w:lineRule="auto"/>
              <w:rPr>
                <w:rFonts w:cs="Calibri"/>
                <w:b/>
                <w:bCs/>
                <w:color w:val="FFFFFF"/>
                <w:sz w:val="18"/>
                <w:szCs w:val="18"/>
                <w:lang w:eastAsia="es-ES"/>
              </w:rPr>
            </w:pPr>
          </w:p>
        </w:tc>
        <w:tc>
          <w:tcPr>
            <w:tcW w:w="997" w:type="pct"/>
            <w:gridSpan w:val="5"/>
            <w:tcBorders>
              <w:left w:val="single" w:sz="4" w:space="0" w:color="000000"/>
              <w:bottom w:val="single" w:sz="4" w:space="0" w:color="auto"/>
              <w:right w:val="single" w:sz="4" w:space="0" w:color="000000"/>
            </w:tcBorders>
            <w:shd w:val="clear" w:color="000000" w:fill="00607C"/>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CENTRO</w:t>
            </w:r>
          </w:p>
        </w:tc>
        <w:tc>
          <w:tcPr>
            <w:tcW w:w="1019" w:type="pct"/>
            <w:gridSpan w:val="5"/>
            <w:tcBorders>
              <w:top w:val="single" w:sz="4" w:space="0" w:color="auto"/>
              <w:left w:val="nil"/>
              <w:bottom w:val="single" w:sz="4" w:space="0" w:color="auto"/>
              <w:right w:val="single" w:sz="4" w:space="0" w:color="000000"/>
            </w:tcBorders>
            <w:shd w:val="clear" w:color="000000" w:fill="00607C"/>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UNIVERSIDAD</w:t>
            </w:r>
          </w:p>
        </w:tc>
      </w:tr>
      <w:tr w:rsidR="00E60526" w:rsidRPr="00E816DC" w:rsidTr="00343C8C">
        <w:trPr>
          <w:trHeight w:val="300"/>
        </w:trPr>
        <w:tc>
          <w:tcPr>
            <w:tcW w:w="1590" w:type="pct"/>
            <w:vMerge/>
            <w:tcBorders>
              <w:top w:val="single" w:sz="4" w:space="0" w:color="auto"/>
              <w:left w:val="single" w:sz="4" w:space="0" w:color="auto"/>
              <w:bottom w:val="single" w:sz="4" w:space="0" w:color="000000"/>
              <w:right w:val="single" w:sz="4" w:space="0" w:color="000000"/>
            </w:tcBorders>
            <w:vAlign w:val="center"/>
            <w:hideMark/>
          </w:tcPr>
          <w:p w:rsidR="00E60526" w:rsidRPr="00E816DC" w:rsidRDefault="00E60526" w:rsidP="00343C8C">
            <w:pPr>
              <w:spacing w:after="0" w:line="240" w:lineRule="auto"/>
              <w:rPr>
                <w:rFonts w:cs="Calibri"/>
                <w:b/>
                <w:bCs/>
                <w:color w:val="FFFFFF"/>
                <w:sz w:val="18"/>
                <w:szCs w:val="18"/>
                <w:lang w:eastAsia="es-ES"/>
              </w:rPr>
            </w:pPr>
          </w:p>
        </w:tc>
        <w:tc>
          <w:tcPr>
            <w:tcW w:w="464" w:type="pct"/>
            <w:vMerge/>
            <w:tcBorders>
              <w:top w:val="single" w:sz="4" w:space="0" w:color="auto"/>
              <w:left w:val="single" w:sz="4" w:space="0" w:color="auto"/>
              <w:bottom w:val="single" w:sz="4" w:space="0" w:color="auto"/>
              <w:right w:val="single" w:sz="4" w:space="0" w:color="auto"/>
            </w:tcBorders>
            <w:vAlign w:val="center"/>
            <w:hideMark/>
          </w:tcPr>
          <w:p w:rsidR="00E60526" w:rsidRPr="00E816DC" w:rsidRDefault="00E60526" w:rsidP="00343C8C">
            <w:pPr>
              <w:spacing w:after="0" w:line="240" w:lineRule="auto"/>
              <w:rPr>
                <w:rFonts w:cs="Calibri"/>
                <w:b/>
                <w:bCs/>
                <w:color w:val="FFFFFF"/>
                <w:sz w:val="16"/>
                <w:szCs w:val="16"/>
                <w:lang w:eastAsia="es-ES"/>
              </w:rPr>
            </w:pPr>
          </w:p>
        </w:tc>
        <w:tc>
          <w:tcPr>
            <w:tcW w:w="199" w:type="pct"/>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rPr>
                <w:rFonts w:cs="Calibri"/>
                <w:b/>
                <w:bCs/>
                <w:color w:val="FFFFFF"/>
                <w:sz w:val="16"/>
                <w:szCs w:val="16"/>
                <w:lang w:eastAsia="es-ES"/>
              </w:rPr>
            </w:pPr>
            <w:r>
              <w:rPr>
                <w:rFonts w:cs="Calibri"/>
                <w:b/>
                <w:bCs/>
                <w:color w:val="FFFFFF"/>
                <w:sz w:val="16"/>
                <w:szCs w:val="16"/>
                <w:lang w:eastAsia="es-ES"/>
              </w:rPr>
              <w:t>13-14</w:t>
            </w:r>
          </w:p>
        </w:tc>
        <w:tc>
          <w:tcPr>
            <w:tcW w:w="199" w:type="pct"/>
            <w:tcBorders>
              <w:top w:val="nil"/>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ind w:right="-63"/>
              <w:jc w:val="center"/>
              <w:rPr>
                <w:rFonts w:cs="Calibri"/>
                <w:b/>
                <w:bCs/>
                <w:color w:val="FFFFFF"/>
                <w:sz w:val="16"/>
                <w:szCs w:val="16"/>
                <w:lang w:eastAsia="es-ES"/>
              </w:rPr>
            </w:pPr>
            <w:r w:rsidRPr="00E816DC">
              <w:rPr>
                <w:rFonts w:cs="Calibri"/>
                <w:b/>
                <w:bCs/>
                <w:color w:val="FFFFFF"/>
                <w:sz w:val="16"/>
                <w:szCs w:val="16"/>
                <w:lang w:eastAsia="es-ES"/>
              </w:rPr>
              <w:t>14-15</w:t>
            </w:r>
          </w:p>
        </w:tc>
        <w:tc>
          <w:tcPr>
            <w:tcW w:w="198" w:type="pct"/>
            <w:tcBorders>
              <w:top w:val="nil"/>
              <w:left w:val="nil"/>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ind w:right="-79"/>
              <w:jc w:val="center"/>
              <w:rPr>
                <w:rFonts w:cs="Calibri"/>
                <w:b/>
                <w:bCs/>
                <w:color w:val="FFFFFF"/>
                <w:sz w:val="16"/>
                <w:szCs w:val="16"/>
                <w:lang w:eastAsia="es-ES"/>
              </w:rPr>
            </w:pPr>
            <w:r w:rsidRPr="00E816DC">
              <w:rPr>
                <w:rFonts w:cs="Calibri"/>
                <w:b/>
                <w:bCs/>
                <w:color w:val="FFFFFF"/>
                <w:sz w:val="16"/>
                <w:szCs w:val="16"/>
                <w:lang w:eastAsia="es-ES"/>
              </w:rPr>
              <w:t>15-16</w:t>
            </w:r>
          </w:p>
        </w:tc>
        <w:tc>
          <w:tcPr>
            <w:tcW w:w="164" w:type="pct"/>
            <w:tcBorders>
              <w:top w:val="single" w:sz="4" w:space="0" w:color="auto"/>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ind w:right="-152"/>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170" w:type="pct"/>
            <w:tcBorders>
              <w:top w:val="nil"/>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c>
          <w:tcPr>
            <w:tcW w:w="199" w:type="pct"/>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jc w:val="center"/>
              <w:rPr>
                <w:rFonts w:cs="Calibri"/>
                <w:b/>
                <w:bCs/>
                <w:color w:val="FFFFFF"/>
                <w:sz w:val="16"/>
                <w:szCs w:val="16"/>
                <w:lang w:eastAsia="es-ES"/>
              </w:rPr>
            </w:pPr>
            <w:r>
              <w:rPr>
                <w:rFonts w:cs="Calibri"/>
                <w:b/>
                <w:bCs/>
                <w:color w:val="FFFFFF"/>
                <w:sz w:val="16"/>
                <w:szCs w:val="16"/>
                <w:lang w:eastAsia="es-ES"/>
              </w:rPr>
              <w:t>13-14</w:t>
            </w:r>
          </w:p>
        </w:tc>
        <w:tc>
          <w:tcPr>
            <w:tcW w:w="199" w:type="pct"/>
            <w:tcBorders>
              <w:top w:val="nil"/>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14-15</w:t>
            </w:r>
          </w:p>
        </w:tc>
        <w:tc>
          <w:tcPr>
            <w:tcW w:w="199" w:type="pct"/>
            <w:tcBorders>
              <w:top w:val="nil"/>
              <w:left w:val="nil"/>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15-16</w:t>
            </w:r>
          </w:p>
        </w:tc>
        <w:tc>
          <w:tcPr>
            <w:tcW w:w="198" w:type="pct"/>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202" w:type="pct"/>
            <w:tcBorders>
              <w:top w:val="single" w:sz="4" w:space="0" w:color="auto"/>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c>
          <w:tcPr>
            <w:tcW w:w="199" w:type="pct"/>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jc w:val="center"/>
              <w:rPr>
                <w:rFonts w:cs="Calibri"/>
                <w:b/>
                <w:bCs/>
                <w:color w:val="FFFFFF"/>
                <w:sz w:val="16"/>
                <w:szCs w:val="16"/>
                <w:lang w:eastAsia="es-ES"/>
              </w:rPr>
            </w:pPr>
            <w:r>
              <w:rPr>
                <w:rFonts w:cs="Calibri"/>
                <w:b/>
                <w:bCs/>
                <w:color w:val="FFFFFF"/>
                <w:sz w:val="16"/>
                <w:szCs w:val="16"/>
                <w:lang w:eastAsia="es-ES"/>
              </w:rPr>
              <w:t>13-14</w:t>
            </w:r>
          </w:p>
        </w:tc>
        <w:tc>
          <w:tcPr>
            <w:tcW w:w="198" w:type="pct"/>
            <w:tcBorders>
              <w:top w:val="nil"/>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14-15</w:t>
            </w:r>
          </w:p>
        </w:tc>
        <w:tc>
          <w:tcPr>
            <w:tcW w:w="198" w:type="pct"/>
            <w:tcBorders>
              <w:top w:val="nil"/>
              <w:left w:val="nil"/>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15-16</w:t>
            </w:r>
          </w:p>
        </w:tc>
        <w:tc>
          <w:tcPr>
            <w:tcW w:w="225" w:type="pct"/>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198" w:type="pct"/>
            <w:tcBorders>
              <w:top w:val="single" w:sz="4" w:space="0" w:color="auto"/>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auto" w:fill="D9D9D9" w:themeFill="background1" w:themeFillShade="D9"/>
            <w:vAlign w:val="center"/>
          </w:tcPr>
          <w:p w:rsidR="00E60526" w:rsidRPr="00105665" w:rsidRDefault="00E60526" w:rsidP="00343C8C">
            <w:pPr>
              <w:spacing w:after="0" w:line="240" w:lineRule="auto"/>
              <w:jc w:val="center"/>
              <w:rPr>
                <w:color w:val="000000"/>
                <w:sz w:val="18"/>
                <w:szCs w:val="18"/>
                <w:lang w:eastAsia="es-ES"/>
              </w:rPr>
            </w:pPr>
            <w:r w:rsidRPr="00105665">
              <w:rPr>
                <w:color w:val="000000"/>
                <w:sz w:val="18"/>
                <w:szCs w:val="18"/>
                <w:lang w:eastAsia="es-ES"/>
              </w:rPr>
              <w:t>Satisfacción del Doctorando del PD con:</w:t>
            </w:r>
          </w:p>
        </w:tc>
        <w:tc>
          <w:tcPr>
            <w:tcW w:w="3410" w:type="pct"/>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105665">
              <w:rPr>
                <w:color w:val="000000"/>
                <w:sz w:val="18"/>
                <w:szCs w:val="18"/>
                <w:lang w:eastAsia="es-ES"/>
              </w:rPr>
              <w:t>El contenido o memoria del Programa de Doctorado.</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105665">
              <w:rPr>
                <w:color w:val="000000"/>
                <w:sz w:val="18"/>
                <w:szCs w:val="18"/>
                <w:lang w:eastAsia="es-ES"/>
              </w:rPr>
              <w:t>La oferta formativa de cursos y seminarios del Programa de Doctorado.</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105665">
              <w:rPr>
                <w:color w:val="000000"/>
                <w:sz w:val="18"/>
                <w:szCs w:val="18"/>
                <w:lang w:eastAsia="es-ES"/>
              </w:rPr>
              <w:t>La labor de dirección y tutela de su director/a de tesis.</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105665">
              <w:rPr>
                <w:color w:val="000000"/>
                <w:sz w:val="18"/>
                <w:szCs w:val="18"/>
                <w:lang w:eastAsia="es-ES"/>
              </w:rPr>
              <w:t>Procedimiento para el seguimiento y valoración del doctorando: documento de actividades y plan de investigación.</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105665">
              <w:rPr>
                <w:color w:val="000000"/>
                <w:sz w:val="18"/>
                <w:szCs w:val="18"/>
                <w:lang w:eastAsia="es-ES"/>
              </w:rPr>
              <w:t>La labor de su tutor/a de tesis.</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auto" w:fill="D9D9D9" w:themeFill="background1" w:themeFillShade="D9"/>
            <w:vAlign w:val="center"/>
          </w:tcPr>
          <w:p w:rsidR="00E60526" w:rsidRPr="00105665" w:rsidRDefault="00E60526" w:rsidP="00343C8C">
            <w:pPr>
              <w:spacing w:after="0" w:line="240" w:lineRule="auto"/>
              <w:jc w:val="center"/>
              <w:rPr>
                <w:color w:val="000000"/>
                <w:sz w:val="18"/>
                <w:szCs w:val="18"/>
                <w:lang w:eastAsia="es-ES"/>
              </w:rPr>
            </w:pPr>
            <w:r w:rsidRPr="00105665">
              <w:rPr>
                <w:color w:val="000000"/>
                <w:sz w:val="18"/>
                <w:szCs w:val="18"/>
                <w:lang w:eastAsia="es-ES"/>
              </w:rPr>
              <w:t>Satisfacción de Investigadores del PD con:</w:t>
            </w:r>
          </w:p>
        </w:tc>
        <w:tc>
          <w:tcPr>
            <w:tcW w:w="3410" w:type="pct"/>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105665">
              <w:rPr>
                <w:color w:val="000000"/>
                <w:sz w:val="18"/>
                <w:szCs w:val="18"/>
                <w:lang w:eastAsia="es-ES"/>
              </w:rPr>
              <w:t>El contenido o memoria del Programa de Doctorado.</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105665">
              <w:rPr>
                <w:color w:val="000000"/>
                <w:sz w:val="18"/>
                <w:szCs w:val="18"/>
                <w:lang w:eastAsia="es-ES"/>
              </w:rPr>
              <w:t>La oferta formativa de cursos y seminarios del Programa de Doctorado.</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105665">
              <w:rPr>
                <w:color w:val="000000"/>
                <w:sz w:val="18"/>
                <w:szCs w:val="18"/>
                <w:lang w:eastAsia="es-ES"/>
              </w:rPr>
              <w:t xml:space="preserve">Procedimiento para el seguimiento y valoración del doctorando: documento </w:t>
            </w:r>
            <w:r w:rsidRPr="00105665">
              <w:rPr>
                <w:color w:val="000000"/>
                <w:sz w:val="18"/>
                <w:szCs w:val="18"/>
                <w:lang w:eastAsia="es-ES"/>
              </w:rPr>
              <w:lastRenderedPageBreak/>
              <w:t>de actividades y plan de investigación.</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lastRenderedPageBreak/>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105665">
              <w:rPr>
                <w:color w:val="000000"/>
                <w:sz w:val="18"/>
                <w:szCs w:val="18"/>
                <w:lang w:eastAsia="es-ES"/>
              </w:rPr>
              <w:lastRenderedPageBreak/>
              <w:t>Satisfacción global del tutor/director con el aprovechamiento de la tutela de tesis por parte del doctorando.</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105665">
              <w:rPr>
                <w:color w:val="000000"/>
                <w:sz w:val="18"/>
                <w:szCs w:val="18"/>
                <w:lang w:eastAsia="es-ES"/>
              </w:rPr>
              <w:t>Satisfacción global del tutor/director con el compromiso del doctorando con su proceso de aprendizaje.</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bl>
    <w:p w:rsidR="00E60526" w:rsidRPr="0096241D" w:rsidRDefault="00E60526" w:rsidP="00E60526">
      <w:pPr>
        <w:spacing w:after="0"/>
        <w:rPr>
          <w:color w:val="FF0000"/>
          <w:sz w:val="16"/>
        </w:rPr>
      </w:pPr>
      <w:r w:rsidRPr="0096241D">
        <w:rPr>
          <w:color w:val="FF0000"/>
          <w:sz w:val="16"/>
        </w:rPr>
        <w:t>* Se debe establecer un objetivo de los indicadores claves a cumplir a los 5 años del inicio de la implantación del PD.</w:t>
      </w:r>
    </w:p>
    <w:p w:rsidR="00E60526" w:rsidRPr="0086419B" w:rsidRDefault="00E60526" w:rsidP="006966FE">
      <w:pPr>
        <w:spacing w:after="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0"/>
      </w:tblGrid>
      <w:tr w:rsidR="006966FE" w:rsidRPr="0086419B" w:rsidTr="00343C8C">
        <w:trPr>
          <w:jc w:val="center"/>
        </w:trPr>
        <w:tc>
          <w:tcPr>
            <w:tcW w:w="5000" w:type="pct"/>
            <w:shd w:val="clear" w:color="auto" w:fill="00607C"/>
          </w:tcPr>
          <w:p w:rsidR="006966FE" w:rsidRPr="0086419B" w:rsidRDefault="006966FE" w:rsidP="00343C8C">
            <w:pPr>
              <w:spacing w:after="0" w:line="240" w:lineRule="auto"/>
              <w:rPr>
                <w:b/>
                <w:color w:val="FFFFFF"/>
              </w:rPr>
            </w:pPr>
            <w:r w:rsidRPr="0086419B">
              <w:rPr>
                <w:b/>
                <w:i/>
                <w:color w:val="FFFFFF"/>
              </w:rPr>
              <w:t>Análisis y Valoración:</w:t>
            </w:r>
          </w:p>
        </w:tc>
      </w:tr>
    </w:tbl>
    <w:p w:rsidR="006966FE" w:rsidRDefault="006966FE" w:rsidP="006966FE">
      <w:pPr>
        <w:pStyle w:val="Default"/>
        <w:jc w:val="both"/>
        <w:rPr>
          <w:rFonts w:asciiTheme="minorHAnsi" w:hAnsiTheme="minorHAnsi"/>
          <w:i/>
          <w:color w:val="FF0000"/>
          <w:sz w:val="18"/>
        </w:rPr>
      </w:pPr>
      <w:r w:rsidRPr="00D8219B">
        <w:rPr>
          <w:rFonts w:asciiTheme="minorHAnsi" w:hAnsiTheme="minorHAnsi"/>
          <w:i/>
          <w:color w:val="FF0000"/>
          <w:sz w:val="18"/>
        </w:rPr>
        <w:t>S</w:t>
      </w:r>
      <w:r>
        <w:rPr>
          <w:rFonts w:asciiTheme="minorHAnsi" w:hAnsiTheme="minorHAnsi"/>
          <w:i/>
          <w:color w:val="FF0000"/>
          <w:sz w:val="18"/>
        </w:rPr>
        <w:t xml:space="preserve">iguiendo la </w:t>
      </w:r>
      <w:r w:rsidRPr="00D8219B">
        <w:rPr>
          <w:rFonts w:asciiTheme="minorHAnsi" w:hAnsiTheme="minorHAnsi"/>
          <w:i/>
          <w:color w:val="FF0000"/>
          <w:sz w:val="18"/>
        </w:rPr>
        <w:t>Guía para el Seguimiento de los Programas de Doctorado de la DEVA (</w:t>
      </w:r>
      <w:r w:rsidRPr="00681413">
        <w:rPr>
          <w:rFonts w:asciiTheme="minorHAnsi" w:hAnsiTheme="minorHAnsi"/>
          <w:i/>
          <w:color w:val="FF0000"/>
          <w:sz w:val="18"/>
        </w:rPr>
        <w:t>V02-22/06/2017</w:t>
      </w:r>
      <w:r w:rsidRPr="00D8219B">
        <w:rPr>
          <w:rFonts w:asciiTheme="minorHAnsi" w:hAnsiTheme="minorHAnsi"/>
          <w:i/>
          <w:color w:val="FF0000"/>
          <w:sz w:val="18"/>
        </w:rPr>
        <w:t>), en este apartado se debe valorar los siguientes aspectos:</w:t>
      </w:r>
    </w:p>
    <w:p w:rsidR="006966FE" w:rsidRPr="00962318" w:rsidRDefault="006966FE" w:rsidP="006966FE">
      <w:pPr>
        <w:spacing w:after="0"/>
        <w:jc w:val="both"/>
        <w:rPr>
          <w:rFonts w:asciiTheme="minorHAnsi" w:eastAsia="Times New Roman" w:hAnsiTheme="minorHAnsi" w:cs="Arial"/>
          <w:i/>
          <w:color w:val="FF0000"/>
          <w:sz w:val="16"/>
          <w:szCs w:val="16"/>
          <w:lang w:eastAsia="es-ES"/>
        </w:rPr>
      </w:pPr>
      <w:r>
        <w:rPr>
          <w:rFonts w:asciiTheme="minorHAnsi" w:eastAsia="Times New Roman" w:hAnsiTheme="minorHAnsi" w:cs="Arial"/>
          <w:i/>
          <w:color w:val="FF0000"/>
          <w:sz w:val="16"/>
          <w:szCs w:val="16"/>
          <w:lang w:eastAsia="es-ES"/>
        </w:rPr>
        <w:t xml:space="preserve">- </w:t>
      </w:r>
      <w:r w:rsidRPr="00962318">
        <w:rPr>
          <w:rFonts w:asciiTheme="minorHAnsi" w:eastAsia="Times New Roman" w:hAnsiTheme="minorHAnsi" w:cs="Arial"/>
          <w:i/>
          <w:color w:val="FF0000"/>
          <w:sz w:val="16"/>
          <w:szCs w:val="16"/>
          <w:lang w:eastAsia="es-ES"/>
        </w:rPr>
        <w:t>En su caso, sobre</w:t>
      </w:r>
      <w:r>
        <w:rPr>
          <w:rFonts w:asciiTheme="minorHAnsi" w:eastAsia="Times New Roman" w:hAnsiTheme="minorHAnsi" w:cs="Arial"/>
          <w:i/>
          <w:color w:val="FF0000"/>
          <w:sz w:val="16"/>
          <w:szCs w:val="16"/>
          <w:lang w:eastAsia="es-ES"/>
        </w:rPr>
        <w:t xml:space="preserve"> </w:t>
      </w:r>
      <w:r w:rsidRPr="00962318">
        <w:rPr>
          <w:rFonts w:asciiTheme="minorHAnsi" w:eastAsia="Times New Roman" w:hAnsiTheme="minorHAnsi" w:cs="Arial"/>
          <w:i/>
          <w:color w:val="FF0000"/>
          <w:sz w:val="16"/>
          <w:szCs w:val="16"/>
          <w:lang w:eastAsia="es-ES"/>
        </w:rPr>
        <w:t>aquellos cambios que, sin alterar el significado, mejoren la redacción inicial de las</w:t>
      </w:r>
      <w:r>
        <w:rPr>
          <w:rFonts w:asciiTheme="minorHAnsi" w:eastAsia="Times New Roman" w:hAnsiTheme="minorHAnsi" w:cs="Arial"/>
          <w:i/>
          <w:color w:val="FF0000"/>
          <w:sz w:val="16"/>
          <w:szCs w:val="16"/>
          <w:lang w:eastAsia="es-ES"/>
        </w:rPr>
        <w:t xml:space="preserve"> </w:t>
      </w:r>
      <w:r w:rsidRPr="00962318">
        <w:rPr>
          <w:rFonts w:asciiTheme="minorHAnsi" w:eastAsia="Times New Roman" w:hAnsiTheme="minorHAnsi" w:cs="Arial"/>
          <w:i/>
          <w:color w:val="FF0000"/>
          <w:sz w:val="16"/>
          <w:szCs w:val="16"/>
          <w:lang w:eastAsia="es-ES"/>
        </w:rPr>
        <w:t>competencias o mejoren la estructura para evitar solapamientos o repeticiones.</w:t>
      </w:r>
    </w:p>
    <w:p w:rsidR="006966FE" w:rsidRPr="00962318" w:rsidRDefault="006966FE" w:rsidP="006966FE">
      <w:pPr>
        <w:spacing w:after="0"/>
        <w:jc w:val="both"/>
        <w:rPr>
          <w:rFonts w:asciiTheme="minorHAnsi" w:eastAsia="Times New Roman" w:hAnsiTheme="minorHAnsi" w:cs="Arial"/>
          <w:i/>
          <w:color w:val="FF0000"/>
          <w:sz w:val="16"/>
          <w:szCs w:val="16"/>
          <w:lang w:eastAsia="es-ES"/>
        </w:rPr>
      </w:pPr>
      <w:r w:rsidRPr="00962318">
        <w:rPr>
          <w:rFonts w:asciiTheme="minorHAnsi" w:eastAsia="Times New Roman" w:hAnsiTheme="minorHAnsi" w:cs="Arial"/>
          <w:i/>
          <w:color w:val="FF0000"/>
          <w:sz w:val="16"/>
          <w:szCs w:val="16"/>
          <w:lang w:eastAsia="es-ES"/>
        </w:rPr>
        <w:t>- Los mecanismos para garantizar que el perfil de ingreso de los doctorandos es adecuado y su número</w:t>
      </w:r>
      <w:r>
        <w:rPr>
          <w:rFonts w:asciiTheme="minorHAnsi" w:eastAsia="Times New Roman" w:hAnsiTheme="minorHAnsi" w:cs="Arial"/>
          <w:i/>
          <w:color w:val="FF0000"/>
          <w:sz w:val="16"/>
          <w:szCs w:val="16"/>
          <w:lang w:eastAsia="es-ES"/>
        </w:rPr>
        <w:t xml:space="preserve"> </w:t>
      </w:r>
      <w:r w:rsidRPr="00962318">
        <w:rPr>
          <w:rFonts w:asciiTheme="minorHAnsi" w:eastAsia="Times New Roman" w:hAnsiTheme="minorHAnsi" w:cs="Arial"/>
          <w:i/>
          <w:color w:val="FF0000"/>
          <w:sz w:val="16"/>
          <w:szCs w:val="16"/>
          <w:lang w:eastAsia="es-ES"/>
        </w:rPr>
        <w:t>es coherente con las características y la distribución de las líneas de investigación del programa y el</w:t>
      </w:r>
      <w:r>
        <w:rPr>
          <w:rFonts w:asciiTheme="minorHAnsi" w:eastAsia="Times New Roman" w:hAnsiTheme="minorHAnsi" w:cs="Arial"/>
          <w:i/>
          <w:color w:val="FF0000"/>
          <w:sz w:val="16"/>
          <w:szCs w:val="16"/>
          <w:lang w:eastAsia="es-ES"/>
        </w:rPr>
        <w:t xml:space="preserve"> </w:t>
      </w:r>
      <w:r w:rsidRPr="00962318">
        <w:rPr>
          <w:rFonts w:asciiTheme="minorHAnsi" w:eastAsia="Times New Roman" w:hAnsiTheme="minorHAnsi" w:cs="Arial"/>
          <w:i/>
          <w:color w:val="FF0000"/>
          <w:sz w:val="16"/>
          <w:szCs w:val="16"/>
          <w:lang w:eastAsia="es-ES"/>
        </w:rPr>
        <w:t>número de plazas ofrecidas.</w:t>
      </w:r>
    </w:p>
    <w:p w:rsidR="006966FE" w:rsidRPr="00962318" w:rsidRDefault="006966FE" w:rsidP="006966FE">
      <w:pPr>
        <w:spacing w:after="0"/>
        <w:jc w:val="both"/>
        <w:rPr>
          <w:rFonts w:asciiTheme="minorHAnsi" w:eastAsia="Times New Roman" w:hAnsiTheme="minorHAnsi" w:cs="Arial"/>
          <w:i/>
          <w:color w:val="FF0000"/>
          <w:sz w:val="16"/>
          <w:szCs w:val="16"/>
          <w:lang w:eastAsia="es-ES"/>
        </w:rPr>
      </w:pPr>
      <w:r w:rsidRPr="00962318">
        <w:rPr>
          <w:rFonts w:asciiTheme="minorHAnsi" w:eastAsia="Times New Roman" w:hAnsiTheme="minorHAnsi" w:cs="Arial"/>
          <w:i/>
          <w:color w:val="FF0000"/>
          <w:sz w:val="16"/>
          <w:szCs w:val="16"/>
          <w:lang w:eastAsia="es-ES"/>
        </w:rPr>
        <w:t>- El desarrollo de los complementos formativos y en su caso, se deberá informar de los cambios</w:t>
      </w:r>
      <w:r>
        <w:rPr>
          <w:rFonts w:asciiTheme="minorHAnsi" w:eastAsia="Times New Roman" w:hAnsiTheme="minorHAnsi" w:cs="Arial"/>
          <w:i/>
          <w:color w:val="FF0000"/>
          <w:sz w:val="16"/>
          <w:szCs w:val="16"/>
          <w:lang w:eastAsia="es-ES"/>
        </w:rPr>
        <w:t xml:space="preserve"> </w:t>
      </w:r>
      <w:r w:rsidRPr="00962318">
        <w:rPr>
          <w:rFonts w:asciiTheme="minorHAnsi" w:eastAsia="Times New Roman" w:hAnsiTheme="minorHAnsi" w:cs="Arial"/>
          <w:i/>
          <w:color w:val="FF0000"/>
          <w:sz w:val="16"/>
          <w:szCs w:val="16"/>
          <w:lang w:eastAsia="es-ES"/>
        </w:rPr>
        <w:t>introducidos en los complementos formativos del programa.</w:t>
      </w:r>
    </w:p>
    <w:p w:rsidR="006966FE" w:rsidRPr="00962318" w:rsidRDefault="006966FE" w:rsidP="006966FE">
      <w:pPr>
        <w:spacing w:after="0"/>
        <w:jc w:val="both"/>
        <w:rPr>
          <w:rFonts w:asciiTheme="minorHAnsi" w:eastAsia="Times New Roman" w:hAnsiTheme="minorHAnsi" w:cs="Arial"/>
          <w:i/>
          <w:color w:val="FF0000"/>
          <w:sz w:val="16"/>
          <w:szCs w:val="16"/>
          <w:lang w:eastAsia="es-ES"/>
        </w:rPr>
      </w:pPr>
      <w:r w:rsidRPr="00962318">
        <w:rPr>
          <w:rFonts w:asciiTheme="minorHAnsi" w:eastAsia="Times New Roman" w:hAnsiTheme="minorHAnsi" w:cs="Arial"/>
          <w:i/>
          <w:color w:val="FF0000"/>
          <w:sz w:val="16"/>
          <w:szCs w:val="16"/>
          <w:lang w:eastAsia="es-ES"/>
        </w:rPr>
        <w:t>- La planificación y organización de las actividades formativas.</w:t>
      </w:r>
    </w:p>
    <w:p w:rsidR="006966FE" w:rsidRPr="00962318" w:rsidRDefault="006966FE" w:rsidP="006966FE">
      <w:pPr>
        <w:spacing w:after="0"/>
        <w:jc w:val="both"/>
        <w:rPr>
          <w:rFonts w:asciiTheme="minorHAnsi" w:eastAsia="Times New Roman" w:hAnsiTheme="minorHAnsi" w:cs="Arial"/>
          <w:i/>
          <w:color w:val="FF0000"/>
          <w:sz w:val="16"/>
          <w:szCs w:val="16"/>
          <w:lang w:eastAsia="es-ES"/>
        </w:rPr>
      </w:pPr>
      <w:r w:rsidRPr="00962318">
        <w:rPr>
          <w:rFonts w:asciiTheme="minorHAnsi" w:eastAsia="Times New Roman" w:hAnsiTheme="minorHAnsi" w:cs="Arial"/>
          <w:i/>
          <w:color w:val="FF0000"/>
          <w:sz w:val="16"/>
          <w:szCs w:val="16"/>
          <w:lang w:eastAsia="es-ES"/>
        </w:rPr>
        <w:t>- Los mecanismos para la supervisión de la evolución de los doctorandos (procedimientos de asignación</w:t>
      </w:r>
      <w:r>
        <w:rPr>
          <w:rFonts w:asciiTheme="minorHAnsi" w:eastAsia="Times New Roman" w:hAnsiTheme="minorHAnsi" w:cs="Arial"/>
          <w:i/>
          <w:color w:val="FF0000"/>
          <w:sz w:val="16"/>
          <w:szCs w:val="16"/>
          <w:lang w:eastAsia="es-ES"/>
        </w:rPr>
        <w:t xml:space="preserve"> </w:t>
      </w:r>
      <w:r w:rsidRPr="00962318">
        <w:rPr>
          <w:rFonts w:asciiTheme="minorHAnsi" w:eastAsia="Times New Roman" w:hAnsiTheme="minorHAnsi" w:cs="Arial"/>
          <w:i/>
          <w:color w:val="FF0000"/>
          <w:sz w:val="16"/>
          <w:szCs w:val="16"/>
          <w:lang w:eastAsia="es-ES"/>
        </w:rPr>
        <w:t>de tutor y director de tesis, control del documento de actividades, valoración anual del plan de</w:t>
      </w:r>
      <w:r>
        <w:rPr>
          <w:rFonts w:asciiTheme="minorHAnsi" w:eastAsia="Times New Roman" w:hAnsiTheme="minorHAnsi" w:cs="Arial"/>
          <w:i/>
          <w:color w:val="FF0000"/>
          <w:sz w:val="16"/>
          <w:szCs w:val="16"/>
          <w:lang w:eastAsia="es-ES"/>
        </w:rPr>
        <w:t xml:space="preserve"> </w:t>
      </w:r>
      <w:r w:rsidRPr="00962318">
        <w:rPr>
          <w:rFonts w:asciiTheme="minorHAnsi" w:eastAsia="Times New Roman" w:hAnsiTheme="minorHAnsi" w:cs="Arial"/>
          <w:i/>
          <w:color w:val="FF0000"/>
          <w:sz w:val="16"/>
          <w:szCs w:val="16"/>
          <w:lang w:eastAsia="es-ES"/>
        </w:rPr>
        <w:t>investigación, normativa de lectura de tesis.)</w:t>
      </w:r>
    </w:p>
    <w:p w:rsidR="006966FE" w:rsidRPr="00962318" w:rsidRDefault="006966FE" w:rsidP="006966FE">
      <w:pPr>
        <w:spacing w:after="0"/>
        <w:jc w:val="both"/>
        <w:rPr>
          <w:rFonts w:asciiTheme="minorHAnsi" w:eastAsia="Times New Roman" w:hAnsiTheme="minorHAnsi" w:cs="Arial"/>
          <w:i/>
          <w:color w:val="FF0000"/>
          <w:sz w:val="16"/>
          <w:szCs w:val="16"/>
          <w:lang w:eastAsia="es-ES"/>
        </w:rPr>
      </w:pPr>
      <w:r w:rsidRPr="00962318">
        <w:rPr>
          <w:rFonts w:asciiTheme="minorHAnsi" w:eastAsia="Times New Roman" w:hAnsiTheme="minorHAnsi" w:cs="Arial"/>
          <w:i/>
          <w:color w:val="FF0000"/>
          <w:sz w:val="16"/>
          <w:szCs w:val="16"/>
          <w:lang w:eastAsia="es-ES"/>
        </w:rPr>
        <w:t>- El funcionamiento de la comisión académica.</w:t>
      </w:r>
    </w:p>
    <w:p w:rsidR="006966FE" w:rsidRPr="00962318" w:rsidRDefault="006966FE" w:rsidP="006966FE">
      <w:pPr>
        <w:spacing w:after="0"/>
        <w:jc w:val="both"/>
        <w:rPr>
          <w:rFonts w:asciiTheme="minorHAnsi" w:eastAsia="Times New Roman" w:hAnsiTheme="minorHAnsi" w:cs="Arial"/>
          <w:i/>
          <w:color w:val="FF0000"/>
          <w:sz w:val="16"/>
          <w:szCs w:val="16"/>
          <w:lang w:eastAsia="es-ES"/>
        </w:rPr>
      </w:pPr>
      <w:r w:rsidRPr="00962318">
        <w:rPr>
          <w:rFonts w:asciiTheme="minorHAnsi" w:eastAsia="Times New Roman" w:hAnsiTheme="minorHAnsi" w:cs="Arial"/>
          <w:i/>
          <w:color w:val="FF0000"/>
          <w:sz w:val="16"/>
          <w:szCs w:val="16"/>
          <w:lang w:eastAsia="es-ES"/>
        </w:rPr>
        <w:t>- El desarrollo de las tutorías.</w:t>
      </w:r>
    </w:p>
    <w:p w:rsidR="006966FE" w:rsidRPr="00962318" w:rsidRDefault="006966FE" w:rsidP="006966FE">
      <w:pPr>
        <w:spacing w:after="0"/>
        <w:jc w:val="both"/>
        <w:rPr>
          <w:rFonts w:asciiTheme="minorHAnsi" w:eastAsia="Times New Roman" w:hAnsiTheme="minorHAnsi" w:cs="Arial"/>
          <w:i/>
          <w:color w:val="FF0000"/>
          <w:sz w:val="16"/>
          <w:szCs w:val="16"/>
          <w:lang w:eastAsia="es-ES"/>
        </w:rPr>
      </w:pPr>
      <w:r w:rsidRPr="00962318">
        <w:rPr>
          <w:rFonts w:asciiTheme="minorHAnsi" w:eastAsia="Times New Roman" w:hAnsiTheme="minorHAnsi" w:cs="Arial"/>
          <w:i/>
          <w:color w:val="FF0000"/>
          <w:sz w:val="16"/>
          <w:szCs w:val="16"/>
          <w:lang w:eastAsia="es-ES"/>
        </w:rPr>
        <w:t>- La aplicación de las normativas en vigor.</w:t>
      </w:r>
    </w:p>
    <w:p w:rsidR="006966FE" w:rsidRDefault="006966FE" w:rsidP="006966FE">
      <w:pPr>
        <w:spacing w:after="0"/>
        <w:jc w:val="both"/>
        <w:rPr>
          <w:rFonts w:asciiTheme="minorHAnsi" w:eastAsia="Times New Roman" w:hAnsiTheme="minorHAnsi" w:cs="Arial"/>
          <w:i/>
          <w:color w:val="FF0000"/>
          <w:sz w:val="16"/>
          <w:szCs w:val="16"/>
          <w:lang w:eastAsia="es-ES"/>
        </w:rPr>
      </w:pPr>
      <w:r w:rsidRPr="00962318">
        <w:rPr>
          <w:rFonts w:asciiTheme="minorHAnsi" w:eastAsia="Times New Roman" w:hAnsiTheme="minorHAnsi" w:cs="Arial"/>
          <w:i/>
          <w:color w:val="FF0000"/>
          <w:sz w:val="16"/>
          <w:szCs w:val="16"/>
          <w:lang w:eastAsia="es-ES"/>
        </w:rPr>
        <w:t xml:space="preserve">Se deben incluir los enlaces con las evidencias que apoyen el análisis de este apartado. </w:t>
      </w:r>
    </w:p>
    <w:p w:rsidR="006966FE" w:rsidRPr="0086419B" w:rsidRDefault="006966FE" w:rsidP="006966FE">
      <w:pPr>
        <w:spacing w:after="0"/>
        <w:jc w:val="both"/>
        <w:rPr>
          <w:color w:val="FF0000"/>
          <w:sz w:val="18"/>
          <w:lang w:eastAsia="es-ES"/>
        </w:rPr>
      </w:pPr>
      <w:r w:rsidRPr="0086419B">
        <w:rPr>
          <w:color w:val="FF0000"/>
        </w:rPr>
        <w:t>[Se debe eliminar todo el texto en rojo una vez se complete el criterio]</w:t>
      </w:r>
    </w:p>
    <w:p w:rsidR="006966FE" w:rsidRDefault="006966FE" w:rsidP="006966FE">
      <w:pPr>
        <w:spacing w:before="60" w:after="60"/>
        <w:jc w:val="both"/>
      </w:pPr>
    </w:p>
    <w:p w:rsidR="00FA3D5E" w:rsidRPr="0086419B" w:rsidRDefault="00FA3D5E" w:rsidP="006966FE">
      <w:pPr>
        <w:spacing w:before="60" w:after="6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0"/>
      </w:tblGrid>
      <w:tr w:rsidR="006966FE" w:rsidRPr="0086419B" w:rsidTr="00343C8C">
        <w:trPr>
          <w:jc w:val="center"/>
        </w:trPr>
        <w:tc>
          <w:tcPr>
            <w:tcW w:w="5000" w:type="pct"/>
            <w:shd w:val="clear" w:color="auto" w:fill="00607C"/>
          </w:tcPr>
          <w:p w:rsidR="006966FE" w:rsidRPr="0086419B" w:rsidRDefault="006966FE" w:rsidP="00343C8C">
            <w:pPr>
              <w:spacing w:after="0" w:line="240" w:lineRule="auto"/>
              <w:jc w:val="both"/>
              <w:rPr>
                <w:b/>
                <w:i/>
                <w:color w:val="FFFFFF"/>
              </w:rPr>
            </w:pPr>
            <w:r w:rsidRPr="0086419B">
              <w:rPr>
                <w:b/>
                <w:i/>
                <w:color w:val="FFFFFF"/>
              </w:rPr>
              <w:t>Puntos Fuertes y logros:</w:t>
            </w:r>
          </w:p>
        </w:tc>
      </w:tr>
      <w:tr w:rsidR="006966FE" w:rsidRPr="0086419B" w:rsidTr="00343C8C">
        <w:tblPrEx>
          <w:tblLook w:val="04A0" w:firstRow="1" w:lastRow="0" w:firstColumn="1" w:lastColumn="0" w:noHBand="0" w:noVBand="1"/>
        </w:tblPrEx>
        <w:trPr>
          <w:jc w:val="center"/>
        </w:trPr>
        <w:tc>
          <w:tcPr>
            <w:tcW w:w="5000" w:type="pct"/>
          </w:tcPr>
          <w:p w:rsidR="006966FE" w:rsidRPr="0086419B" w:rsidRDefault="006966FE" w:rsidP="00343C8C">
            <w:pPr>
              <w:spacing w:after="0" w:line="240" w:lineRule="auto"/>
              <w:rPr>
                <w:sz w:val="18"/>
              </w:rPr>
            </w:pPr>
          </w:p>
          <w:p w:rsidR="006966FE" w:rsidRPr="0086419B" w:rsidRDefault="006966FE" w:rsidP="00343C8C">
            <w:pPr>
              <w:autoSpaceDE w:val="0"/>
              <w:autoSpaceDN w:val="0"/>
              <w:adjustRightInd w:val="0"/>
              <w:spacing w:after="0" w:line="240" w:lineRule="auto"/>
              <w:jc w:val="both"/>
              <w:rPr>
                <w:i/>
                <w:color w:val="FF0000"/>
                <w:sz w:val="18"/>
                <w:szCs w:val="20"/>
              </w:rPr>
            </w:pPr>
            <w:r w:rsidRPr="0086419B">
              <w:rPr>
                <w:i/>
                <w:color w:val="FF0000"/>
                <w:sz w:val="18"/>
                <w:szCs w:val="20"/>
              </w:rPr>
              <w:t>[Relacione aspectos de gran relevancia actualmente en funcionamiento y/o proceso de implantación del título.]</w:t>
            </w:r>
          </w:p>
          <w:p w:rsidR="006966FE" w:rsidRPr="0086419B" w:rsidRDefault="006966FE" w:rsidP="00343C8C">
            <w:pPr>
              <w:spacing w:after="0" w:line="240" w:lineRule="auto"/>
              <w:rPr>
                <w:sz w:val="18"/>
                <w:szCs w:val="20"/>
              </w:rPr>
            </w:pPr>
          </w:p>
        </w:tc>
      </w:tr>
    </w:tbl>
    <w:p w:rsidR="006966FE" w:rsidRPr="0086419B" w:rsidRDefault="006966FE" w:rsidP="006966FE">
      <w:pPr>
        <w:spacing w:after="0"/>
        <w:rPr>
          <w:sz w:val="18"/>
        </w:rPr>
      </w:pPr>
    </w:p>
    <w:p w:rsidR="006966FE" w:rsidRPr="0086419B" w:rsidRDefault="006966FE" w:rsidP="006966FE">
      <w:pPr>
        <w:spacing w:after="0"/>
        <w:rPr>
          <w:sz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15868" w:themeFill="accent5" w:themeFillShade="80"/>
        <w:tblLayout w:type="fixed"/>
        <w:tblLook w:val="00A0" w:firstRow="1" w:lastRow="0" w:firstColumn="1" w:lastColumn="0" w:noHBand="0" w:noVBand="0"/>
      </w:tblPr>
      <w:tblGrid>
        <w:gridCol w:w="1319"/>
        <w:gridCol w:w="3958"/>
        <w:gridCol w:w="4463"/>
      </w:tblGrid>
      <w:tr w:rsidR="006966FE" w:rsidRPr="0086419B" w:rsidTr="00343C8C">
        <w:trPr>
          <w:jc w:val="center"/>
        </w:trPr>
        <w:tc>
          <w:tcPr>
            <w:tcW w:w="677" w:type="pct"/>
            <w:shd w:val="clear" w:color="auto" w:fill="00607C"/>
            <w:vAlign w:val="center"/>
          </w:tcPr>
          <w:p w:rsidR="006966FE" w:rsidRPr="0086419B" w:rsidRDefault="006966FE" w:rsidP="00343C8C">
            <w:pPr>
              <w:spacing w:after="0" w:line="240" w:lineRule="auto"/>
              <w:jc w:val="center"/>
              <w:rPr>
                <w:rFonts w:asciiTheme="minorHAnsi" w:hAnsiTheme="minorHAnsi"/>
                <w:b/>
                <w:i/>
                <w:color w:val="FFFFFF"/>
              </w:rPr>
            </w:pPr>
            <w:r w:rsidRPr="0086419B">
              <w:rPr>
                <w:rFonts w:asciiTheme="minorHAnsi" w:hAnsiTheme="minorHAnsi"/>
                <w:b/>
                <w:i/>
                <w:color w:val="FFFFFF"/>
              </w:rPr>
              <w:t>Autoinforme del curso:</w:t>
            </w:r>
          </w:p>
        </w:tc>
        <w:tc>
          <w:tcPr>
            <w:tcW w:w="2032" w:type="pct"/>
            <w:shd w:val="clear" w:color="auto" w:fill="00607C"/>
            <w:vAlign w:val="center"/>
          </w:tcPr>
          <w:p w:rsidR="006966FE" w:rsidRPr="0086419B" w:rsidRDefault="006966FE" w:rsidP="00343C8C">
            <w:pPr>
              <w:spacing w:after="0" w:line="240" w:lineRule="auto"/>
              <w:jc w:val="center"/>
              <w:rPr>
                <w:rFonts w:asciiTheme="minorHAnsi" w:hAnsiTheme="minorHAnsi"/>
                <w:b/>
                <w:i/>
                <w:color w:val="FFFFFF"/>
              </w:rPr>
            </w:pPr>
            <w:r w:rsidRPr="0086419B">
              <w:rPr>
                <w:rFonts w:asciiTheme="minorHAnsi" w:hAnsiTheme="minorHAnsi"/>
                <w:b/>
                <w:i/>
                <w:color w:val="FFFFFF"/>
              </w:rPr>
              <w:t>Puntos débiles</w:t>
            </w:r>
          </w:p>
        </w:tc>
        <w:tc>
          <w:tcPr>
            <w:tcW w:w="2291" w:type="pct"/>
            <w:shd w:val="clear" w:color="auto" w:fill="00607C"/>
            <w:vAlign w:val="center"/>
          </w:tcPr>
          <w:p w:rsidR="006966FE" w:rsidRPr="0086419B" w:rsidRDefault="006966FE" w:rsidP="00343C8C">
            <w:pPr>
              <w:spacing w:after="0" w:line="240" w:lineRule="auto"/>
              <w:jc w:val="center"/>
              <w:rPr>
                <w:rFonts w:asciiTheme="minorHAnsi" w:hAnsiTheme="minorHAnsi"/>
                <w:color w:val="FFFFFF"/>
              </w:rPr>
            </w:pPr>
            <w:r w:rsidRPr="0086419B">
              <w:rPr>
                <w:rFonts w:asciiTheme="minorHAnsi" w:hAnsiTheme="minorHAnsi"/>
                <w:b/>
                <w:i/>
                <w:color w:val="FFFFFF"/>
              </w:rPr>
              <w:t>Propuestas de mejora</w:t>
            </w:r>
          </w:p>
        </w:tc>
      </w:tr>
      <w:tr w:rsidR="006966FE" w:rsidRPr="0086419B" w:rsidTr="00343C8C">
        <w:trPr>
          <w:jc w:val="center"/>
        </w:trPr>
        <w:tc>
          <w:tcPr>
            <w:tcW w:w="677" w:type="pct"/>
            <w:shd w:val="clear" w:color="auto" w:fill="auto"/>
            <w:vAlign w:val="center"/>
          </w:tcPr>
          <w:p w:rsidR="006966FE" w:rsidRPr="0086419B" w:rsidRDefault="006966FE" w:rsidP="00343C8C">
            <w:pPr>
              <w:autoSpaceDE w:val="0"/>
              <w:autoSpaceDN w:val="0"/>
              <w:adjustRightInd w:val="0"/>
              <w:spacing w:after="0" w:line="240" w:lineRule="auto"/>
              <w:rPr>
                <w:rFonts w:asciiTheme="minorHAnsi" w:hAnsiTheme="minorHAnsi"/>
                <w:i/>
                <w:color w:val="FF0000"/>
                <w:sz w:val="18"/>
                <w:szCs w:val="18"/>
              </w:rPr>
            </w:pPr>
            <w:r w:rsidRPr="0086419B">
              <w:rPr>
                <w:rFonts w:asciiTheme="minorHAnsi" w:hAnsiTheme="minorHAnsi"/>
                <w:i/>
                <w:color w:val="FF0000"/>
                <w:sz w:val="18"/>
                <w:szCs w:val="18"/>
              </w:rPr>
              <w:t>2016/17</w:t>
            </w:r>
          </w:p>
        </w:tc>
        <w:tc>
          <w:tcPr>
            <w:tcW w:w="2032" w:type="pct"/>
            <w:shd w:val="clear" w:color="auto" w:fill="auto"/>
            <w:vAlign w:val="center"/>
          </w:tcPr>
          <w:p w:rsidR="006966FE" w:rsidRPr="00F67B1D" w:rsidRDefault="006966FE" w:rsidP="00343C8C">
            <w:pPr>
              <w:spacing w:after="0" w:line="240" w:lineRule="auto"/>
              <w:jc w:val="both"/>
              <w:rPr>
                <w:i/>
                <w:color w:val="FF0000"/>
                <w:sz w:val="18"/>
                <w:szCs w:val="20"/>
              </w:rPr>
            </w:pPr>
            <w:r w:rsidRPr="00F67B1D">
              <w:rPr>
                <w:i/>
                <w:color w:val="FF0000"/>
                <w:sz w:val="18"/>
                <w:szCs w:val="20"/>
              </w:rPr>
              <w:t>[Enumere aspectos o áreas que se consideren sean mejorables o requieran una especial atención para la consecución de los objetivos marcados y en relación al proceso de implantación del título</w:t>
            </w:r>
            <w:r w:rsidRPr="00F67B1D">
              <w:rPr>
                <w:i/>
                <w:iCs/>
                <w:color w:val="FF0000"/>
                <w:sz w:val="18"/>
                <w:szCs w:val="20"/>
              </w:rPr>
              <w:t>.</w:t>
            </w:r>
            <w:r w:rsidRPr="00F67B1D">
              <w:rPr>
                <w:i/>
                <w:color w:val="FF0000"/>
                <w:sz w:val="18"/>
                <w:szCs w:val="20"/>
              </w:rPr>
              <w:t>]</w:t>
            </w:r>
          </w:p>
          <w:p w:rsidR="006966FE" w:rsidRPr="00F67B1D" w:rsidRDefault="006966FE" w:rsidP="00343C8C">
            <w:pPr>
              <w:spacing w:after="0" w:line="240" w:lineRule="auto"/>
              <w:jc w:val="both"/>
              <w:rPr>
                <w:i/>
                <w:color w:val="FF0000"/>
                <w:sz w:val="18"/>
                <w:szCs w:val="20"/>
              </w:rPr>
            </w:pPr>
            <w:r w:rsidRPr="00F67B1D">
              <w:rPr>
                <w:i/>
                <w:color w:val="FF0000"/>
                <w:sz w:val="18"/>
                <w:szCs w:val="20"/>
                <w:u w:val="single"/>
              </w:rPr>
              <w:t>Nota</w:t>
            </w:r>
            <w:r w:rsidRPr="00F67B1D">
              <w:rPr>
                <w:i/>
                <w:color w:val="FF0000"/>
                <w:sz w:val="18"/>
                <w:szCs w:val="20"/>
              </w:rPr>
              <w:t>: No se trata de abordar las soluciones sino de la detección de los problemas. Las soluciones se abordarán seguidamente en las propuestas concretas de mejora.</w:t>
            </w:r>
          </w:p>
          <w:p w:rsidR="006966FE" w:rsidRPr="00F67B1D" w:rsidRDefault="006966FE" w:rsidP="00343C8C">
            <w:pPr>
              <w:spacing w:after="0" w:line="240" w:lineRule="auto"/>
              <w:jc w:val="both"/>
              <w:rPr>
                <w:rFonts w:asciiTheme="minorHAnsi" w:hAnsiTheme="minorHAnsi"/>
                <w:i/>
                <w:color w:val="FF0000"/>
                <w:sz w:val="18"/>
              </w:rPr>
            </w:pPr>
          </w:p>
          <w:p w:rsidR="006966FE" w:rsidRPr="00F67B1D" w:rsidRDefault="006966FE" w:rsidP="00343C8C">
            <w:pPr>
              <w:spacing w:after="0" w:line="240" w:lineRule="auto"/>
              <w:jc w:val="both"/>
              <w:rPr>
                <w:rFonts w:asciiTheme="minorHAnsi" w:hAnsiTheme="minorHAnsi"/>
                <w:i/>
                <w:color w:val="FF0000"/>
                <w:sz w:val="18"/>
              </w:rPr>
            </w:pPr>
            <w:r w:rsidRPr="00F67B1D">
              <w:rPr>
                <w:rFonts w:asciiTheme="minorHAnsi" w:hAnsiTheme="minorHAnsi"/>
                <w:i/>
                <w:color w:val="FF0000"/>
                <w:sz w:val="18"/>
              </w:rPr>
              <w:t>[Con objeto de mantener una trazabilidad de los Puntos Débiles (PD) deben situar previamente el curso o autoinforme. Un ejemplo genérico de PD:</w:t>
            </w:r>
          </w:p>
          <w:p w:rsidR="006966FE" w:rsidRPr="00F67B1D" w:rsidRDefault="006966FE" w:rsidP="00343C8C">
            <w:pPr>
              <w:spacing w:after="0" w:line="240" w:lineRule="auto"/>
              <w:jc w:val="both"/>
              <w:rPr>
                <w:rFonts w:asciiTheme="minorHAnsi" w:hAnsiTheme="minorHAnsi"/>
                <w:i/>
                <w:color w:val="FF0000"/>
                <w:sz w:val="18"/>
              </w:rPr>
            </w:pPr>
            <w:r w:rsidRPr="00F67B1D">
              <w:rPr>
                <w:rFonts w:asciiTheme="minorHAnsi" w:hAnsiTheme="minorHAnsi"/>
                <w:i/>
                <w:color w:val="FF0000"/>
                <w:sz w:val="18"/>
              </w:rPr>
              <w:t>- 2014-15: Baja satisfacción del alumnado en relación a la bibliografía aportada (1,5 sobre 5).</w:t>
            </w:r>
          </w:p>
          <w:p w:rsidR="006966FE" w:rsidRPr="00F67B1D" w:rsidRDefault="006966FE" w:rsidP="00343C8C">
            <w:pPr>
              <w:spacing w:after="0" w:line="240" w:lineRule="auto"/>
              <w:jc w:val="both"/>
              <w:rPr>
                <w:rFonts w:asciiTheme="minorHAnsi" w:hAnsiTheme="minorHAnsi"/>
                <w:i/>
                <w:color w:val="FF0000"/>
                <w:sz w:val="18"/>
              </w:rPr>
            </w:pPr>
            <w:r w:rsidRPr="00F67B1D">
              <w:rPr>
                <w:rFonts w:asciiTheme="minorHAnsi" w:hAnsiTheme="minorHAnsi"/>
                <w:i/>
                <w:color w:val="FF0000"/>
                <w:sz w:val="18"/>
              </w:rPr>
              <w:t>- 2013-14: Tasa de graduación no alcanza el objetivo de la memoria verificada (70% sobre 95%).</w:t>
            </w:r>
          </w:p>
          <w:p w:rsidR="006966FE" w:rsidRPr="00F67B1D" w:rsidRDefault="006966FE" w:rsidP="00343C8C">
            <w:pPr>
              <w:spacing w:after="0" w:line="240" w:lineRule="auto"/>
              <w:jc w:val="both"/>
              <w:rPr>
                <w:rFonts w:asciiTheme="minorHAnsi" w:hAnsiTheme="minorHAnsi"/>
                <w:i/>
                <w:color w:val="FF0000"/>
                <w:sz w:val="18"/>
              </w:rPr>
            </w:pPr>
          </w:p>
          <w:p w:rsidR="006966FE" w:rsidRPr="00F67B1D" w:rsidRDefault="006966FE" w:rsidP="00343C8C">
            <w:pPr>
              <w:spacing w:after="0" w:line="240" w:lineRule="auto"/>
              <w:jc w:val="both"/>
              <w:rPr>
                <w:rFonts w:asciiTheme="minorHAnsi" w:hAnsiTheme="minorHAnsi"/>
                <w:i/>
                <w:color w:val="FF0000"/>
                <w:sz w:val="18"/>
              </w:rPr>
            </w:pPr>
          </w:p>
          <w:p w:rsidR="006966FE" w:rsidRPr="00F67B1D" w:rsidRDefault="006966FE" w:rsidP="00343C8C">
            <w:pPr>
              <w:spacing w:after="0" w:line="240" w:lineRule="auto"/>
              <w:jc w:val="both"/>
              <w:rPr>
                <w:rFonts w:asciiTheme="minorHAnsi" w:hAnsiTheme="minorHAnsi"/>
                <w:i/>
                <w:color w:val="FF0000"/>
                <w:sz w:val="18"/>
              </w:rPr>
            </w:pPr>
            <w:r w:rsidRPr="00F67B1D">
              <w:rPr>
                <w:rFonts w:asciiTheme="minorHAnsi" w:hAnsiTheme="minorHAnsi"/>
                <w:i/>
                <w:color w:val="FF0000"/>
                <w:sz w:val="18"/>
              </w:rPr>
              <w:t>XXXXXX</w:t>
            </w:r>
          </w:p>
          <w:p w:rsidR="006966FE" w:rsidRPr="00F67B1D" w:rsidRDefault="006966FE" w:rsidP="00343C8C">
            <w:pPr>
              <w:spacing w:after="0" w:line="240" w:lineRule="auto"/>
              <w:jc w:val="both"/>
              <w:rPr>
                <w:rFonts w:asciiTheme="minorHAnsi" w:hAnsiTheme="minorHAnsi"/>
                <w:i/>
                <w:color w:val="FF0000"/>
                <w:sz w:val="18"/>
              </w:rPr>
            </w:pPr>
          </w:p>
        </w:tc>
        <w:tc>
          <w:tcPr>
            <w:tcW w:w="2291" w:type="pct"/>
            <w:shd w:val="clear" w:color="auto" w:fill="auto"/>
            <w:vAlign w:val="center"/>
          </w:tcPr>
          <w:p w:rsidR="006966FE" w:rsidRPr="00F67B1D" w:rsidRDefault="006966FE" w:rsidP="00343C8C">
            <w:pPr>
              <w:autoSpaceDE w:val="0"/>
              <w:autoSpaceDN w:val="0"/>
              <w:adjustRightInd w:val="0"/>
              <w:spacing w:after="0" w:line="240" w:lineRule="auto"/>
              <w:jc w:val="both"/>
              <w:rPr>
                <w:i/>
                <w:color w:val="FF0000"/>
                <w:sz w:val="18"/>
                <w:szCs w:val="20"/>
              </w:rPr>
            </w:pPr>
            <w:r w:rsidRPr="00F67B1D">
              <w:rPr>
                <w:i/>
                <w:color w:val="FF0000"/>
                <w:sz w:val="18"/>
                <w:szCs w:val="20"/>
              </w:rPr>
              <w:t>[Enumere las propuestas de mejora asociadas al proceso de implantación del título.]</w:t>
            </w:r>
          </w:p>
          <w:p w:rsidR="006966FE" w:rsidRPr="00F67B1D" w:rsidRDefault="006966FE" w:rsidP="00343C8C">
            <w:pPr>
              <w:autoSpaceDE w:val="0"/>
              <w:autoSpaceDN w:val="0"/>
              <w:adjustRightInd w:val="0"/>
              <w:spacing w:after="0" w:line="240" w:lineRule="auto"/>
              <w:jc w:val="both"/>
              <w:rPr>
                <w:i/>
                <w:color w:val="FF0000"/>
                <w:sz w:val="18"/>
                <w:szCs w:val="20"/>
              </w:rPr>
            </w:pPr>
          </w:p>
          <w:p w:rsidR="006966FE" w:rsidRPr="00F67B1D" w:rsidRDefault="006966FE" w:rsidP="00343C8C">
            <w:pPr>
              <w:autoSpaceDE w:val="0"/>
              <w:autoSpaceDN w:val="0"/>
              <w:adjustRightInd w:val="0"/>
              <w:spacing w:after="0" w:line="240" w:lineRule="auto"/>
              <w:jc w:val="both"/>
              <w:rPr>
                <w:rFonts w:asciiTheme="minorHAnsi" w:hAnsiTheme="minorHAnsi"/>
                <w:i/>
                <w:color w:val="FF0000"/>
                <w:sz w:val="18"/>
                <w:szCs w:val="18"/>
              </w:rPr>
            </w:pPr>
            <w:r w:rsidRPr="00F67B1D">
              <w:rPr>
                <w:i/>
                <w:color w:val="FF0000"/>
                <w:sz w:val="18"/>
                <w:szCs w:val="20"/>
                <w:u w:val="single"/>
              </w:rPr>
              <w:t>Nota</w:t>
            </w:r>
            <w:r w:rsidRPr="00F67B1D">
              <w:rPr>
                <w:i/>
                <w:color w:val="FF0000"/>
                <w:sz w:val="18"/>
                <w:szCs w:val="20"/>
              </w:rPr>
              <w:t xml:space="preserve">: Debe destacarse una asociación clara entre los puntos débiles detectados y las propuestas-acciones concretas de mejora que darán respuesta a éstos. </w:t>
            </w:r>
            <w:r w:rsidRPr="00F67B1D">
              <w:rPr>
                <w:color w:val="FF0000"/>
                <w:sz w:val="18"/>
                <w:szCs w:val="18"/>
              </w:rPr>
              <w:t>En el caso de que alguna propuesta de mejora implique otros agentes de la Universidad ajenos al Centro, es indispensable el acuerdo previo con el Vicerrectorado o Unidad competente en la materia.</w:t>
            </w:r>
          </w:p>
          <w:p w:rsidR="006966FE" w:rsidRPr="00F67B1D" w:rsidRDefault="006966FE" w:rsidP="00343C8C">
            <w:pPr>
              <w:autoSpaceDE w:val="0"/>
              <w:autoSpaceDN w:val="0"/>
              <w:adjustRightInd w:val="0"/>
              <w:spacing w:after="0" w:line="240" w:lineRule="auto"/>
              <w:jc w:val="both"/>
              <w:rPr>
                <w:i/>
                <w:color w:val="FF0000"/>
                <w:sz w:val="18"/>
                <w:szCs w:val="20"/>
              </w:rPr>
            </w:pPr>
          </w:p>
          <w:p w:rsidR="006966FE" w:rsidRPr="00F67B1D" w:rsidRDefault="006966FE" w:rsidP="00343C8C">
            <w:pPr>
              <w:autoSpaceDE w:val="0"/>
              <w:autoSpaceDN w:val="0"/>
              <w:adjustRightInd w:val="0"/>
              <w:spacing w:after="0" w:line="240" w:lineRule="auto"/>
              <w:jc w:val="both"/>
              <w:rPr>
                <w:i/>
                <w:color w:val="FF0000"/>
                <w:sz w:val="18"/>
                <w:szCs w:val="20"/>
              </w:rPr>
            </w:pPr>
            <w:r w:rsidRPr="00F67B1D">
              <w:rPr>
                <w:i/>
                <w:color w:val="FF0000"/>
                <w:sz w:val="18"/>
                <w:szCs w:val="20"/>
              </w:rPr>
              <w:t xml:space="preserve">Recuerden que las propuestas de mejora relativas a este curso deben trasladarse posteriormente al </w:t>
            </w:r>
            <w:r w:rsidRPr="00F67B1D">
              <w:rPr>
                <w:b/>
                <w:i/>
                <w:color w:val="FF0000"/>
                <w:sz w:val="18"/>
                <w:szCs w:val="20"/>
              </w:rPr>
              <w:t>IX. PLAN DE MEJORA</w:t>
            </w:r>
            <w:r w:rsidRPr="00F67B1D">
              <w:rPr>
                <w:i/>
                <w:color w:val="FF0000"/>
                <w:sz w:val="18"/>
                <w:szCs w:val="20"/>
              </w:rPr>
              <w:t xml:space="preserve"> anual, donde se detallarán las </w:t>
            </w:r>
            <w:r w:rsidRPr="00F67B1D">
              <w:rPr>
                <w:b/>
                <w:i/>
                <w:color w:val="FF0000"/>
                <w:sz w:val="18"/>
                <w:szCs w:val="20"/>
              </w:rPr>
              <w:t>“Acciones a desarrollar”</w:t>
            </w:r>
            <w:r w:rsidRPr="00F67B1D">
              <w:rPr>
                <w:i/>
                <w:color w:val="FF0000"/>
                <w:sz w:val="18"/>
                <w:szCs w:val="20"/>
              </w:rPr>
              <w:t xml:space="preserve"> que darán respuesta a esta propuesta de mejora implementarse y realizar el seguimiento oportuno.]</w:t>
            </w:r>
          </w:p>
          <w:p w:rsidR="006966FE" w:rsidRPr="00F67B1D" w:rsidRDefault="006966FE" w:rsidP="00343C8C">
            <w:pPr>
              <w:autoSpaceDE w:val="0"/>
              <w:autoSpaceDN w:val="0"/>
              <w:adjustRightInd w:val="0"/>
              <w:spacing w:after="0" w:line="240" w:lineRule="auto"/>
              <w:jc w:val="both"/>
              <w:rPr>
                <w:i/>
                <w:color w:val="FF0000"/>
                <w:sz w:val="18"/>
                <w:szCs w:val="20"/>
              </w:rPr>
            </w:pPr>
          </w:p>
          <w:p w:rsidR="006966FE" w:rsidRPr="00F67B1D" w:rsidRDefault="006966FE" w:rsidP="00343C8C">
            <w:pPr>
              <w:autoSpaceDE w:val="0"/>
              <w:autoSpaceDN w:val="0"/>
              <w:adjustRightInd w:val="0"/>
              <w:spacing w:after="0" w:line="240" w:lineRule="auto"/>
              <w:jc w:val="both"/>
              <w:rPr>
                <w:i/>
                <w:color w:val="FF0000"/>
                <w:sz w:val="18"/>
                <w:szCs w:val="20"/>
              </w:rPr>
            </w:pPr>
            <w:r w:rsidRPr="00F67B1D">
              <w:rPr>
                <w:i/>
                <w:color w:val="FF0000"/>
                <w:sz w:val="18"/>
                <w:szCs w:val="20"/>
              </w:rPr>
              <w:t>Propuesta de mejora 1:</w:t>
            </w:r>
          </w:p>
          <w:p w:rsidR="006966FE" w:rsidRPr="00F67B1D" w:rsidRDefault="006966FE" w:rsidP="00343C8C">
            <w:pPr>
              <w:autoSpaceDE w:val="0"/>
              <w:autoSpaceDN w:val="0"/>
              <w:adjustRightInd w:val="0"/>
              <w:spacing w:after="0" w:line="240" w:lineRule="auto"/>
              <w:jc w:val="both"/>
              <w:rPr>
                <w:i/>
                <w:color w:val="FF0000"/>
                <w:sz w:val="18"/>
                <w:szCs w:val="20"/>
              </w:rPr>
            </w:pPr>
          </w:p>
          <w:p w:rsidR="006966FE" w:rsidRPr="00F67B1D" w:rsidRDefault="006966FE" w:rsidP="00343C8C">
            <w:pPr>
              <w:autoSpaceDE w:val="0"/>
              <w:autoSpaceDN w:val="0"/>
              <w:adjustRightInd w:val="0"/>
              <w:spacing w:after="0" w:line="240" w:lineRule="auto"/>
              <w:jc w:val="both"/>
              <w:rPr>
                <w:i/>
                <w:color w:val="FF0000"/>
                <w:sz w:val="18"/>
                <w:szCs w:val="20"/>
              </w:rPr>
            </w:pPr>
            <w:r w:rsidRPr="00F67B1D">
              <w:rPr>
                <w:i/>
                <w:color w:val="FF0000"/>
                <w:sz w:val="18"/>
                <w:szCs w:val="20"/>
              </w:rPr>
              <w:lastRenderedPageBreak/>
              <w:t>Propuesta de mejora 2:</w:t>
            </w:r>
          </w:p>
          <w:p w:rsidR="006966FE" w:rsidRPr="00F67B1D" w:rsidRDefault="006966FE" w:rsidP="00343C8C">
            <w:pPr>
              <w:autoSpaceDE w:val="0"/>
              <w:autoSpaceDN w:val="0"/>
              <w:adjustRightInd w:val="0"/>
              <w:spacing w:after="0" w:line="240" w:lineRule="auto"/>
              <w:jc w:val="both"/>
              <w:rPr>
                <w:rFonts w:asciiTheme="minorHAnsi" w:hAnsiTheme="minorHAnsi"/>
                <w:i/>
                <w:color w:val="FF0000"/>
                <w:sz w:val="18"/>
                <w:szCs w:val="18"/>
              </w:rPr>
            </w:pPr>
          </w:p>
        </w:tc>
      </w:tr>
      <w:tr w:rsidR="006966FE" w:rsidRPr="0086419B" w:rsidTr="00343C8C">
        <w:trPr>
          <w:jc w:val="center"/>
        </w:trPr>
        <w:tc>
          <w:tcPr>
            <w:tcW w:w="677" w:type="pct"/>
            <w:shd w:val="clear" w:color="auto" w:fill="auto"/>
            <w:vAlign w:val="center"/>
          </w:tcPr>
          <w:p w:rsidR="006966FE" w:rsidRPr="0086419B" w:rsidRDefault="006966FE" w:rsidP="00343C8C">
            <w:pPr>
              <w:autoSpaceDE w:val="0"/>
              <w:autoSpaceDN w:val="0"/>
              <w:adjustRightInd w:val="0"/>
              <w:spacing w:after="0" w:line="240" w:lineRule="auto"/>
              <w:rPr>
                <w:rFonts w:asciiTheme="minorHAnsi" w:hAnsiTheme="minorHAnsi"/>
                <w:i/>
                <w:sz w:val="18"/>
                <w:szCs w:val="18"/>
              </w:rPr>
            </w:pPr>
            <w:r w:rsidRPr="0086419B">
              <w:rPr>
                <w:rFonts w:asciiTheme="minorHAnsi" w:hAnsiTheme="minorHAnsi"/>
                <w:i/>
                <w:color w:val="FF0000"/>
                <w:sz w:val="18"/>
                <w:szCs w:val="18"/>
              </w:rPr>
              <w:lastRenderedPageBreak/>
              <w:t>2016/17</w:t>
            </w:r>
          </w:p>
        </w:tc>
        <w:tc>
          <w:tcPr>
            <w:tcW w:w="2032" w:type="pct"/>
            <w:shd w:val="clear" w:color="auto" w:fill="auto"/>
            <w:vAlign w:val="center"/>
          </w:tcPr>
          <w:p w:rsidR="006966FE" w:rsidRPr="00F67B1D" w:rsidRDefault="006966FE" w:rsidP="00343C8C">
            <w:pPr>
              <w:autoSpaceDE w:val="0"/>
              <w:autoSpaceDN w:val="0"/>
              <w:adjustRightInd w:val="0"/>
              <w:spacing w:after="0" w:line="240" w:lineRule="auto"/>
              <w:jc w:val="both"/>
              <w:rPr>
                <w:rFonts w:asciiTheme="minorHAnsi" w:hAnsiTheme="minorHAnsi"/>
                <w:i/>
                <w:color w:val="FF0000"/>
                <w:sz w:val="18"/>
                <w:szCs w:val="18"/>
              </w:rPr>
            </w:pPr>
            <w:r w:rsidRPr="00F67B1D">
              <w:rPr>
                <w:rFonts w:asciiTheme="minorHAnsi" w:hAnsiTheme="minorHAnsi"/>
                <w:i/>
                <w:color w:val="FF0000"/>
                <w:sz w:val="18"/>
                <w:szCs w:val="18"/>
              </w:rPr>
              <w:t>Se debe usar una fila por cada Punto Débil</w:t>
            </w:r>
          </w:p>
        </w:tc>
        <w:tc>
          <w:tcPr>
            <w:tcW w:w="2291" w:type="pct"/>
            <w:shd w:val="clear" w:color="auto" w:fill="auto"/>
            <w:vAlign w:val="center"/>
          </w:tcPr>
          <w:p w:rsidR="006966FE" w:rsidRPr="00F67B1D" w:rsidRDefault="006966FE" w:rsidP="00343C8C">
            <w:pPr>
              <w:autoSpaceDE w:val="0"/>
              <w:autoSpaceDN w:val="0"/>
              <w:adjustRightInd w:val="0"/>
              <w:spacing w:after="0" w:line="240" w:lineRule="auto"/>
              <w:jc w:val="both"/>
              <w:rPr>
                <w:i/>
                <w:color w:val="FF0000"/>
                <w:sz w:val="18"/>
                <w:szCs w:val="20"/>
              </w:rPr>
            </w:pPr>
            <w:r w:rsidRPr="00F67B1D">
              <w:rPr>
                <w:i/>
                <w:color w:val="FF0000"/>
                <w:sz w:val="18"/>
                <w:szCs w:val="20"/>
              </w:rPr>
              <w:t>Propuesta de mejora 1:</w:t>
            </w:r>
          </w:p>
          <w:p w:rsidR="006966FE" w:rsidRPr="00F67B1D" w:rsidRDefault="006966FE" w:rsidP="00343C8C">
            <w:pPr>
              <w:autoSpaceDE w:val="0"/>
              <w:autoSpaceDN w:val="0"/>
              <w:adjustRightInd w:val="0"/>
              <w:spacing w:after="0" w:line="240" w:lineRule="auto"/>
              <w:jc w:val="both"/>
              <w:rPr>
                <w:i/>
                <w:color w:val="FF0000"/>
                <w:sz w:val="18"/>
                <w:szCs w:val="20"/>
              </w:rPr>
            </w:pPr>
          </w:p>
          <w:p w:rsidR="006966FE" w:rsidRPr="00F67B1D" w:rsidRDefault="006966FE" w:rsidP="00343C8C">
            <w:pPr>
              <w:autoSpaceDE w:val="0"/>
              <w:autoSpaceDN w:val="0"/>
              <w:adjustRightInd w:val="0"/>
              <w:spacing w:after="0" w:line="240" w:lineRule="auto"/>
              <w:jc w:val="both"/>
              <w:rPr>
                <w:i/>
                <w:color w:val="FF0000"/>
                <w:sz w:val="18"/>
                <w:szCs w:val="20"/>
              </w:rPr>
            </w:pPr>
            <w:r w:rsidRPr="00F67B1D">
              <w:rPr>
                <w:i/>
                <w:color w:val="FF0000"/>
                <w:sz w:val="18"/>
                <w:szCs w:val="20"/>
              </w:rPr>
              <w:t>Propuesta de mejora 2:</w:t>
            </w:r>
          </w:p>
          <w:p w:rsidR="006966FE" w:rsidRPr="00F67B1D" w:rsidRDefault="006966FE" w:rsidP="00343C8C">
            <w:pPr>
              <w:autoSpaceDE w:val="0"/>
              <w:autoSpaceDN w:val="0"/>
              <w:adjustRightInd w:val="0"/>
              <w:spacing w:after="0" w:line="240" w:lineRule="auto"/>
              <w:jc w:val="both"/>
              <w:rPr>
                <w:rFonts w:asciiTheme="minorHAnsi" w:hAnsiTheme="minorHAnsi"/>
                <w:i/>
                <w:color w:val="FF0000"/>
                <w:sz w:val="18"/>
                <w:szCs w:val="18"/>
              </w:rPr>
            </w:pPr>
          </w:p>
        </w:tc>
      </w:tr>
      <w:tr w:rsidR="006966FE" w:rsidRPr="0086419B" w:rsidTr="00343C8C">
        <w:trPr>
          <w:jc w:val="center"/>
        </w:trPr>
        <w:tc>
          <w:tcPr>
            <w:tcW w:w="677" w:type="pct"/>
            <w:shd w:val="clear" w:color="auto" w:fill="auto"/>
            <w:vAlign w:val="center"/>
          </w:tcPr>
          <w:p w:rsidR="006966FE" w:rsidRPr="0086419B" w:rsidRDefault="006966FE" w:rsidP="00343C8C">
            <w:pPr>
              <w:autoSpaceDE w:val="0"/>
              <w:autoSpaceDN w:val="0"/>
              <w:adjustRightInd w:val="0"/>
              <w:spacing w:after="0" w:line="240" w:lineRule="auto"/>
              <w:rPr>
                <w:rFonts w:asciiTheme="minorHAnsi" w:hAnsiTheme="minorHAnsi"/>
                <w:i/>
                <w:sz w:val="18"/>
                <w:szCs w:val="18"/>
              </w:rPr>
            </w:pPr>
            <w:r w:rsidRPr="0086419B">
              <w:rPr>
                <w:rFonts w:asciiTheme="minorHAnsi" w:hAnsiTheme="minorHAnsi"/>
                <w:i/>
                <w:color w:val="FF0000"/>
                <w:sz w:val="18"/>
                <w:szCs w:val="18"/>
              </w:rPr>
              <w:t>2016/17</w:t>
            </w:r>
          </w:p>
        </w:tc>
        <w:tc>
          <w:tcPr>
            <w:tcW w:w="2032" w:type="pct"/>
            <w:shd w:val="clear" w:color="auto" w:fill="auto"/>
            <w:vAlign w:val="center"/>
          </w:tcPr>
          <w:p w:rsidR="006966FE" w:rsidRPr="00F67B1D" w:rsidRDefault="006966FE" w:rsidP="00343C8C">
            <w:pPr>
              <w:spacing w:after="0" w:line="240" w:lineRule="auto"/>
              <w:jc w:val="both"/>
              <w:rPr>
                <w:rFonts w:asciiTheme="minorHAnsi" w:hAnsiTheme="minorHAnsi"/>
                <w:i/>
                <w:color w:val="FF0000"/>
                <w:sz w:val="18"/>
              </w:rPr>
            </w:pPr>
            <w:r w:rsidRPr="00F67B1D">
              <w:rPr>
                <w:rFonts w:asciiTheme="minorHAnsi" w:hAnsiTheme="minorHAnsi"/>
                <w:i/>
                <w:color w:val="FF0000"/>
                <w:sz w:val="18"/>
              </w:rPr>
              <w:t>XXXXXX</w:t>
            </w:r>
          </w:p>
        </w:tc>
        <w:tc>
          <w:tcPr>
            <w:tcW w:w="2291" w:type="pct"/>
            <w:shd w:val="clear" w:color="auto" w:fill="auto"/>
            <w:vAlign w:val="center"/>
          </w:tcPr>
          <w:p w:rsidR="006966FE" w:rsidRPr="00F67B1D" w:rsidRDefault="006966FE" w:rsidP="00343C8C">
            <w:pPr>
              <w:autoSpaceDE w:val="0"/>
              <w:autoSpaceDN w:val="0"/>
              <w:adjustRightInd w:val="0"/>
              <w:spacing w:after="0" w:line="240" w:lineRule="auto"/>
              <w:jc w:val="both"/>
              <w:rPr>
                <w:i/>
                <w:color w:val="FF0000"/>
                <w:sz w:val="18"/>
                <w:szCs w:val="20"/>
              </w:rPr>
            </w:pPr>
            <w:r w:rsidRPr="00F67B1D">
              <w:rPr>
                <w:i/>
                <w:color w:val="FF0000"/>
                <w:sz w:val="18"/>
                <w:szCs w:val="20"/>
              </w:rPr>
              <w:t>Propuesta de mejora 1:</w:t>
            </w:r>
          </w:p>
          <w:p w:rsidR="006966FE" w:rsidRPr="00F67B1D" w:rsidRDefault="006966FE" w:rsidP="00343C8C">
            <w:pPr>
              <w:autoSpaceDE w:val="0"/>
              <w:autoSpaceDN w:val="0"/>
              <w:adjustRightInd w:val="0"/>
              <w:spacing w:after="0" w:line="240" w:lineRule="auto"/>
              <w:jc w:val="both"/>
              <w:rPr>
                <w:i/>
                <w:color w:val="FF0000"/>
                <w:sz w:val="18"/>
                <w:szCs w:val="20"/>
              </w:rPr>
            </w:pPr>
            <w:r w:rsidRPr="00F67B1D">
              <w:rPr>
                <w:i/>
                <w:color w:val="FF0000"/>
                <w:sz w:val="18"/>
                <w:szCs w:val="20"/>
              </w:rPr>
              <w:t>Propuesta de mejora 2:</w:t>
            </w:r>
          </w:p>
        </w:tc>
      </w:tr>
    </w:tbl>
    <w:p w:rsidR="006966FE" w:rsidRPr="0086419B" w:rsidRDefault="006966FE" w:rsidP="006966FE">
      <w:pPr>
        <w:jc w:val="both"/>
        <w:rPr>
          <w:color w:val="FF0000"/>
          <w:sz w:val="18"/>
          <w:u w:val="single"/>
          <w:lang w:eastAsia="es-ES"/>
        </w:rPr>
      </w:pPr>
    </w:p>
    <w:p w:rsidR="006966FE" w:rsidRPr="0086419B" w:rsidRDefault="006966FE" w:rsidP="006966FE">
      <w:pPr>
        <w:jc w:val="both"/>
        <w:rPr>
          <w:b/>
          <w:color w:val="FF0000"/>
          <w:sz w:val="18"/>
          <w:lang w:eastAsia="es-ES"/>
        </w:rPr>
      </w:pPr>
      <w:r w:rsidRPr="0086419B">
        <w:rPr>
          <w:color w:val="FF0000"/>
          <w:sz w:val="18"/>
          <w:u w:val="single"/>
          <w:lang w:eastAsia="es-ES"/>
        </w:rPr>
        <w:t>Nota</w:t>
      </w:r>
      <w:r w:rsidRPr="0086419B">
        <w:rPr>
          <w:color w:val="FF0000"/>
          <w:sz w:val="18"/>
          <w:lang w:eastAsia="es-ES"/>
        </w:rPr>
        <w:t xml:space="preserve">: Las siguientes recomendaciones serán referidas a las aportadas en el informe de seguimiento de la DEVA de la convocatoria 2016-17. Este documento es referido al Autoinforme de seguimiento del curso académico 2015-16 y pueden descargarlo en la siguiente página web: </w:t>
      </w:r>
      <w:hyperlink r:id="rId12" w:history="1">
        <w:r w:rsidRPr="0086419B">
          <w:rPr>
            <w:rStyle w:val="Hipervnculo"/>
            <w:sz w:val="18"/>
            <w:lang w:eastAsia="es-ES"/>
          </w:rPr>
          <w:t>http://deva.aac.es/?id=informestitulos</w:t>
        </w:r>
      </w:hyperlink>
    </w:p>
    <w:p w:rsidR="006966FE" w:rsidRPr="0086419B" w:rsidRDefault="006966FE" w:rsidP="006966FE">
      <w:pPr>
        <w:jc w:val="both"/>
        <w:rPr>
          <w:b/>
          <w:color w:val="FF0000"/>
          <w:sz w:val="18"/>
          <w:lang w:eastAsia="es-ES"/>
        </w:rPr>
      </w:pPr>
      <w:r w:rsidRPr="0086419B">
        <w:rPr>
          <w:b/>
          <w:color w:val="FF0000"/>
          <w:sz w:val="18"/>
          <w:lang w:eastAsia="es-ES"/>
        </w:rPr>
        <w:t>Sólo se informará de aquellas recomendaciones que aún no hayan sido atendidas y resueltas por DEVA y siempre que se hayan desplegado acciones concretas y ya culminadas que den por cerrada la recomendación. No se debe informar de deseos o de la planificación futura de acciones…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89"/>
        <w:gridCol w:w="3565"/>
        <w:gridCol w:w="3300"/>
        <w:gridCol w:w="2086"/>
      </w:tblGrid>
      <w:tr w:rsidR="006966FE" w:rsidRPr="0086419B" w:rsidTr="00343C8C">
        <w:trPr>
          <w:trHeight w:val="412"/>
          <w:jc w:val="center"/>
        </w:trPr>
        <w:tc>
          <w:tcPr>
            <w:tcW w:w="5000" w:type="pct"/>
            <w:gridSpan w:val="4"/>
            <w:shd w:val="clear" w:color="auto" w:fill="00607C"/>
            <w:vAlign w:val="center"/>
          </w:tcPr>
          <w:p w:rsidR="006966FE" w:rsidRPr="0086419B" w:rsidRDefault="006966FE" w:rsidP="00343C8C">
            <w:pPr>
              <w:spacing w:after="0" w:line="240" w:lineRule="auto"/>
              <w:jc w:val="both"/>
              <w:rPr>
                <w:b/>
                <w:color w:val="FFFFFF"/>
                <w:sz w:val="18"/>
              </w:rPr>
            </w:pPr>
            <w:r w:rsidRPr="0086419B">
              <w:rPr>
                <w:b/>
                <w:color w:val="FFFFFF"/>
                <w:sz w:val="18"/>
              </w:rPr>
              <w:t>Recomendaciones de los Informes de Seguimiento de la DEVA sobre el Criterio III) PROCESO DE IMPLANTACIÓN.</w:t>
            </w:r>
          </w:p>
        </w:tc>
      </w:tr>
      <w:tr w:rsidR="006966FE" w:rsidRPr="0086419B" w:rsidTr="00343C8C">
        <w:trPr>
          <w:jc w:val="center"/>
        </w:trPr>
        <w:tc>
          <w:tcPr>
            <w:tcW w:w="405"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jc w:val="center"/>
              <w:rPr>
                <w:b/>
                <w:i/>
                <w:color w:val="FFFFFF" w:themeColor="background1"/>
              </w:rPr>
            </w:pPr>
            <w:r w:rsidRPr="0086419B">
              <w:rPr>
                <w:b/>
                <w:i/>
                <w:color w:val="FFFFFF" w:themeColor="background1"/>
                <w:sz w:val="18"/>
              </w:rPr>
              <w:t>Fecha del informe</w:t>
            </w:r>
          </w:p>
        </w:tc>
        <w:tc>
          <w:tcPr>
            <w:tcW w:w="1830"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rPr>
                <w:b/>
                <w:i/>
                <w:color w:val="FFFFFF" w:themeColor="background1"/>
              </w:rPr>
            </w:pPr>
            <w:r w:rsidRPr="0086419B">
              <w:rPr>
                <w:b/>
                <w:i/>
                <w:color w:val="FFFFFF" w:themeColor="background1"/>
              </w:rPr>
              <w:t>Recomendaciones recibidas:</w:t>
            </w:r>
          </w:p>
          <w:p w:rsidR="006966FE" w:rsidRPr="0086419B" w:rsidRDefault="006966FE" w:rsidP="00343C8C">
            <w:pPr>
              <w:spacing w:after="0" w:line="240" w:lineRule="auto"/>
              <w:jc w:val="both"/>
              <w:rPr>
                <w:b/>
                <w:i/>
                <w:color w:val="FFFFFF" w:themeColor="background1"/>
              </w:rPr>
            </w:pPr>
            <w:r w:rsidRPr="0086419B">
              <w:rPr>
                <w:b/>
                <w:i/>
                <w:color w:val="FFFFFF" w:themeColor="background1"/>
                <w:sz w:val="18"/>
              </w:rPr>
              <w:t>Indique el informe de procedencia (seguimiento).</w:t>
            </w:r>
          </w:p>
        </w:tc>
        <w:tc>
          <w:tcPr>
            <w:tcW w:w="1694"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jc w:val="both"/>
              <w:rPr>
                <w:i/>
                <w:color w:val="FFFFFF" w:themeColor="background1"/>
                <w:sz w:val="18"/>
                <w:szCs w:val="20"/>
              </w:rPr>
            </w:pPr>
            <w:r w:rsidRPr="0086419B">
              <w:rPr>
                <w:b/>
                <w:i/>
                <w:color w:val="FFFFFF"/>
              </w:rPr>
              <w:t xml:space="preserve">Acciones llevadas a cabo para dar respuesta a estas recomendaciones y evidencia contrastable </w:t>
            </w:r>
            <w:r w:rsidRPr="0086419B">
              <w:rPr>
                <w:b/>
                <w:i/>
                <w:color w:val="FFFFFF"/>
                <w:sz w:val="18"/>
              </w:rPr>
              <w:t>(Deben ser acciones que den por cerrada la recomendación)</w:t>
            </w:r>
            <w:r w:rsidRPr="0086419B">
              <w:rPr>
                <w:b/>
                <w:i/>
                <w:color w:val="FFFFFF"/>
              </w:rPr>
              <w:t>:</w:t>
            </w:r>
          </w:p>
        </w:tc>
        <w:tc>
          <w:tcPr>
            <w:tcW w:w="1071"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rPr>
                <w:b/>
                <w:i/>
                <w:color w:val="FFFFFF"/>
              </w:rPr>
            </w:pPr>
            <w:r w:rsidRPr="0086419B">
              <w:rPr>
                <w:b/>
                <w:i/>
                <w:color w:val="FFFFFF"/>
              </w:rPr>
              <w:t>Impacto observado en el título de las acciones.</w:t>
            </w:r>
          </w:p>
        </w:tc>
      </w:tr>
      <w:tr w:rsidR="006966FE" w:rsidRPr="0086419B" w:rsidTr="00343C8C">
        <w:trPr>
          <w:jc w:val="center"/>
        </w:trPr>
        <w:tc>
          <w:tcPr>
            <w:tcW w:w="405" w:type="pct"/>
            <w:tcBorders>
              <w:left w:val="single" w:sz="4" w:space="0" w:color="auto"/>
              <w:right w:val="single" w:sz="4" w:space="0" w:color="auto"/>
            </w:tcBorders>
            <w:vAlign w:val="center"/>
          </w:tcPr>
          <w:p w:rsidR="006966FE" w:rsidRPr="0086419B" w:rsidRDefault="006966FE" w:rsidP="00343C8C">
            <w:pPr>
              <w:spacing w:after="0" w:line="240" w:lineRule="auto"/>
              <w:rPr>
                <w:i/>
                <w:sz w:val="18"/>
                <w:szCs w:val="18"/>
              </w:rPr>
            </w:pPr>
          </w:p>
        </w:tc>
        <w:tc>
          <w:tcPr>
            <w:tcW w:w="1830" w:type="pct"/>
            <w:tcBorders>
              <w:left w:val="single" w:sz="4" w:space="0" w:color="auto"/>
              <w:right w:val="single" w:sz="4" w:space="0" w:color="auto"/>
            </w:tcBorders>
          </w:tcPr>
          <w:p w:rsidR="006966FE" w:rsidRPr="0086419B" w:rsidRDefault="006966FE" w:rsidP="00343C8C">
            <w:pPr>
              <w:spacing w:after="0" w:line="240" w:lineRule="auto"/>
              <w:rPr>
                <w:i/>
                <w:sz w:val="18"/>
                <w:szCs w:val="18"/>
              </w:rPr>
            </w:pPr>
            <w:r w:rsidRPr="0086419B">
              <w:rPr>
                <w:i/>
                <w:sz w:val="18"/>
                <w:szCs w:val="18"/>
              </w:rPr>
              <w:t>Recomendación seguimiento 1:</w:t>
            </w:r>
          </w:p>
          <w:p w:rsidR="006966FE" w:rsidRPr="0086419B" w:rsidRDefault="006966FE" w:rsidP="00343C8C">
            <w:pPr>
              <w:spacing w:after="0" w:line="240" w:lineRule="auto"/>
              <w:rPr>
                <w:i/>
                <w:sz w:val="18"/>
                <w:szCs w:val="18"/>
              </w:rPr>
            </w:pPr>
            <w:r w:rsidRPr="0086419B">
              <w:rPr>
                <w:i/>
                <w:color w:val="FF0000"/>
                <w:sz w:val="18"/>
                <w:szCs w:val="18"/>
              </w:rPr>
              <w:t>[Copie y pegue, del informe de seguimiento, la recomendación recibida].</w:t>
            </w:r>
          </w:p>
        </w:tc>
        <w:tc>
          <w:tcPr>
            <w:tcW w:w="1694" w:type="pct"/>
            <w:tcBorders>
              <w:left w:val="single" w:sz="4" w:space="0" w:color="auto"/>
              <w:right w:val="single" w:sz="4" w:space="0" w:color="auto"/>
            </w:tcBorders>
          </w:tcPr>
          <w:p w:rsidR="006966FE" w:rsidRPr="0086419B" w:rsidRDefault="006966FE" w:rsidP="00343C8C">
            <w:pPr>
              <w:spacing w:after="0" w:line="240" w:lineRule="auto"/>
              <w:rPr>
                <w:sz w:val="18"/>
                <w:szCs w:val="18"/>
              </w:rPr>
            </w:pPr>
            <w:r w:rsidRPr="0086419B">
              <w:rPr>
                <w:b/>
                <w:sz w:val="18"/>
                <w:szCs w:val="18"/>
              </w:rPr>
              <w:t>Acción:</w:t>
            </w:r>
          </w:p>
          <w:p w:rsidR="006966FE" w:rsidRPr="0086419B" w:rsidRDefault="006966FE" w:rsidP="00343C8C">
            <w:pPr>
              <w:spacing w:after="0" w:line="240" w:lineRule="auto"/>
              <w:rPr>
                <w:sz w:val="18"/>
                <w:szCs w:val="18"/>
              </w:rPr>
            </w:pPr>
          </w:p>
          <w:p w:rsidR="006966FE" w:rsidRPr="0086419B" w:rsidRDefault="006966FE" w:rsidP="00343C8C">
            <w:pPr>
              <w:spacing w:after="0" w:line="240" w:lineRule="auto"/>
              <w:rPr>
                <w:b/>
                <w:sz w:val="18"/>
                <w:szCs w:val="18"/>
              </w:rPr>
            </w:pPr>
            <w:r w:rsidRPr="0086419B">
              <w:rPr>
                <w:b/>
                <w:sz w:val="18"/>
                <w:szCs w:val="18"/>
              </w:rPr>
              <w:t>Evidencia contrastable: (URL, documento, acta CGC, modificación a la memoria…):</w:t>
            </w:r>
          </w:p>
        </w:tc>
        <w:tc>
          <w:tcPr>
            <w:tcW w:w="1071"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r w:rsidR="006966FE" w:rsidRPr="0086419B" w:rsidTr="00343C8C">
        <w:trPr>
          <w:jc w:val="center"/>
        </w:trPr>
        <w:tc>
          <w:tcPr>
            <w:tcW w:w="405" w:type="pct"/>
            <w:tcBorders>
              <w:left w:val="single" w:sz="4" w:space="0" w:color="auto"/>
              <w:right w:val="single" w:sz="4" w:space="0" w:color="auto"/>
            </w:tcBorders>
            <w:vAlign w:val="center"/>
          </w:tcPr>
          <w:p w:rsidR="006966FE" w:rsidRPr="0086419B" w:rsidRDefault="006966FE" w:rsidP="00343C8C">
            <w:pPr>
              <w:spacing w:after="0" w:line="240" w:lineRule="auto"/>
              <w:rPr>
                <w:i/>
                <w:sz w:val="18"/>
                <w:szCs w:val="18"/>
              </w:rPr>
            </w:pPr>
          </w:p>
        </w:tc>
        <w:tc>
          <w:tcPr>
            <w:tcW w:w="1830" w:type="pct"/>
            <w:tcBorders>
              <w:left w:val="single" w:sz="4" w:space="0" w:color="auto"/>
              <w:right w:val="single" w:sz="4" w:space="0" w:color="auto"/>
            </w:tcBorders>
          </w:tcPr>
          <w:p w:rsidR="006966FE" w:rsidRPr="0086419B" w:rsidRDefault="006966FE" w:rsidP="00343C8C">
            <w:pPr>
              <w:spacing w:after="0" w:line="240" w:lineRule="auto"/>
              <w:rPr>
                <w:i/>
                <w:sz w:val="18"/>
                <w:szCs w:val="18"/>
              </w:rPr>
            </w:pPr>
            <w:r w:rsidRPr="0086419B">
              <w:rPr>
                <w:i/>
                <w:sz w:val="18"/>
                <w:szCs w:val="18"/>
              </w:rPr>
              <w:t>Recomendación seguimiento 2:</w:t>
            </w:r>
          </w:p>
          <w:p w:rsidR="006966FE" w:rsidRPr="0086419B" w:rsidRDefault="006966FE" w:rsidP="00343C8C">
            <w:pPr>
              <w:spacing w:after="0" w:line="240" w:lineRule="auto"/>
              <w:rPr>
                <w:i/>
                <w:sz w:val="18"/>
                <w:szCs w:val="18"/>
              </w:rPr>
            </w:pPr>
            <w:r w:rsidRPr="0086419B">
              <w:rPr>
                <w:i/>
                <w:color w:val="FF0000"/>
                <w:sz w:val="18"/>
                <w:szCs w:val="18"/>
              </w:rPr>
              <w:t>[Copie y pegue, del informe de seguimiento, la recomendación recibida].</w:t>
            </w:r>
          </w:p>
        </w:tc>
        <w:tc>
          <w:tcPr>
            <w:tcW w:w="1694" w:type="pct"/>
            <w:tcBorders>
              <w:left w:val="single" w:sz="4" w:space="0" w:color="auto"/>
              <w:right w:val="single" w:sz="4" w:space="0" w:color="auto"/>
            </w:tcBorders>
          </w:tcPr>
          <w:p w:rsidR="006966FE" w:rsidRPr="0086419B" w:rsidRDefault="006966FE" w:rsidP="00343C8C">
            <w:pPr>
              <w:spacing w:after="0" w:line="240" w:lineRule="auto"/>
              <w:rPr>
                <w:sz w:val="18"/>
                <w:szCs w:val="18"/>
              </w:rPr>
            </w:pPr>
            <w:r w:rsidRPr="0086419B">
              <w:rPr>
                <w:b/>
                <w:sz w:val="18"/>
                <w:szCs w:val="18"/>
              </w:rPr>
              <w:t>Acción:</w:t>
            </w:r>
          </w:p>
          <w:p w:rsidR="006966FE" w:rsidRPr="0086419B" w:rsidRDefault="006966FE" w:rsidP="00343C8C">
            <w:pPr>
              <w:spacing w:after="0" w:line="240" w:lineRule="auto"/>
              <w:rPr>
                <w:sz w:val="18"/>
                <w:szCs w:val="18"/>
              </w:rPr>
            </w:pPr>
          </w:p>
          <w:p w:rsidR="006966FE" w:rsidRPr="0086419B" w:rsidRDefault="006966FE" w:rsidP="00343C8C">
            <w:pPr>
              <w:spacing w:after="0" w:line="240" w:lineRule="auto"/>
              <w:rPr>
                <w:b/>
                <w:sz w:val="18"/>
                <w:szCs w:val="18"/>
              </w:rPr>
            </w:pPr>
            <w:r w:rsidRPr="0086419B">
              <w:rPr>
                <w:b/>
                <w:sz w:val="18"/>
                <w:szCs w:val="18"/>
              </w:rPr>
              <w:t>Evidencia contrastable: (URL, documento, acta CGC, modificación a la memoria…):</w:t>
            </w:r>
          </w:p>
        </w:tc>
        <w:tc>
          <w:tcPr>
            <w:tcW w:w="1071"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r w:rsidR="006966FE" w:rsidRPr="0086419B" w:rsidTr="00343C8C">
        <w:trPr>
          <w:jc w:val="center"/>
        </w:trPr>
        <w:tc>
          <w:tcPr>
            <w:tcW w:w="405" w:type="pct"/>
            <w:tcBorders>
              <w:left w:val="single" w:sz="4" w:space="0" w:color="auto"/>
              <w:right w:val="single" w:sz="4" w:space="0" w:color="auto"/>
            </w:tcBorders>
            <w:vAlign w:val="center"/>
          </w:tcPr>
          <w:p w:rsidR="006966FE" w:rsidRPr="0086419B" w:rsidRDefault="006966FE" w:rsidP="00343C8C">
            <w:pPr>
              <w:spacing w:after="0" w:line="240" w:lineRule="auto"/>
              <w:rPr>
                <w:b/>
                <w:sz w:val="18"/>
                <w:szCs w:val="18"/>
              </w:rPr>
            </w:pPr>
          </w:p>
        </w:tc>
        <w:tc>
          <w:tcPr>
            <w:tcW w:w="1830"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c>
          <w:tcPr>
            <w:tcW w:w="1694"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c>
          <w:tcPr>
            <w:tcW w:w="1071"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bl>
    <w:p w:rsidR="006966FE" w:rsidRPr="0086419B" w:rsidRDefault="006966FE" w:rsidP="006966FE">
      <w:pPr>
        <w:spacing w:after="0"/>
        <w:jc w:val="both"/>
        <w:rPr>
          <w:color w:val="FF0000"/>
          <w:sz w:val="18"/>
          <w:lang w:eastAsia="es-ES"/>
        </w:rPr>
      </w:pPr>
      <w:r w:rsidRPr="0086419B">
        <w:rPr>
          <w:color w:val="FF0000"/>
        </w:rPr>
        <w:t>[Se debe eliminar todo el texto en rojo una vez se complete el criterio]</w:t>
      </w:r>
    </w:p>
    <w:p w:rsidR="006966FE" w:rsidRDefault="006966FE" w:rsidP="006966FE">
      <w:pPr>
        <w:spacing w:after="0"/>
      </w:pPr>
    </w:p>
    <w:tbl>
      <w:tblPr>
        <w:tblW w:w="0" w:type="auto"/>
        <w:jc w:val="center"/>
        <w:tblBorders>
          <w:top w:val="double" w:sz="4" w:space="0" w:color="1F497D"/>
          <w:left w:val="double" w:sz="4" w:space="0" w:color="1F497D"/>
          <w:bottom w:val="double" w:sz="4" w:space="0" w:color="1F497D"/>
          <w:right w:val="double" w:sz="4" w:space="0" w:color="1F497D"/>
          <w:insideH w:val="double" w:sz="4" w:space="0" w:color="1F497D"/>
          <w:insideV w:val="double" w:sz="4" w:space="0" w:color="1F497D"/>
        </w:tblBorders>
        <w:shd w:val="clear" w:color="auto" w:fill="FFFFFF"/>
        <w:tblLook w:val="00A0" w:firstRow="1" w:lastRow="0" w:firstColumn="1" w:lastColumn="0" w:noHBand="0" w:noVBand="0"/>
      </w:tblPr>
      <w:tblGrid>
        <w:gridCol w:w="9494"/>
      </w:tblGrid>
      <w:tr w:rsidR="006966FE" w:rsidRPr="00162E39" w:rsidTr="00343C8C">
        <w:trPr>
          <w:jc w:val="center"/>
        </w:trPr>
        <w:tc>
          <w:tcPr>
            <w:tcW w:w="9494" w:type="dxa"/>
            <w:shd w:val="clear" w:color="auto" w:fill="D9D9D9"/>
          </w:tcPr>
          <w:p w:rsidR="006966FE" w:rsidRPr="00162E39" w:rsidRDefault="006966FE" w:rsidP="00343C8C">
            <w:pPr>
              <w:spacing w:after="0" w:line="240" w:lineRule="auto"/>
              <w:ind w:left="360"/>
              <w:jc w:val="both"/>
              <w:rPr>
                <w:b/>
                <w:i/>
              </w:rPr>
            </w:pPr>
            <w:r>
              <w:rPr>
                <w:b/>
                <w:i/>
              </w:rPr>
              <w:t>IV) PROFESORADO</w:t>
            </w:r>
          </w:p>
        </w:tc>
      </w:tr>
    </w:tbl>
    <w:p w:rsidR="006966FE" w:rsidRDefault="006966FE" w:rsidP="006966FE">
      <w:pPr>
        <w:spacing w:after="0"/>
        <w:rPr>
          <w:sz w:val="16"/>
        </w:rPr>
      </w:pPr>
    </w:p>
    <w:p w:rsidR="00E60526" w:rsidRDefault="00E60526" w:rsidP="006966FE">
      <w:pPr>
        <w:spacing w:after="0"/>
        <w:rPr>
          <w:sz w:val="16"/>
        </w:rPr>
      </w:pPr>
    </w:p>
    <w:tbl>
      <w:tblPr>
        <w:tblW w:w="4961" w:type="pct"/>
        <w:tblLayout w:type="fixed"/>
        <w:tblCellMar>
          <w:left w:w="70" w:type="dxa"/>
          <w:right w:w="70" w:type="dxa"/>
        </w:tblCellMar>
        <w:tblLook w:val="04A0" w:firstRow="1" w:lastRow="0" w:firstColumn="1" w:lastColumn="0" w:noHBand="0" w:noVBand="1"/>
      </w:tblPr>
      <w:tblGrid>
        <w:gridCol w:w="3046"/>
        <w:gridCol w:w="889"/>
        <w:gridCol w:w="381"/>
        <w:gridCol w:w="381"/>
        <w:gridCol w:w="380"/>
        <w:gridCol w:w="315"/>
        <w:gridCol w:w="326"/>
        <w:gridCol w:w="382"/>
        <w:gridCol w:w="382"/>
        <w:gridCol w:w="382"/>
        <w:gridCol w:w="380"/>
        <w:gridCol w:w="387"/>
        <w:gridCol w:w="382"/>
        <w:gridCol w:w="380"/>
        <w:gridCol w:w="380"/>
        <w:gridCol w:w="432"/>
        <w:gridCol w:w="384"/>
      </w:tblGrid>
      <w:tr w:rsidR="00E60526" w:rsidRPr="00E816DC" w:rsidTr="00343C8C">
        <w:trPr>
          <w:trHeight w:val="300"/>
        </w:trPr>
        <w:tc>
          <w:tcPr>
            <w:tcW w:w="1589" w:type="pct"/>
            <w:vMerge w:val="restart"/>
            <w:tcBorders>
              <w:top w:val="single" w:sz="4" w:space="0" w:color="auto"/>
              <w:left w:val="single" w:sz="4" w:space="0" w:color="auto"/>
              <w:bottom w:val="single" w:sz="4" w:space="0" w:color="000000"/>
              <w:right w:val="single" w:sz="4" w:space="0" w:color="000000"/>
            </w:tcBorders>
            <w:shd w:val="clear" w:color="000000" w:fill="00607C"/>
            <w:vAlign w:val="center"/>
            <w:hideMark/>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PRINCIPALES INDICADORES:</w:t>
            </w:r>
          </w:p>
        </w:tc>
        <w:tc>
          <w:tcPr>
            <w:tcW w:w="464" w:type="pct"/>
            <w:vMerge w:val="restart"/>
            <w:tcBorders>
              <w:top w:val="single" w:sz="4" w:space="0" w:color="auto"/>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472C77">
              <w:rPr>
                <w:b/>
                <w:bCs/>
                <w:color w:val="FFFFFF"/>
                <w:sz w:val="18"/>
                <w:szCs w:val="18"/>
                <w:lang w:eastAsia="es-ES"/>
              </w:rPr>
              <w:t>Objetivo indicador *</w:t>
            </w:r>
          </w:p>
        </w:tc>
        <w:tc>
          <w:tcPr>
            <w:tcW w:w="930" w:type="pct"/>
            <w:gridSpan w:val="5"/>
            <w:vMerge w:val="restart"/>
            <w:tcBorders>
              <w:top w:val="single" w:sz="4" w:space="0" w:color="auto"/>
              <w:left w:val="single" w:sz="4" w:space="0" w:color="auto"/>
              <w:right w:val="single" w:sz="4" w:space="0" w:color="000000"/>
            </w:tcBorders>
            <w:shd w:val="clear" w:color="000000" w:fill="00607C"/>
            <w:vAlign w:val="center"/>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TÍTULO</w:t>
            </w:r>
          </w:p>
        </w:tc>
        <w:tc>
          <w:tcPr>
            <w:tcW w:w="2017" w:type="pct"/>
            <w:gridSpan w:val="10"/>
            <w:tcBorders>
              <w:top w:val="nil"/>
              <w:left w:val="single" w:sz="4" w:space="0" w:color="000000"/>
              <w:bottom w:val="single" w:sz="4" w:space="0" w:color="auto"/>
              <w:right w:val="single" w:sz="4" w:space="0" w:color="000000"/>
            </w:tcBorders>
            <w:shd w:val="clear" w:color="000000" w:fill="00607C"/>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COMPARATIVAS CENTRO/UCA</w:t>
            </w:r>
          </w:p>
        </w:tc>
      </w:tr>
      <w:tr w:rsidR="00E60526" w:rsidRPr="00E816DC" w:rsidTr="00343C8C">
        <w:trPr>
          <w:trHeight w:val="300"/>
        </w:trPr>
        <w:tc>
          <w:tcPr>
            <w:tcW w:w="1589" w:type="pct"/>
            <w:vMerge/>
            <w:tcBorders>
              <w:top w:val="single" w:sz="4" w:space="0" w:color="auto"/>
              <w:left w:val="single" w:sz="4" w:space="0" w:color="auto"/>
              <w:bottom w:val="single" w:sz="4" w:space="0" w:color="000000"/>
              <w:right w:val="single" w:sz="4" w:space="0" w:color="000000"/>
            </w:tcBorders>
            <w:vAlign w:val="center"/>
            <w:hideMark/>
          </w:tcPr>
          <w:p w:rsidR="00E60526" w:rsidRPr="00E816DC" w:rsidRDefault="00E60526" w:rsidP="00343C8C">
            <w:pPr>
              <w:spacing w:after="0" w:line="240" w:lineRule="auto"/>
              <w:rPr>
                <w:rFonts w:cs="Calibri"/>
                <w:b/>
                <w:bCs/>
                <w:color w:val="FFFFFF"/>
                <w:sz w:val="18"/>
                <w:szCs w:val="18"/>
                <w:lang w:eastAsia="es-ES"/>
              </w:rPr>
            </w:pPr>
          </w:p>
        </w:tc>
        <w:tc>
          <w:tcPr>
            <w:tcW w:w="464" w:type="pct"/>
            <w:vMerge/>
            <w:tcBorders>
              <w:top w:val="single" w:sz="4" w:space="0" w:color="auto"/>
              <w:left w:val="single" w:sz="4" w:space="0" w:color="auto"/>
              <w:bottom w:val="single" w:sz="4" w:space="0" w:color="auto"/>
              <w:right w:val="single" w:sz="4" w:space="0" w:color="auto"/>
            </w:tcBorders>
            <w:vAlign w:val="center"/>
            <w:hideMark/>
          </w:tcPr>
          <w:p w:rsidR="00E60526" w:rsidRPr="00E816DC" w:rsidRDefault="00E60526" w:rsidP="00343C8C">
            <w:pPr>
              <w:spacing w:after="0" w:line="240" w:lineRule="auto"/>
              <w:rPr>
                <w:rFonts w:cs="Calibri"/>
                <w:b/>
                <w:bCs/>
                <w:color w:val="FFFFFF"/>
                <w:sz w:val="16"/>
                <w:szCs w:val="16"/>
                <w:lang w:eastAsia="es-ES"/>
              </w:rPr>
            </w:pPr>
          </w:p>
        </w:tc>
        <w:tc>
          <w:tcPr>
            <w:tcW w:w="930" w:type="pct"/>
            <w:gridSpan w:val="5"/>
            <w:vMerge/>
            <w:tcBorders>
              <w:left w:val="single" w:sz="4" w:space="0" w:color="auto"/>
              <w:bottom w:val="single" w:sz="4" w:space="0" w:color="000000"/>
              <w:right w:val="single" w:sz="4" w:space="0" w:color="000000"/>
            </w:tcBorders>
          </w:tcPr>
          <w:p w:rsidR="00E60526" w:rsidRPr="00E816DC" w:rsidRDefault="00E60526" w:rsidP="00343C8C">
            <w:pPr>
              <w:spacing w:after="0" w:line="240" w:lineRule="auto"/>
              <w:rPr>
                <w:rFonts w:cs="Calibri"/>
                <w:b/>
                <w:bCs/>
                <w:color w:val="FFFFFF"/>
                <w:sz w:val="18"/>
                <w:szCs w:val="18"/>
                <w:lang w:eastAsia="es-ES"/>
              </w:rPr>
            </w:pPr>
          </w:p>
        </w:tc>
        <w:tc>
          <w:tcPr>
            <w:tcW w:w="997" w:type="pct"/>
            <w:gridSpan w:val="5"/>
            <w:tcBorders>
              <w:left w:val="single" w:sz="4" w:space="0" w:color="000000"/>
              <w:bottom w:val="single" w:sz="4" w:space="0" w:color="auto"/>
              <w:right w:val="single" w:sz="4" w:space="0" w:color="000000"/>
            </w:tcBorders>
            <w:shd w:val="clear" w:color="000000" w:fill="00607C"/>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CENTRO</w:t>
            </w:r>
          </w:p>
        </w:tc>
        <w:tc>
          <w:tcPr>
            <w:tcW w:w="1020" w:type="pct"/>
            <w:gridSpan w:val="5"/>
            <w:tcBorders>
              <w:top w:val="single" w:sz="4" w:space="0" w:color="auto"/>
              <w:left w:val="nil"/>
              <w:bottom w:val="single" w:sz="4" w:space="0" w:color="auto"/>
              <w:right w:val="single" w:sz="4" w:space="0" w:color="000000"/>
            </w:tcBorders>
            <w:shd w:val="clear" w:color="000000" w:fill="00607C"/>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UNIVERSIDAD</w:t>
            </w:r>
          </w:p>
        </w:tc>
      </w:tr>
      <w:tr w:rsidR="00E60526" w:rsidRPr="00E816DC" w:rsidTr="00343C8C">
        <w:trPr>
          <w:trHeight w:val="300"/>
        </w:trPr>
        <w:tc>
          <w:tcPr>
            <w:tcW w:w="1589" w:type="pct"/>
            <w:vMerge/>
            <w:tcBorders>
              <w:top w:val="single" w:sz="4" w:space="0" w:color="auto"/>
              <w:left w:val="single" w:sz="4" w:space="0" w:color="auto"/>
              <w:bottom w:val="single" w:sz="4" w:space="0" w:color="000000"/>
              <w:right w:val="single" w:sz="4" w:space="0" w:color="000000"/>
            </w:tcBorders>
            <w:vAlign w:val="center"/>
            <w:hideMark/>
          </w:tcPr>
          <w:p w:rsidR="00E60526" w:rsidRPr="00E816DC" w:rsidRDefault="00E60526" w:rsidP="00343C8C">
            <w:pPr>
              <w:spacing w:after="0" w:line="240" w:lineRule="auto"/>
              <w:rPr>
                <w:rFonts w:cs="Calibri"/>
                <w:b/>
                <w:bCs/>
                <w:color w:val="FFFFFF"/>
                <w:sz w:val="18"/>
                <w:szCs w:val="18"/>
                <w:lang w:eastAsia="es-ES"/>
              </w:rPr>
            </w:pPr>
          </w:p>
        </w:tc>
        <w:tc>
          <w:tcPr>
            <w:tcW w:w="464" w:type="pct"/>
            <w:vMerge/>
            <w:tcBorders>
              <w:top w:val="single" w:sz="4" w:space="0" w:color="auto"/>
              <w:left w:val="single" w:sz="4" w:space="0" w:color="auto"/>
              <w:bottom w:val="single" w:sz="4" w:space="0" w:color="auto"/>
              <w:right w:val="single" w:sz="4" w:space="0" w:color="auto"/>
            </w:tcBorders>
            <w:vAlign w:val="center"/>
            <w:hideMark/>
          </w:tcPr>
          <w:p w:rsidR="00E60526" w:rsidRPr="00E816DC" w:rsidRDefault="00E60526" w:rsidP="00343C8C">
            <w:pPr>
              <w:spacing w:after="0" w:line="240" w:lineRule="auto"/>
              <w:rPr>
                <w:rFonts w:cs="Calibri"/>
                <w:b/>
                <w:bCs/>
                <w:color w:val="FFFFFF"/>
                <w:sz w:val="16"/>
                <w:szCs w:val="16"/>
                <w:lang w:eastAsia="es-ES"/>
              </w:rPr>
            </w:pPr>
          </w:p>
        </w:tc>
        <w:tc>
          <w:tcPr>
            <w:tcW w:w="199" w:type="pct"/>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rPr>
                <w:rFonts w:cs="Calibri"/>
                <w:b/>
                <w:bCs/>
                <w:color w:val="FFFFFF"/>
                <w:sz w:val="16"/>
                <w:szCs w:val="16"/>
                <w:lang w:eastAsia="es-ES"/>
              </w:rPr>
            </w:pPr>
            <w:r>
              <w:rPr>
                <w:rFonts w:cs="Calibri"/>
                <w:b/>
                <w:bCs/>
                <w:color w:val="FFFFFF"/>
                <w:sz w:val="16"/>
                <w:szCs w:val="16"/>
                <w:lang w:eastAsia="es-ES"/>
              </w:rPr>
              <w:t>13-14</w:t>
            </w:r>
          </w:p>
        </w:tc>
        <w:tc>
          <w:tcPr>
            <w:tcW w:w="199" w:type="pct"/>
            <w:tcBorders>
              <w:top w:val="nil"/>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ind w:right="-63"/>
              <w:jc w:val="center"/>
              <w:rPr>
                <w:rFonts w:cs="Calibri"/>
                <w:b/>
                <w:bCs/>
                <w:color w:val="FFFFFF"/>
                <w:sz w:val="16"/>
                <w:szCs w:val="16"/>
                <w:lang w:eastAsia="es-ES"/>
              </w:rPr>
            </w:pPr>
            <w:r w:rsidRPr="00E816DC">
              <w:rPr>
                <w:rFonts w:cs="Calibri"/>
                <w:b/>
                <w:bCs/>
                <w:color w:val="FFFFFF"/>
                <w:sz w:val="16"/>
                <w:szCs w:val="16"/>
                <w:lang w:eastAsia="es-ES"/>
              </w:rPr>
              <w:t>14-15</w:t>
            </w:r>
          </w:p>
        </w:tc>
        <w:tc>
          <w:tcPr>
            <w:tcW w:w="198" w:type="pct"/>
            <w:tcBorders>
              <w:top w:val="nil"/>
              <w:left w:val="nil"/>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ind w:right="-79"/>
              <w:jc w:val="center"/>
              <w:rPr>
                <w:rFonts w:cs="Calibri"/>
                <w:b/>
                <w:bCs/>
                <w:color w:val="FFFFFF"/>
                <w:sz w:val="16"/>
                <w:szCs w:val="16"/>
                <w:lang w:eastAsia="es-ES"/>
              </w:rPr>
            </w:pPr>
            <w:r w:rsidRPr="00E816DC">
              <w:rPr>
                <w:rFonts w:cs="Calibri"/>
                <w:b/>
                <w:bCs/>
                <w:color w:val="FFFFFF"/>
                <w:sz w:val="16"/>
                <w:szCs w:val="16"/>
                <w:lang w:eastAsia="es-ES"/>
              </w:rPr>
              <w:t>15-16</w:t>
            </w:r>
          </w:p>
        </w:tc>
        <w:tc>
          <w:tcPr>
            <w:tcW w:w="164" w:type="pct"/>
            <w:tcBorders>
              <w:top w:val="single" w:sz="4" w:space="0" w:color="auto"/>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ind w:right="-152"/>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170" w:type="pct"/>
            <w:tcBorders>
              <w:top w:val="nil"/>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c>
          <w:tcPr>
            <w:tcW w:w="199" w:type="pct"/>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jc w:val="center"/>
              <w:rPr>
                <w:rFonts w:cs="Calibri"/>
                <w:b/>
                <w:bCs/>
                <w:color w:val="FFFFFF"/>
                <w:sz w:val="16"/>
                <w:szCs w:val="16"/>
                <w:lang w:eastAsia="es-ES"/>
              </w:rPr>
            </w:pPr>
            <w:r>
              <w:rPr>
                <w:rFonts w:cs="Calibri"/>
                <w:b/>
                <w:bCs/>
                <w:color w:val="FFFFFF"/>
                <w:sz w:val="16"/>
                <w:szCs w:val="16"/>
                <w:lang w:eastAsia="es-ES"/>
              </w:rPr>
              <w:t>13-14</w:t>
            </w:r>
          </w:p>
        </w:tc>
        <w:tc>
          <w:tcPr>
            <w:tcW w:w="199" w:type="pct"/>
            <w:tcBorders>
              <w:top w:val="nil"/>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14-15</w:t>
            </w:r>
          </w:p>
        </w:tc>
        <w:tc>
          <w:tcPr>
            <w:tcW w:w="199" w:type="pct"/>
            <w:tcBorders>
              <w:top w:val="nil"/>
              <w:left w:val="nil"/>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15-16</w:t>
            </w:r>
          </w:p>
        </w:tc>
        <w:tc>
          <w:tcPr>
            <w:tcW w:w="198" w:type="pct"/>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202" w:type="pct"/>
            <w:tcBorders>
              <w:top w:val="single" w:sz="4" w:space="0" w:color="auto"/>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c>
          <w:tcPr>
            <w:tcW w:w="199" w:type="pct"/>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jc w:val="center"/>
              <w:rPr>
                <w:rFonts w:cs="Calibri"/>
                <w:b/>
                <w:bCs/>
                <w:color w:val="FFFFFF"/>
                <w:sz w:val="16"/>
                <w:szCs w:val="16"/>
                <w:lang w:eastAsia="es-ES"/>
              </w:rPr>
            </w:pPr>
            <w:r>
              <w:rPr>
                <w:rFonts w:cs="Calibri"/>
                <w:b/>
                <w:bCs/>
                <w:color w:val="FFFFFF"/>
                <w:sz w:val="16"/>
                <w:szCs w:val="16"/>
                <w:lang w:eastAsia="es-ES"/>
              </w:rPr>
              <w:t>13-14</w:t>
            </w:r>
          </w:p>
        </w:tc>
        <w:tc>
          <w:tcPr>
            <w:tcW w:w="198" w:type="pct"/>
            <w:tcBorders>
              <w:top w:val="nil"/>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14-15</w:t>
            </w:r>
          </w:p>
        </w:tc>
        <w:tc>
          <w:tcPr>
            <w:tcW w:w="198" w:type="pct"/>
            <w:tcBorders>
              <w:top w:val="nil"/>
              <w:left w:val="nil"/>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15-16</w:t>
            </w:r>
          </w:p>
        </w:tc>
        <w:tc>
          <w:tcPr>
            <w:tcW w:w="225" w:type="pct"/>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199" w:type="pct"/>
            <w:tcBorders>
              <w:top w:val="single" w:sz="4" w:space="0" w:color="auto"/>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r>
      <w:tr w:rsidR="00E60526" w:rsidRPr="00105665" w:rsidTr="00343C8C">
        <w:trPr>
          <w:trHeight w:val="300"/>
        </w:trPr>
        <w:tc>
          <w:tcPr>
            <w:tcW w:w="1589" w:type="pct"/>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333453">
              <w:rPr>
                <w:rFonts w:cs="Calibri"/>
                <w:color w:val="000000"/>
                <w:sz w:val="18"/>
                <w:szCs w:val="18"/>
                <w:lang w:eastAsia="es-ES"/>
              </w:rPr>
              <w:t>Nº Profesores que participan en el Programa</w:t>
            </w:r>
            <w:r>
              <w:rPr>
                <w:rFonts w:cs="Calibri"/>
                <w:color w:val="000000"/>
                <w:sz w:val="18"/>
                <w:szCs w:val="18"/>
                <w:lang w:eastAsia="es-ES"/>
              </w:rPr>
              <w:t>.</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89" w:type="pct"/>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333453">
              <w:rPr>
                <w:rFonts w:cs="Calibri"/>
                <w:color w:val="000000"/>
                <w:sz w:val="18"/>
                <w:szCs w:val="18"/>
                <w:lang w:eastAsia="es-ES"/>
              </w:rPr>
              <w:t>Nº Profesores que participan en el Programa de la Universidad</w:t>
            </w:r>
            <w:r>
              <w:rPr>
                <w:rFonts w:cs="Calibri"/>
                <w:color w:val="000000"/>
                <w:sz w:val="18"/>
                <w:szCs w:val="18"/>
                <w:lang w:eastAsia="es-ES"/>
              </w:rPr>
              <w:t>.</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89" w:type="pct"/>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333453">
              <w:rPr>
                <w:rFonts w:cs="Calibri"/>
                <w:color w:val="000000"/>
                <w:sz w:val="18"/>
                <w:szCs w:val="18"/>
                <w:lang w:eastAsia="es-ES"/>
              </w:rPr>
              <w:t>Nº Profesores tutores /directores</w:t>
            </w:r>
            <w:r>
              <w:rPr>
                <w:rFonts w:cs="Calibri"/>
                <w:color w:val="000000"/>
                <w:sz w:val="18"/>
                <w:szCs w:val="18"/>
                <w:lang w:eastAsia="es-ES"/>
              </w:rPr>
              <w:t>.</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89" w:type="pct"/>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333453">
              <w:rPr>
                <w:rFonts w:cs="Calibri"/>
                <w:color w:val="000000"/>
                <w:sz w:val="18"/>
                <w:szCs w:val="18"/>
                <w:lang w:eastAsia="es-ES"/>
              </w:rPr>
              <w:t>Experiencia investigadora del profesorado UCA implicado en el PD: Total Sexenios</w:t>
            </w:r>
            <w:r>
              <w:rPr>
                <w:rFonts w:cs="Calibri"/>
                <w:color w:val="000000"/>
                <w:sz w:val="18"/>
                <w:szCs w:val="18"/>
                <w:lang w:eastAsia="es-ES"/>
              </w:rPr>
              <w:t>.</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89" w:type="pct"/>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333453">
              <w:rPr>
                <w:rFonts w:cs="Calibri"/>
                <w:color w:val="000000"/>
                <w:sz w:val="18"/>
                <w:szCs w:val="18"/>
                <w:lang w:eastAsia="es-ES"/>
              </w:rPr>
              <w:t xml:space="preserve">Experiencia investigadora del profesorado UCA implicado en el </w:t>
            </w:r>
            <w:r w:rsidRPr="00333453">
              <w:rPr>
                <w:rFonts w:cs="Calibri"/>
                <w:color w:val="000000"/>
                <w:sz w:val="18"/>
                <w:szCs w:val="18"/>
                <w:lang w:eastAsia="es-ES"/>
              </w:rPr>
              <w:lastRenderedPageBreak/>
              <w:t>programa de doctorado: Total Sexenios vivos.</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lastRenderedPageBreak/>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89" w:type="pct"/>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cstheme="minorHAnsi"/>
                <w:color w:val="000000"/>
                <w:sz w:val="18"/>
                <w:szCs w:val="18"/>
                <w:lang w:eastAsia="es-ES"/>
              </w:rPr>
            </w:pPr>
            <w:r w:rsidRPr="00333453">
              <w:rPr>
                <w:rFonts w:cs="Calibri"/>
                <w:color w:val="000000"/>
                <w:sz w:val="18"/>
                <w:szCs w:val="18"/>
                <w:lang w:eastAsia="es-ES"/>
              </w:rPr>
              <w:lastRenderedPageBreak/>
              <w:t>Experiencia investigadora del profesorado implicado UCA en el PD: Total Sexenios Potenciales.</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89" w:type="pct"/>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cstheme="minorHAnsi"/>
                <w:color w:val="000000"/>
                <w:sz w:val="18"/>
                <w:szCs w:val="18"/>
                <w:lang w:eastAsia="es-ES"/>
              </w:rPr>
            </w:pPr>
            <w:r w:rsidRPr="00333453">
              <w:rPr>
                <w:rFonts w:cs="Calibri"/>
                <w:color w:val="000000"/>
                <w:sz w:val="18"/>
                <w:szCs w:val="18"/>
                <w:lang w:eastAsia="es-ES"/>
              </w:rPr>
              <w:t>Número de proyectos de investigación competitivos vivos.</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89" w:type="pct"/>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cstheme="minorHAnsi"/>
                <w:color w:val="000000"/>
                <w:sz w:val="18"/>
                <w:szCs w:val="18"/>
                <w:lang w:eastAsia="es-ES"/>
              </w:rPr>
            </w:pPr>
            <w:r w:rsidRPr="00333453">
              <w:rPr>
                <w:rFonts w:cs="Calibri"/>
                <w:color w:val="000000"/>
                <w:sz w:val="18"/>
                <w:szCs w:val="18"/>
                <w:lang w:eastAsia="es-ES"/>
              </w:rPr>
              <w:t>Número de patentes cuya autoría pertenece a los profesores.</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89" w:type="pct"/>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cstheme="minorHAnsi"/>
                <w:color w:val="000000"/>
                <w:sz w:val="18"/>
                <w:szCs w:val="18"/>
                <w:lang w:eastAsia="es-ES"/>
              </w:rPr>
            </w:pPr>
            <w:r w:rsidRPr="00333453">
              <w:rPr>
                <w:rFonts w:cs="Calibri"/>
                <w:color w:val="000000"/>
                <w:sz w:val="18"/>
                <w:szCs w:val="18"/>
                <w:lang w:eastAsia="es-ES"/>
              </w:rPr>
              <w:t>Porcentaje de participación de investigadores en proyectos de investigación activos en convocatorias públicas.</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89" w:type="pct"/>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cstheme="minorHAnsi"/>
                <w:color w:val="000000"/>
                <w:sz w:val="18"/>
                <w:szCs w:val="18"/>
                <w:lang w:eastAsia="es-ES"/>
              </w:rPr>
            </w:pPr>
            <w:r w:rsidRPr="00333453">
              <w:rPr>
                <w:rFonts w:cs="Calibri"/>
                <w:color w:val="000000"/>
                <w:sz w:val="18"/>
                <w:szCs w:val="18"/>
                <w:lang w:eastAsia="es-ES"/>
              </w:rPr>
              <w:t>Participación de investigadores en acciones formativas (gestión docente e investigadora y la investigación).</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89" w:type="pct"/>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cstheme="minorHAnsi"/>
                <w:sz w:val="18"/>
                <w:szCs w:val="18"/>
                <w:lang w:eastAsia="es-ES"/>
              </w:rPr>
            </w:pPr>
            <w:r w:rsidRPr="00333453">
              <w:rPr>
                <w:rFonts w:cs="Calibri"/>
                <w:color w:val="000000"/>
                <w:sz w:val="18"/>
                <w:szCs w:val="18"/>
                <w:lang w:eastAsia="es-ES"/>
              </w:rPr>
              <w:t>Tasa de participación de investigadores vinculados a las líneas de investigación en programas de movilidad.</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89" w:type="pct"/>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cstheme="minorHAnsi"/>
                <w:color w:val="000000"/>
                <w:sz w:val="18"/>
                <w:szCs w:val="18"/>
                <w:lang w:eastAsia="es-ES"/>
              </w:rPr>
            </w:pPr>
            <w:r w:rsidRPr="00333453">
              <w:rPr>
                <w:rFonts w:cs="Calibri"/>
                <w:color w:val="000000"/>
                <w:sz w:val="18"/>
                <w:szCs w:val="18"/>
                <w:lang w:eastAsia="es-ES"/>
              </w:rPr>
              <w:t>Porcentaje de tesis con cotutela internacional.</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89" w:type="pct"/>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cstheme="minorHAnsi"/>
                <w:color w:val="000000"/>
                <w:sz w:val="18"/>
                <w:szCs w:val="18"/>
                <w:lang w:eastAsia="es-ES"/>
              </w:rPr>
            </w:pPr>
            <w:r w:rsidRPr="00333453">
              <w:rPr>
                <w:rFonts w:cs="Calibri"/>
                <w:color w:val="000000"/>
                <w:sz w:val="18"/>
                <w:szCs w:val="18"/>
                <w:lang w:eastAsia="es-ES"/>
              </w:rPr>
              <w:t>Número de directores de tesis defendidas.</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89" w:type="pct"/>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cstheme="minorHAnsi"/>
                <w:color w:val="000000"/>
                <w:sz w:val="18"/>
                <w:szCs w:val="18"/>
                <w:lang w:eastAsia="es-ES"/>
              </w:rPr>
            </w:pPr>
            <w:r w:rsidRPr="00333453">
              <w:rPr>
                <w:rFonts w:cs="Calibri"/>
                <w:color w:val="000000"/>
                <w:sz w:val="18"/>
                <w:szCs w:val="18"/>
                <w:lang w:eastAsia="es-ES"/>
              </w:rPr>
              <w:t>Satisfacción global del doctorando con la tutela de tesis.</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bl>
    <w:p w:rsidR="00E60526" w:rsidRPr="0096241D" w:rsidRDefault="00E60526" w:rsidP="00E60526">
      <w:pPr>
        <w:spacing w:after="0"/>
        <w:rPr>
          <w:color w:val="FF0000"/>
          <w:sz w:val="16"/>
        </w:rPr>
      </w:pPr>
      <w:r w:rsidRPr="0096241D">
        <w:rPr>
          <w:color w:val="FF0000"/>
          <w:sz w:val="16"/>
        </w:rPr>
        <w:t>* Se debe establecer un objetivo de los indicadores claves a cumplir a los 5 años del inicio de la implantación del PD.</w:t>
      </w:r>
    </w:p>
    <w:p w:rsidR="00E60526" w:rsidRPr="00DE2CB3" w:rsidRDefault="00E60526" w:rsidP="006966FE">
      <w:pPr>
        <w:spacing w:after="0"/>
        <w:rPr>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4"/>
      </w:tblGrid>
      <w:tr w:rsidR="006966FE" w:rsidRPr="00830C89" w:rsidTr="00343C8C">
        <w:trPr>
          <w:jc w:val="center"/>
        </w:trPr>
        <w:tc>
          <w:tcPr>
            <w:tcW w:w="9514" w:type="dxa"/>
            <w:shd w:val="clear" w:color="auto" w:fill="00607C"/>
          </w:tcPr>
          <w:p w:rsidR="006966FE" w:rsidRPr="00CA36E4" w:rsidRDefault="006966FE" w:rsidP="00343C8C">
            <w:pPr>
              <w:spacing w:after="0" w:line="240" w:lineRule="auto"/>
              <w:rPr>
                <w:color w:val="FFFFFF"/>
              </w:rPr>
            </w:pPr>
            <w:r w:rsidRPr="00CA36E4">
              <w:rPr>
                <w:b/>
                <w:i/>
                <w:color w:val="FFFFFF"/>
              </w:rPr>
              <w:t>Análisis y Valoración:</w:t>
            </w:r>
          </w:p>
        </w:tc>
      </w:tr>
    </w:tbl>
    <w:p w:rsidR="006966FE" w:rsidRPr="00F415ED" w:rsidRDefault="006966FE" w:rsidP="006966FE">
      <w:pPr>
        <w:pStyle w:val="Default"/>
        <w:jc w:val="both"/>
        <w:rPr>
          <w:rFonts w:asciiTheme="minorHAnsi" w:hAnsiTheme="minorHAnsi"/>
          <w:i/>
          <w:color w:val="FF0000"/>
          <w:sz w:val="18"/>
          <w:szCs w:val="18"/>
        </w:rPr>
      </w:pPr>
      <w:r w:rsidRPr="00F415ED">
        <w:rPr>
          <w:rFonts w:asciiTheme="minorHAnsi" w:hAnsiTheme="minorHAnsi"/>
          <w:i/>
          <w:color w:val="FF0000"/>
          <w:sz w:val="18"/>
          <w:szCs w:val="18"/>
        </w:rPr>
        <w:t>Siguiendo la Guía para el Seguimiento de los Programas de Doctorado de la DEVA (</w:t>
      </w:r>
      <w:r w:rsidRPr="00962318">
        <w:rPr>
          <w:rFonts w:asciiTheme="minorHAnsi" w:hAnsiTheme="minorHAnsi"/>
          <w:i/>
          <w:color w:val="FF0000"/>
          <w:sz w:val="18"/>
          <w:szCs w:val="18"/>
        </w:rPr>
        <w:t>V02-22/06/2017)</w:t>
      </w:r>
      <w:r w:rsidRPr="00F415ED">
        <w:rPr>
          <w:rFonts w:asciiTheme="minorHAnsi" w:hAnsiTheme="minorHAnsi"/>
          <w:i/>
          <w:color w:val="FF0000"/>
          <w:sz w:val="18"/>
          <w:szCs w:val="18"/>
        </w:rPr>
        <w:t>, en este apartado se debe valorar los siguientes aspectos:</w:t>
      </w:r>
    </w:p>
    <w:p w:rsidR="006966FE" w:rsidRPr="00962318" w:rsidRDefault="006966FE" w:rsidP="006966FE">
      <w:pPr>
        <w:autoSpaceDE w:val="0"/>
        <w:autoSpaceDN w:val="0"/>
        <w:adjustRightInd w:val="0"/>
        <w:spacing w:after="0" w:line="240" w:lineRule="auto"/>
        <w:ind w:left="708"/>
        <w:jc w:val="both"/>
        <w:rPr>
          <w:i/>
          <w:color w:val="FF0000"/>
          <w:sz w:val="18"/>
          <w:szCs w:val="18"/>
        </w:rPr>
      </w:pPr>
      <w:r>
        <w:rPr>
          <w:i/>
          <w:color w:val="FF0000"/>
          <w:sz w:val="18"/>
          <w:szCs w:val="18"/>
        </w:rPr>
        <w:t xml:space="preserve">- </w:t>
      </w:r>
      <w:r w:rsidRPr="00962318">
        <w:rPr>
          <w:i/>
          <w:color w:val="FF0000"/>
          <w:sz w:val="18"/>
          <w:szCs w:val="18"/>
        </w:rPr>
        <w:t>El programa debe informar sobre el mantenimiento o cambio en las condiciones iniciales de la</w:t>
      </w:r>
      <w:r>
        <w:rPr>
          <w:i/>
          <w:color w:val="FF0000"/>
          <w:sz w:val="18"/>
          <w:szCs w:val="18"/>
        </w:rPr>
        <w:t xml:space="preserve"> </w:t>
      </w:r>
      <w:r w:rsidRPr="00962318">
        <w:rPr>
          <w:i/>
          <w:color w:val="FF0000"/>
          <w:sz w:val="18"/>
          <w:szCs w:val="18"/>
        </w:rPr>
        <w:t>memoria de verificación. En caso de disminución o incremento del personal académico, el programa</w:t>
      </w:r>
      <w:r>
        <w:rPr>
          <w:i/>
          <w:color w:val="FF0000"/>
          <w:sz w:val="18"/>
          <w:szCs w:val="18"/>
        </w:rPr>
        <w:t xml:space="preserve"> </w:t>
      </w:r>
      <w:r w:rsidRPr="00962318">
        <w:rPr>
          <w:i/>
          <w:color w:val="FF0000"/>
          <w:sz w:val="18"/>
          <w:szCs w:val="18"/>
        </w:rPr>
        <w:t>deberá presentar la información actualizada sobre el profesorado (número, categoría, dedicación</w:t>
      </w:r>
      <w:r>
        <w:rPr>
          <w:i/>
          <w:color w:val="FF0000"/>
          <w:sz w:val="18"/>
          <w:szCs w:val="18"/>
        </w:rPr>
        <w:t xml:space="preserve"> </w:t>
      </w:r>
      <w:r w:rsidRPr="00962318">
        <w:rPr>
          <w:i/>
          <w:color w:val="FF0000"/>
          <w:sz w:val="18"/>
          <w:szCs w:val="18"/>
        </w:rPr>
        <w:t>docente, dirección de tesis doctorales, publicaciones científicas) y su experiencia docente e</w:t>
      </w:r>
      <w:r>
        <w:rPr>
          <w:i/>
          <w:color w:val="FF0000"/>
          <w:sz w:val="18"/>
          <w:szCs w:val="18"/>
        </w:rPr>
        <w:t xml:space="preserve"> </w:t>
      </w:r>
      <w:r w:rsidRPr="00962318">
        <w:rPr>
          <w:i/>
          <w:color w:val="FF0000"/>
          <w:sz w:val="18"/>
          <w:szCs w:val="18"/>
        </w:rPr>
        <w:t>investigadora y justificar si se adecua a los objetivos del programa.</w:t>
      </w:r>
    </w:p>
    <w:p w:rsidR="006966FE" w:rsidRDefault="006966FE" w:rsidP="006966FE">
      <w:pPr>
        <w:autoSpaceDE w:val="0"/>
        <w:autoSpaceDN w:val="0"/>
        <w:adjustRightInd w:val="0"/>
        <w:spacing w:after="0" w:line="240" w:lineRule="auto"/>
        <w:jc w:val="both"/>
        <w:rPr>
          <w:i/>
          <w:color w:val="FF0000"/>
          <w:sz w:val="18"/>
          <w:szCs w:val="18"/>
        </w:rPr>
      </w:pPr>
      <w:r w:rsidRPr="00962318">
        <w:rPr>
          <w:i/>
          <w:color w:val="FF0000"/>
          <w:sz w:val="18"/>
          <w:szCs w:val="18"/>
        </w:rPr>
        <w:t xml:space="preserve">Se </w:t>
      </w:r>
      <w:r w:rsidRPr="00962318">
        <w:rPr>
          <w:i/>
          <w:color w:val="FF0000"/>
          <w:sz w:val="18"/>
          <w:szCs w:val="18"/>
          <w:u w:val="single"/>
        </w:rPr>
        <w:t>deben incluir los enlaces con las evidencias</w:t>
      </w:r>
      <w:r w:rsidRPr="00962318">
        <w:rPr>
          <w:i/>
          <w:color w:val="FF0000"/>
          <w:sz w:val="18"/>
          <w:szCs w:val="18"/>
        </w:rPr>
        <w:t xml:space="preserve"> que apoyen el análisis de este apartado.</w:t>
      </w:r>
    </w:p>
    <w:p w:rsidR="006966FE" w:rsidRPr="00F415ED" w:rsidRDefault="006966FE" w:rsidP="006966FE">
      <w:pPr>
        <w:autoSpaceDE w:val="0"/>
        <w:autoSpaceDN w:val="0"/>
        <w:adjustRightInd w:val="0"/>
        <w:spacing w:after="0" w:line="240" w:lineRule="auto"/>
        <w:jc w:val="both"/>
        <w:rPr>
          <w:i/>
          <w:color w:val="FF0000"/>
          <w:sz w:val="18"/>
          <w:szCs w:val="18"/>
        </w:rPr>
      </w:pPr>
    </w:p>
    <w:p w:rsidR="006966FE" w:rsidRDefault="006966FE" w:rsidP="006966FE">
      <w:pPr>
        <w:autoSpaceDE w:val="0"/>
        <w:autoSpaceDN w:val="0"/>
        <w:adjustRightInd w:val="0"/>
        <w:spacing w:after="0" w:line="240" w:lineRule="auto"/>
        <w:jc w:val="both"/>
        <w:rPr>
          <w:i/>
          <w:color w:val="FF0000"/>
          <w:sz w:val="18"/>
          <w:szCs w:val="18"/>
        </w:rPr>
      </w:pPr>
      <w:r w:rsidRPr="00F415ED">
        <w:rPr>
          <w:i/>
          <w:color w:val="FF0000"/>
          <w:sz w:val="18"/>
          <w:szCs w:val="18"/>
        </w:rPr>
        <w:t>[Valore brevemente aspectos clave de los resultados obtenidos, de su análisis, de una relación causa-efecto con las acciones de mejora planteadas previamente y objetivos para la mejora de la calidad del profesorado.]</w:t>
      </w:r>
    </w:p>
    <w:p w:rsidR="006966FE" w:rsidRDefault="006966FE" w:rsidP="006966FE">
      <w:pPr>
        <w:autoSpaceDE w:val="0"/>
        <w:autoSpaceDN w:val="0"/>
        <w:adjustRightInd w:val="0"/>
        <w:spacing w:after="0" w:line="240" w:lineRule="auto"/>
        <w:jc w:val="both"/>
        <w:rPr>
          <w:i/>
          <w:color w:val="FF0000"/>
          <w:sz w:val="18"/>
          <w:szCs w:val="18"/>
        </w:rPr>
      </w:pPr>
    </w:p>
    <w:p w:rsidR="006966FE" w:rsidRPr="00F415ED" w:rsidRDefault="006966FE" w:rsidP="006966FE">
      <w:pPr>
        <w:autoSpaceDE w:val="0"/>
        <w:autoSpaceDN w:val="0"/>
        <w:adjustRightInd w:val="0"/>
        <w:spacing w:after="0" w:line="240" w:lineRule="auto"/>
        <w:jc w:val="both"/>
        <w:rPr>
          <w:i/>
          <w:color w:val="FF0000"/>
          <w:sz w:val="18"/>
          <w:szCs w:val="18"/>
        </w:rPr>
      </w:pPr>
      <w:r>
        <w:rPr>
          <w:i/>
          <w:color w:val="FF0000"/>
          <w:sz w:val="18"/>
          <w:szCs w:val="18"/>
        </w:rPr>
        <w:t>En su caso, se debe informar de la participación en redes nacionales e Internacionales de investigación y movilidad por parte de los investigadores adscritos al programa de doctorado.</w:t>
      </w:r>
    </w:p>
    <w:p w:rsidR="006966FE" w:rsidRPr="00F415ED" w:rsidRDefault="006966FE" w:rsidP="006966FE">
      <w:pPr>
        <w:autoSpaceDE w:val="0"/>
        <w:autoSpaceDN w:val="0"/>
        <w:adjustRightInd w:val="0"/>
        <w:spacing w:after="0" w:line="240" w:lineRule="auto"/>
        <w:jc w:val="both"/>
        <w:rPr>
          <w:i/>
          <w:color w:val="FF0000"/>
          <w:sz w:val="18"/>
          <w:szCs w:val="18"/>
        </w:rPr>
      </w:pPr>
    </w:p>
    <w:p w:rsidR="006966FE" w:rsidRPr="00F415ED" w:rsidRDefault="006966FE" w:rsidP="006966FE">
      <w:pPr>
        <w:spacing w:after="0" w:line="240" w:lineRule="auto"/>
        <w:jc w:val="both"/>
        <w:rPr>
          <w:color w:val="FF0000"/>
          <w:sz w:val="18"/>
          <w:szCs w:val="18"/>
        </w:rPr>
      </w:pPr>
      <w:r w:rsidRPr="00F415ED">
        <w:rPr>
          <w:i/>
          <w:color w:val="FF0000"/>
          <w:sz w:val="18"/>
          <w:szCs w:val="18"/>
          <w:u w:val="single"/>
        </w:rPr>
        <w:t>Nota</w:t>
      </w:r>
      <w:r w:rsidRPr="00F415ED">
        <w:rPr>
          <w:i/>
          <w:color w:val="FF0000"/>
          <w:sz w:val="18"/>
          <w:szCs w:val="18"/>
        </w:rPr>
        <w:t xml:space="preserve">: En el análisis y valoración debe considerarse la participación del profesorado en acciones formativas y proyectos de innovación docente de impacto para el título, así como </w:t>
      </w:r>
      <w:r w:rsidRPr="00F415ED">
        <w:rPr>
          <w:i/>
          <w:color w:val="FF0000"/>
          <w:sz w:val="18"/>
          <w:szCs w:val="18"/>
          <w:u w:val="single"/>
        </w:rPr>
        <w:t>todos</w:t>
      </w:r>
      <w:r w:rsidRPr="00F415ED">
        <w:rPr>
          <w:i/>
          <w:color w:val="FF0000"/>
          <w:sz w:val="18"/>
          <w:szCs w:val="18"/>
        </w:rPr>
        <w:t xml:space="preserve"> los resultados desprendidos en relación a la satisfacción global </w:t>
      </w:r>
      <w:r>
        <w:rPr>
          <w:i/>
          <w:color w:val="FF0000"/>
          <w:sz w:val="18"/>
          <w:szCs w:val="18"/>
        </w:rPr>
        <w:t xml:space="preserve">del alumnado y profesorado </w:t>
      </w:r>
      <w:r w:rsidRPr="00F415ED">
        <w:rPr>
          <w:i/>
          <w:color w:val="FF0000"/>
          <w:sz w:val="18"/>
          <w:szCs w:val="18"/>
        </w:rPr>
        <w:t xml:space="preserve">con la </w:t>
      </w:r>
      <w:r>
        <w:rPr>
          <w:i/>
          <w:color w:val="FF0000"/>
          <w:sz w:val="18"/>
          <w:szCs w:val="18"/>
        </w:rPr>
        <w:t>coordinación y tutorías</w:t>
      </w:r>
      <w:r w:rsidRPr="00F415ED">
        <w:rPr>
          <w:i/>
          <w:color w:val="FF0000"/>
          <w:sz w:val="18"/>
          <w:szCs w:val="18"/>
        </w:rPr>
        <w:t xml:space="preserve"> según sea el caso.</w:t>
      </w:r>
    </w:p>
    <w:p w:rsidR="006966FE" w:rsidRDefault="006966FE" w:rsidP="006966FE">
      <w:pPr>
        <w:spacing w:before="60" w:after="60"/>
        <w:jc w:val="both"/>
      </w:pPr>
    </w:p>
    <w:p w:rsidR="006966FE" w:rsidRDefault="006966FE" w:rsidP="006966FE">
      <w:pPr>
        <w:spacing w:before="60" w:after="6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0"/>
      </w:tblGrid>
      <w:tr w:rsidR="006966FE" w:rsidRPr="00830C89" w:rsidTr="00343C8C">
        <w:trPr>
          <w:jc w:val="center"/>
        </w:trPr>
        <w:tc>
          <w:tcPr>
            <w:tcW w:w="5000" w:type="pct"/>
            <w:shd w:val="clear" w:color="auto" w:fill="00607C"/>
          </w:tcPr>
          <w:p w:rsidR="006966FE" w:rsidRPr="00CA36E4" w:rsidRDefault="006966FE" w:rsidP="00343C8C">
            <w:pPr>
              <w:spacing w:after="0" w:line="240" w:lineRule="auto"/>
              <w:jc w:val="both"/>
              <w:rPr>
                <w:b/>
                <w:i/>
                <w:color w:val="FFFFFF"/>
              </w:rPr>
            </w:pPr>
            <w:r w:rsidRPr="00CA36E4">
              <w:rPr>
                <w:b/>
                <w:i/>
                <w:color w:val="FFFFFF"/>
              </w:rPr>
              <w:t>Puntos Fuertes</w:t>
            </w:r>
            <w:r>
              <w:rPr>
                <w:b/>
                <w:i/>
                <w:color w:val="FFFFFF"/>
              </w:rPr>
              <w:t xml:space="preserve"> y logros</w:t>
            </w:r>
            <w:r w:rsidRPr="00CA36E4">
              <w:rPr>
                <w:b/>
                <w:i/>
                <w:color w:val="FFFFFF"/>
              </w:rPr>
              <w:t>:</w:t>
            </w:r>
          </w:p>
        </w:tc>
      </w:tr>
      <w:tr w:rsidR="006966FE" w:rsidRPr="00830C89" w:rsidTr="00343C8C">
        <w:trPr>
          <w:jc w:val="center"/>
        </w:trPr>
        <w:tc>
          <w:tcPr>
            <w:tcW w:w="5000" w:type="pct"/>
            <w:tcBorders>
              <w:bottom w:val="single" w:sz="4" w:space="0" w:color="auto"/>
            </w:tcBorders>
          </w:tcPr>
          <w:p w:rsidR="006966FE" w:rsidRPr="00497207" w:rsidRDefault="006966FE" w:rsidP="00343C8C">
            <w:pPr>
              <w:spacing w:after="0" w:line="240" w:lineRule="auto"/>
              <w:jc w:val="both"/>
              <w:rPr>
                <w:i/>
                <w:color w:val="FF0000"/>
                <w:sz w:val="18"/>
                <w:szCs w:val="20"/>
              </w:rPr>
            </w:pPr>
          </w:p>
          <w:p w:rsidR="006966FE" w:rsidRPr="00497207" w:rsidRDefault="006966FE" w:rsidP="00343C8C">
            <w:pPr>
              <w:spacing w:after="0" w:line="240" w:lineRule="auto"/>
              <w:jc w:val="both"/>
              <w:rPr>
                <w:i/>
                <w:color w:val="FF0000"/>
                <w:sz w:val="18"/>
                <w:szCs w:val="20"/>
              </w:rPr>
            </w:pPr>
            <w:r w:rsidRPr="00497207">
              <w:rPr>
                <w:i/>
                <w:color w:val="FF0000"/>
                <w:sz w:val="18"/>
                <w:szCs w:val="20"/>
              </w:rPr>
              <w:t>[Relacione aspectos de gran relevancia actualmente en funcionamiento y/o en las puntuaciones obtenidas en relación a garantizar la calidad del personal docente e investigador.]</w:t>
            </w:r>
          </w:p>
          <w:p w:rsidR="006966FE" w:rsidRPr="00220A4F" w:rsidRDefault="006966FE" w:rsidP="00343C8C">
            <w:pPr>
              <w:spacing w:after="0" w:line="240" w:lineRule="auto"/>
              <w:jc w:val="both"/>
              <w:rPr>
                <w:sz w:val="18"/>
              </w:rPr>
            </w:pPr>
          </w:p>
        </w:tc>
      </w:tr>
    </w:tbl>
    <w:p w:rsidR="006966FE" w:rsidRPr="001D5C72" w:rsidRDefault="006966FE" w:rsidP="006966FE">
      <w:pPr>
        <w:spacing w:after="0"/>
        <w:rPr>
          <w:sz w:val="18"/>
        </w:rPr>
      </w:pPr>
    </w:p>
    <w:p w:rsidR="006966FE" w:rsidRPr="001D5C72" w:rsidRDefault="006966FE" w:rsidP="006966FE">
      <w:pPr>
        <w:spacing w:after="0"/>
        <w:rPr>
          <w:sz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15868" w:themeFill="accent5" w:themeFillShade="80"/>
        <w:tblLayout w:type="fixed"/>
        <w:tblLook w:val="00A0" w:firstRow="1" w:lastRow="0" w:firstColumn="1" w:lastColumn="0" w:noHBand="0" w:noVBand="0"/>
      </w:tblPr>
      <w:tblGrid>
        <w:gridCol w:w="1317"/>
        <w:gridCol w:w="3960"/>
        <w:gridCol w:w="4463"/>
      </w:tblGrid>
      <w:tr w:rsidR="006966FE" w:rsidRPr="002C7310" w:rsidTr="00343C8C">
        <w:trPr>
          <w:jc w:val="center"/>
        </w:trPr>
        <w:tc>
          <w:tcPr>
            <w:tcW w:w="676" w:type="pct"/>
            <w:shd w:val="clear" w:color="auto" w:fill="00607C"/>
            <w:vAlign w:val="center"/>
          </w:tcPr>
          <w:p w:rsidR="006966FE" w:rsidRPr="002C7310" w:rsidRDefault="006966FE" w:rsidP="00343C8C">
            <w:pPr>
              <w:spacing w:after="0" w:line="240" w:lineRule="auto"/>
              <w:jc w:val="center"/>
              <w:rPr>
                <w:rFonts w:asciiTheme="minorHAnsi" w:hAnsiTheme="minorHAnsi"/>
                <w:b/>
                <w:i/>
                <w:color w:val="FFFFFF"/>
              </w:rPr>
            </w:pPr>
            <w:r w:rsidRPr="002C7310">
              <w:rPr>
                <w:rFonts w:asciiTheme="minorHAnsi" w:hAnsiTheme="minorHAnsi"/>
                <w:b/>
                <w:i/>
                <w:color w:val="FFFFFF"/>
              </w:rPr>
              <w:t>Autoinforme del curso:</w:t>
            </w:r>
          </w:p>
        </w:tc>
        <w:tc>
          <w:tcPr>
            <w:tcW w:w="2033" w:type="pct"/>
            <w:shd w:val="clear" w:color="auto" w:fill="00607C"/>
            <w:vAlign w:val="center"/>
          </w:tcPr>
          <w:p w:rsidR="006966FE" w:rsidRPr="002C7310" w:rsidRDefault="006966FE" w:rsidP="00343C8C">
            <w:pPr>
              <w:spacing w:after="0" w:line="240" w:lineRule="auto"/>
              <w:jc w:val="center"/>
              <w:rPr>
                <w:rFonts w:asciiTheme="minorHAnsi" w:hAnsiTheme="minorHAnsi"/>
                <w:b/>
                <w:i/>
                <w:color w:val="FFFFFF"/>
              </w:rPr>
            </w:pPr>
            <w:r w:rsidRPr="002C7310">
              <w:rPr>
                <w:rFonts w:asciiTheme="minorHAnsi" w:hAnsiTheme="minorHAnsi"/>
                <w:b/>
                <w:i/>
                <w:color w:val="FFFFFF"/>
              </w:rPr>
              <w:t>Puntos débiles</w:t>
            </w:r>
          </w:p>
        </w:tc>
        <w:tc>
          <w:tcPr>
            <w:tcW w:w="2291" w:type="pct"/>
            <w:shd w:val="clear" w:color="auto" w:fill="00607C"/>
            <w:vAlign w:val="center"/>
          </w:tcPr>
          <w:p w:rsidR="006966FE" w:rsidRPr="002C7310" w:rsidRDefault="006966FE" w:rsidP="00343C8C">
            <w:pPr>
              <w:spacing w:after="0" w:line="240" w:lineRule="auto"/>
              <w:jc w:val="center"/>
              <w:rPr>
                <w:rFonts w:asciiTheme="minorHAnsi" w:hAnsiTheme="minorHAnsi"/>
                <w:color w:val="FFFFFF"/>
              </w:rPr>
            </w:pPr>
            <w:r w:rsidRPr="002C7310">
              <w:rPr>
                <w:rFonts w:asciiTheme="minorHAnsi" w:hAnsiTheme="minorHAnsi"/>
                <w:b/>
                <w:i/>
                <w:color w:val="FFFFFF"/>
              </w:rPr>
              <w:t>Propuestas de mejora</w:t>
            </w:r>
          </w:p>
        </w:tc>
      </w:tr>
      <w:tr w:rsidR="006966FE" w:rsidRPr="00BD7414" w:rsidTr="00343C8C">
        <w:trPr>
          <w:jc w:val="center"/>
        </w:trPr>
        <w:tc>
          <w:tcPr>
            <w:tcW w:w="676" w:type="pct"/>
            <w:shd w:val="clear" w:color="auto" w:fill="auto"/>
            <w:vAlign w:val="center"/>
          </w:tcPr>
          <w:p w:rsidR="006966FE" w:rsidRPr="007518D7" w:rsidRDefault="006966FE" w:rsidP="00343C8C">
            <w:pPr>
              <w:autoSpaceDE w:val="0"/>
              <w:autoSpaceDN w:val="0"/>
              <w:adjustRightInd w:val="0"/>
              <w:spacing w:after="0" w:line="240" w:lineRule="auto"/>
              <w:rPr>
                <w:rFonts w:asciiTheme="minorHAnsi" w:hAnsiTheme="minorHAnsi"/>
                <w:i/>
                <w:color w:val="FF0000"/>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Default="006966FE" w:rsidP="00343C8C">
            <w:pPr>
              <w:spacing w:after="0" w:line="240" w:lineRule="auto"/>
              <w:jc w:val="both"/>
              <w:rPr>
                <w:i/>
                <w:color w:val="FF0000"/>
                <w:sz w:val="18"/>
                <w:szCs w:val="20"/>
              </w:rPr>
            </w:pPr>
            <w:r w:rsidRPr="00497207">
              <w:rPr>
                <w:i/>
                <w:color w:val="FF0000"/>
                <w:sz w:val="18"/>
                <w:szCs w:val="20"/>
              </w:rPr>
              <w:t xml:space="preserve">[Enumere aspectos o áreas que se consideren sean </w:t>
            </w:r>
            <w:r w:rsidRPr="00497207">
              <w:rPr>
                <w:i/>
                <w:color w:val="FF0000"/>
                <w:sz w:val="18"/>
                <w:szCs w:val="20"/>
              </w:rPr>
              <w:lastRenderedPageBreak/>
              <w:t>mejorables o requieran una especial atención para la consecución de los objetivos marcados y en relación a garantizar la calidad del personal docente e investigador.]</w:t>
            </w:r>
          </w:p>
          <w:p w:rsidR="006966FE" w:rsidRDefault="006966FE" w:rsidP="00343C8C">
            <w:pPr>
              <w:spacing w:after="0" w:line="240" w:lineRule="auto"/>
              <w:jc w:val="both"/>
              <w:rPr>
                <w:i/>
                <w:color w:val="FF0000"/>
                <w:sz w:val="18"/>
                <w:szCs w:val="20"/>
              </w:rPr>
            </w:pPr>
          </w:p>
          <w:p w:rsidR="006966FE" w:rsidRDefault="006966FE" w:rsidP="00343C8C">
            <w:pPr>
              <w:spacing w:after="0" w:line="240" w:lineRule="auto"/>
              <w:jc w:val="both"/>
              <w:rPr>
                <w:i/>
                <w:color w:val="FF0000"/>
                <w:sz w:val="18"/>
                <w:szCs w:val="20"/>
              </w:rPr>
            </w:pPr>
            <w:r w:rsidRPr="00A22658">
              <w:rPr>
                <w:i/>
                <w:color w:val="FF0000"/>
                <w:sz w:val="18"/>
                <w:szCs w:val="20"/>
                <w:u w:val="single"/>
              </w:rPr>
              <w:t>Nota</w:t>
            </w:r>
            <w:r w:rsidRPr="00A22658">
              <w:rPr>
                <w:i/>
                <w:color w:val="FF0000"/>
                <w:sz w:val="18"/>
                <w:szCs w:val="20"/>
              </w:rPr>
              <w:t>: No se trata de abordar las soluciones sino de la detección de los problemas. Las soluciones se abordarán seguidamente en las propuestas concretas de mejora.</w:t>
            </w:r>
          </w:p>
          <w:p w:rsidR="006966FE" w:rsidRPr="003B32C9" w:rsidRDefault="006966FE" w:rsidP="00343C8C">
            <w:pPr>
              <w:spacing w:after="0" w:line="240" w:lineRule="auto"/>
              <w:jc w:val="both"/>
              <w:rPr>
                <w:rFonts w:asciiTheme="minorHAnsi" w:hAnsiTheme="minorHAnsi"/>
                <w:i/>
                <w:color w:val="FF0000"/>
                <w:sz w:val="18"/>
              </w:rPr>
            </w:pPr>
          </w:p>
          <w:p w:rsidR="006966FE" w:rsidRPr="003B32C9" w:rsidRDefault="006966FE" w:rsidP="00343C8C">
            <w:pPr>
              <w:spacing w:after="0" w:line="240" w:lineRule="auto"/>
              <w:jc w:val="both"/>
              <w:rPr>
                <w:rFonts w:asciiTheme="minorHAnsi" w:hAnsiTheme="minorHAnsi"/>
                <w:i/>
                <w:color w:val="FF0000"/>
                <w:sz w:val="18"/>
              </w:rPr>
            </w:pPr>
            <w:r w:rsidRPr="003B32C9">
              <w:rPr>
                <w:rFonts w:asciiTheme="minorHAnsi" w:hAnsiTheme="minorHAnsi"/>
                <w:i/>
                <w:color w:val="FF0000"/>
                <w:sz w:val="18"/>
              </w:rPr>
              <w:t>[Con objeto de mantener una trazabilidad de los Puntos Débiles (PD) deben situar previamente el curso o autoinforme. Un ejemplo genérico de PD:</w:t>
            </w:r>
          </w:p>
          <w:p w:rsidR="006966FE" w:rsidRPr="003B32C9" w:rsidRDefault="006966FE" w:rsidP="00343C8C">
            <w:pPr>
              <w:spacing w:after="0" w:line="240" w:lineRule="auto"/>
              <w:jc w:val="both"/>
              <w:rPr>
                <w:rFonts w:asciiTheme="minorHAnsi" w:hAnsiTheme="minorHAnsi"/>
                <w:i/>
                <w:color w:val="FF0000"/>
                <w:sz w:val="18"/>
              </w:rPr>
            </w:pPr>
            <w:r w:rsidRPr="003B32C9">
              <w:rPr>
                <w:rFonts w:asciiTheme="minorHAnsi" w:hAnsiTheme="minorHAnsi"/>
                <w:i/>
                <w:color w:val="FF0000"/>
                <w:sz w:val="18"/>
              </w:rPr>
              <w:t>- 2014-15: Baja satisfacción del alumnado en relación a la bibliografía aportada (1,5 sobre 5).</w:t>
            </w:r>
          </w:p>
          <w:p w:rsidR="006966FE" w:rsidRPr="003B32C9" w:rsidRDefault="006966FE" w:rsidP="00343C8C">
            <w:pPr>
              <w:spacing w:after="0" w:line="240" w:lineRule="auto"/>
              <w:jc w:val="both"/>
              <w:rPr>
                <w:rFonts w:asciiTheme="minorHAnsi" w:hAnsiTheme="minorHAnsi"/>
                <w:i/>
                <w:color w:val="FF0000"/>
                <w:sz w:val="18"/>
              </w:rPr>
            </w:pPr>
            <w:r w:rsidRPr="003B32C9">
              <w:rPr>
                <w:rFonts w:asciiTheme="minorHAnsi" w:hAnsiTheme="minorHAnsi"/>
                <w:i/>
                <w:color w:val="FF0000"/>
                <w:sz w:val="18"/>
              </w:rPr>
              <w:t>- 2013-14: Tasa de graduación no alcanza el objetivo de la memoria verificada (70% sobre 95%).</w:t>
            </w:r>
          </w:p>
          <w:p w:rsidR="006966FE" w:rsidRPr="003B32C9" w:rsidRDefault="006966FE" w:rsidP="00343C8C">
            <w:pPr>
              <w:spacing w:after="0" w:line="240" w:lineRule="auto"/>
              <w:jc w:val="both"/>
              <w:rPr>
                <w:rFonts w:asciiTheme="minorHAnsi" w:hAnsiTheme="minorHAnsi"/>
                <w:i/>
                <w:color w:val="FF0000"/>
                <w:sz w:val="18"/>
              </w:rPr>
            </w:pPr>
          </w:p>
          <w:p w:rsidR="006966FE" w:rsidRPr="003B32C9" w:rsidRDefault="006966FE" w:rsidP="00343C8C">
            <w:pPr>
              <w:spacing w:after="0" w:line="240" w:lineRule="auto"/>
              <w:jc w:val="both"/>
              <w:rPr>
                <w:rFonts w:asciiTheme="minorHAnsi" w:hAnsiTheme="minorHAnsi"/>
                <w:i/>
                <w:color w:val="FF0000"/>
                <w:sz w:val="18"/>
              </w:rPr>
            </w:pPr>
          </w:p>
          <w:p w:rsidR="006966FE" w:rsidRDefault="006966FE" w:rsidP="00343C8C">
            <w:pPr>
              <w:spacing w:after="0" w:line="240" w:lineRule="auto"/>
              <w:jc w:val="both"/>
              <w:rPr>
                <w:rFonts w:asciiTheme="minorHAnsi" w:hAnsiTheme="minorHAnsi"/>
                <w:i/>
                <w:sz w:val="18"/>
              </w:rPr>
            </w:pPr>
            <w:r w:rsidRPr="003B32C9">
              <w:rPr>
                <w:rFonts w:asciiTheme="minorHAnsi" w:hAnsiTheme="minorHAnsi"/>
                <w:i/>
                <w:sz w:val="18"/>
              </w:rPr>
              <w:t>- 201</w:t>
            </w:r>
            <w:r>
              <w:rPr>
                <w:rFonts w:asciiTheme="minorHAnsi" w:hAnsiTheme="minorHAnsi"/>
                <w:i/>
                <w:sz w:val="18"/>
              </w:rPr>
              <w:t>6</w:t>
            </w:r>
            <w:r w:rsidRPr="003B32C9">
              <w:rPr>
                <w:rFonts w:asciiTheme="minorHAnsi" w:hAnsiTheme="minorHAnsi"/>
                <w:i/>
                <w:sz w:val="18"/>
              </w:rPr>
              <w:t>/1</w:t>
            </w:r>
            <w:r>
              <w:rPr>
                <w:rFonts w:asciiTheme="minorHAnsi" w:hAnsiTheme="minorHAnsi"/>
                <w:i/>
                <w:sz w:val="18"/>
              </w:rPr>
              <w:t>7</w:t>
            </w:r>
            <w:r w:rsidRPr="003B32C9">
              <w:rPr>
                <w:rFonts w:asciiTheme="minorHAnsi" w:hAnsiTheme="minorHAnsi"/>
                <w:i/>
                <w:sz w:val="18"/>
              </w:rPr>
              <w:t>:</w:t>
            </w:r>
            <w:r>
              <w:rPr>
                <w:rFonts w:asciiTheme="minorHAnsi" w:hAnsiTheme="minorHAnsi"/>
                <w:i/>
                <w:sz w:val="18"/>
              </w:rPr>
              <w:t xml:space="preserve"> XXXXXX</w:t>
            </w:r>
          </w:p>
          <w:p w:rsidR="006966FE" w:rsidRPr="003B32C9" w:rsidRDefault="006966FE" w:rsidP="00343C8C">
            <w:pPr>
              <w:spacing w:after="0" w:line="240" w:lineRule="auto"/>
              <w:jc w:val="both"/>
              <w:rPr>
                <w:rFonts w:asciiTheme="minorHAnsi" w:hAnsiTheme="minorHAnsi"/>
                <w:i/>
                <w:sz w:val="18"/>
                <w:highlight w:val="yellow"/>
              </w:rPr>
            </w:pPr>
          </w:p>
        </w:tc>
        <w:tc>
          <w:tcPr>
            <w:tcW w:w="2291" w:type="pct"/>
            <w:shd w:val="clear" w:color="auto" w:fill="auto"/>
            <w:vAlign w:val="center"/>
          </w:tcPr>
          <w:p w:rsidR="006966FE" w:rsidRDefault="006966FE" w:rsidP="00343C8C">
            <w:pPr>
              <w:autoSpaceDE w:val="0"/>
              <w:autoSpaceDN w:val="0"/>
              <w:adjustRightInd w:val="0"/>
              <w:spacing w:after="0" w:line="240" w:lineRule="auto"/>
              <w:jc w:val="both"/>
              <w:rPr>
                <w:i/>
                <w:color w:val="FF0000"/>
                <w:sz w:val="18"/>
                <w:szCs w:val="20"/>
              </w:rPr>
            </w:pPr>
            <w:r w:rsidRPr="00497207">
              <w:rPr>
                <w:i/>
                <w:color w:val="FF0000"/>
                <w:sz w:val="18"/>
                <w:szCs w:val="20"/>
              </w:rPr>
              <w:lastRenderedPageBreak/>
              <w:t xml:space="preserve">[Enumere las propuestas de mejora asociadas a </w:t>
            </w:r>
            <w:r w:rsidRPr="00497207">
              <w:rPr>
                <w:i/>
                <w:color w:val="FF0000"/>
                <w:sz w:val="18"/>
                <w:szCs w:val="20"/>
              </w:rPr>
              <w:lastRenderedPageBreak/>
              <w:t>garantizar la calidad del personal docente e investigador.]</w:t>
            </w:r>
          </w:p>
          <w:p w:rsidR="006966FE" w:rsidRPr="00A22658" w:rsidRDefault="006966FE" w:rsidP="00343C8C">
            <w:pPr>
              <w:autoSpaceDE w:val="0"/>
              <w:autoSpaceDN w:val="0"/>
              <w:adjustRightInd w:val="0"/>
              <w:spacing w:after="0" w:line="240" w:lineRule="auto"/>
              <w:jc w:val="both"/>
              <w:rPr>
                <w:i/>
                <w:color w:val="FF0000"/>
                <w:sz w:val="18"/>
                <w:szCs w:val="20"/>
              </w:rPr>
            </w:pPr>
          </w:p>
          <w:p w:rsidR="006966FE" w:rsidRDefault="006966FE" w:rsidP="00343C8C">
            <w:pPr>
              <w:autoSpaceDE w:val="0"/>
              <w:autoSpaceDN w:val="0"/>
              <w:adjustRightInd w:val="0"/>
              <w:spacing w:after="0" w:line="240" w:lineRule="auto"/>
              <w:jc w:val="both"/>
              <w:rPr>
                <w:rFonts w:asciiTheme="minorHAnsi" w:hAnsiTheme="minorHAnsi"/>
                <w:i/>
                <w:color w:val="FF0000"/>
                <w:sz w:val="18"/>
                <w:szCs w:val="18"/>
              </w:rPr>
            </w:pPr>
            <w:r w:rsidRPr="00A22658">
              <w:rPr>
                <w:i/>
                <w:color w:val="FF0000"/>
                <w:sz w:val="18"/>
                <w:szCs w:val="20"/>
                <w:u w:val="single"/>
              </w:rPr>
              <w:t>Nota</w:t>
            </w:r>
            <w:r w:rsidRPr="00A22658">
              <w:rPr>
                <w:i/>
                <w:color w:val="FF0000"/>
                <w:sz w:val="18"/>
                <w:szCs w:val="20"/>
              </w:rPr>
              <w:t>: Debe destacarse una asociación clara entre los puntos débiles detectados y las propuestas</w:t>
            </w:r>
            <w:r>
              <w:rPr>
                <w:i/>
                <w:color w:val="FF0000"/>
                <w:sz w:val="18"/>
                <w:szCs w:val="20"/>
              </w:rPr>
              <w:t>-acciones concretas</w:t>
            </w:r>
            <w:r w:rsidRPr="00A22658">
              <w:rPr>
                <w:i/>
                <w:color w:val="FF0000"/>
                <w:sz w:val="18"/>
                <w:szCs w:val="20"/>
              </w:rPr>
              <w:t xml:space="preserve"> de mejora que darán respuesta a éstos.</w:t>
            </w:r>
            <w:r>
              <w:rPr>
                <w:i/>
                <w:color w:val="FF0000"/>
                <w:sz w:val="18"/>
                <w:szCs w:val="20"/>
              </w:rPr>
              <w:t xml:space="preserve"> </w:t>
            </w:r>
            <w:r w:rsidRPr="00C12912">
              <w:rPr>
                <w:color w:val="FF0000"/>
                <w:sz w:val="18"/>
                <w:szCs w:val="18"/>
              </w:rPr>
              <w:t xml:space="preserve">En el caso de que alguna propuesta de mejora implique </w:t>
            </w:r>
            <w:r>
              <w:rPr>
                <w:color w:val="FF0000"/>
                <w:sz w:val="18"/>
                <w:szCs w:val="18"/>
              </w:rPr>
              <w:t>otros agentes de la Universidad ajenos al Centro</w:t>
            </w:r>
            <w:r w:rsidRPr="00C12912">
              <w:rPr>
                <w:color w:val="FF0000"/>
                <w:sz w:val="18"/>
                <w:szCs w:val="18"/>
              </w:rPr>
              <w:t xml:space="preserve">, es indispensable el acuerdo previo con </w:t>
            </w:r>
            <w:r>
              <w:rPr>
                <w:color w:val="FF0000"/>
                <w:sz w:val="18"/>
                <w:szCs w:val="18"/>
              </w:rPr>
              <w:t>el</w:t>
            </w:r>
            <w:r w:rsidRPr="00C12912">
              <w:rPr>
                <w:color w:val="FF0000"/>
                <w:sz w:val="18"/>
                <w:szCs w:val="18"/>
              </w:rPr>
              <w:t xml:space="preserve"> Vicerrectorado </w:t>
            </w:r>
            <w:r>
              <w:rPr>
                <w:color w:val="FF0000"/>
                <w:sz w:val="18"/>
                <w:szCs w:val="18"/>
              </w:rPr>
              <w:t xml:space="preserve">o Unidad </w:t>
            </w:r>
            <w:r w:rsidRPr="00C12912">
              <w:rPr>
                <w:color w:val="FF0000"/>
                <w:sz w:val="18"/>
                <w:szCs w:val="18"/>
              </w:rPr>
              <w:t>competente en la materia.</w:t>
            </w:r>
          </w:p>
          <w:p w:rsidR="006966FE" w:rsidRPr="00E90027" w:rsidRDefault="006966FE" w:rsidP="00343C8C">
            <w:pPr>
              <w:autoSpaceDE w:val="0"/>
              <w:autoSpaceDN w:val="0"/>
              <w:adjustRightInd w:val="0"/>
              <w:spacing w:after="0" w:line="240" w:lineRule="auto"/>
              <w:jc w:val="both"/>
              <w:rPr>
                <w:i/>
                <w:color w:val="FF0000"/>
                <w:sz w:val="18"/>
                <w:szCs w:val="20"/>
              </w:rPr>
            </w:pPr>
          </w:p>
          <w:p w:rsidR="006966FE" w:rsidRDefault="006966FE" w:rsidP="00343C8C">
            <w:pPr>
              <w:autoSpaceDE w:val="0"/>
              <w:autoSpaceDN w:val="0"/>
              <w:adjustRightInd w:val="0"/>
              <w:spacing w:after="0" w:line="240" w:lineRule="auto"/>
              <w:jc w:val="both"/>
              <w:rPr>
                <w:i/>
                <w:color w:val="FF0000"/>
                <w:sz w:val="18"/>
                <w:szCs w:val="20"/>
              </w:rPr>
            </w:pPr>
            <w:r w:rsidRPr="00E90027">
              <w:rPr>
                <w:i/>
                <w:color w:val="FF0000"/>
                <w:sz w:val="18"/>
                <w:szCs w:val="20"/>
              </w:rPr>
              <w:t>Recuerden que las propuestas de mejora relativas a</w:t>
            </w:r>
            <w:r>
              <w:rPr>
                <w:i/>
                <w:color w:val="FF0000"/>
                <w:sz w:val="18"/>
                <w:szCs w:val="20"/>
              </w:rPr>
              <w:t xml:space="preserve"> este</w:t>
            </w:r>
            <w:r w:rsidRPr="00E90027">
              <w:rPr>
                <w:i/>
                <w:color w:val="FF0000"/>
                <w:sz w:val="18"/>
                <w:szCs w:val="20"/>
              </w:rPr>
              <w:t xml:space="preserve"> curso deben trasladarse posteriormente al </w:t>
            </w:r>
            <w:r w:rsidRPr="00103412">
              <w:rPr>
                <w:b/>
                <w:i/>
                <w:color w:val="FF0000"/>
                <w:sz w:val="18"/>
                <w:szCs w:val="20"/>
              </w:rPr>
              <w:t>IX. PLAN DE MEJORA</w:t>
            </w:r>
            <w:r w:rsidRPr="00E90027">
              <w:rPr>
                <w:i/>
                <w:color w:val="FF0000"/>
                <w:sz w:val="18"/>
                <w:szCs w:val="20"/>
              </w:rPr>
              <w:t xml:space="preserve"> anual</w:t>
            </w:r>
            <w:r>
              <w:rPr>
                <w:i/>
                <w:color w:val="FF0000"/>
                <w:sz w:val="18"/>
                <w:szCs w:val="20"/>
              </w:rPr>
              <w:t xml:space="preserve">, donde se detallarán las </w:t>
            </w:r>
            <w:r w:rsidRPr="00103412">
              <w:rPr>
                <w:b/>
                <w:i/>
                <w:color w:val="FF0000"/>
                <w:sz w:val="18"/>
                <w:szCs w:val="20"/>
              </w:rPr>
              <w:t>“Acciones a desarrollar”</w:t>
            </w:r>
            <w:r w:rsidRPr="00E90027">
              <w:rPr>
                <w:i/>
                <w:color w:val="FF0000"/>
                <w:sz w:val="18"/>
                <w:szCs w:val="20"/>
              </w:rPr>
              <w:t xml:space="preserve"> </w:t>
            </w:r>
            <w:r>
              <w:rPr>
                <w:i/>
                <w:color w:val="FF0000"/>
                <w:sz w:val="18"/>
                <w:szCs w:val="20"/>
              </w:rPr>
              <w:t>que darán respuesta a esta propuesta de mejora</w:t>
            </w:r>
            <w:r w:rsidRPr="00E90027">
              <w:rPr>
                <w:i/>
                <w:color w:val="FF0000"/>
                <w:sz w:val="18"/>
                <w:szCs w:val="20"/>
              </w:rPr>
              <w:t xml:space="preserve"> implementarse y realizar el seguimiento oportuno.]</w:t>
            </w:r>
          </w:p>
          <w:p w:rsidR="006966FE" w:rsidRDefault="006966FE" w:rsidP="00343C8C">
            <w:pPr>
              <w:autoSpaceDE w:val="0"/>
              <w:autoSpaceDN w:val="0"/>
              <w:adjustRightInd w:val="0"/>
              <w:spacing w:after="0" w:line="240" w:lineRule="auto"/>
              <w:jc w:val="both"/>
              <w:rPr>
                <w:i/>
                <w:color w:val="FF0000"/>
                <w:sz w:val="18"/>
                <w:szCs w:val="20"/>
              </w:rPr>
            </w:pPr>
          </w:p>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1:</w:t>
            </w:r>
          </w:p>
          <w:p w:rsidR="006966FE" w:rsidRPr="003B32C9" w:rsidRDefault="006966FE" w:rsidP="00343C8C">
            <w:pPr>
              <w:autoSpaceDE w:val="0"/>
              <w:autoSpaceDN w:val="0"/>
              <w:adjustRightInd w:val="0"/>
              <w:spacing w:after="0" w:line="240" w:lineRule="auto"/>
              <w:jc w:val="both"/>
              <w:rPr>
                <w:i/>
                <w:sz w:val="18"/>
                <w:szCs w:val="20"/>
              </w:rPr>
            </w:pPr>
          </w:p>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2:</w:t>
            </w:r>
          </w:p>
          <w:p w:rsidR="006966FE" w:rsidRPr="003B32C9" w:rsidRDefault="006966FE" w:rsidP="00343C8C">
            <w:pPr>
              <w:autoSpaceDE w:val="0"/>
              <w:autoSpaceDN w:val="0"/>
              <w:adjustRightInd w:val="0"/>
              <w:spacing w:after="0" w:line="240" w:lineRule="auto"/>
              <w:jc w:val="both"/>
              <w:rPr>
                <w:rFonts w:asciiTheme="minorHAnsi" w:hAnsiTheme="minorHAnsi"/>
                <w:i/>
                <w:sz w:val="18"/>
                <w:szCs w:val="18"/>
              </w:rPr>
            </w:pPr>
          </w:p>
        </w:tc>
      </w:tr>
      <w:tr w:rsidR="006966FE" w:rsidRPr="00EA5B68" w:rsidTr="00343C8C">
        <w:trPr>
          <w:jc w:val="center"/>
        </w:trPr>
        <w:tc>
          <w:tcPr>
            <w:tcW w:w="676" w:type="pct"/>
            <w:shd w:val="clear" w:color="auto" w:fill="auto"/>
            <w:vAlign w:val="center"/>
          </w:tcPr>
          <w:p w:rsidR="006966FE" w:rsidRPr="00EA5B68" w:rsidRDefault="006966FE" w:rsidP="00343C8C">
            <w:pPr>
              <w:autoSpaceDE w:val="0"/>
              <w:autoSpaceDN w:val="0"/>
              <w:adjustRightInd w:val="0"/>
              <w:spacing w:after="0" w:line="240" w:lineRule="auto"/>
              <w:rPr>
                <w:rFonts w:asciiTheme="minorHAnsi" w:hAnsiTheme="minorHAnsi"/>
                <w:i/>
                <w:sz w:val="18"/>
                <w:szCs w:val="18"/>
              </w:rPr>
            </w:pPr>
            <w:r>
              <w:rPr>
                <w:rFonts w:asciiTheme="minorHAnsi" w:hAnsiTheme="minorHAnsi"/>
                <w:i/>
                <w:color w:val="FF0000"/>
                <w:sz w:val="18"/>
                <w:szCs w:val="18"/>
              </w:rPr>
              <w:lastRenderedPageBreak/>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3B32C9" w:rsidRDefault="006966FE" w:rsidP="00343C8C">
            <w:pPr>
              <w:autoSpaceDE w:val="0"/>
              <w:autoSpaceDN w:val="0"/>
              <w:adjustRightInd w:val="0"/>
              <w:spacing w:after="0" w:line="240" w:lineRule="auto"/>
              <w:jc w:val="both"/>
              <w:rPr>
                <w:rFonts w:asciiTheme="minorHAnsi" w:hAnsiTheme="minorHAnsi"/>
                <w:i/>
                <w:color w:val="FF0000"/>
                <w:sz w:val="18"/>
                <w:szCs w:val="18"/>
              </w:rPr>
            </w:pPr>
            <w:r>
              <w:rPr>
                <w:rFonts w:asciiTheme="minorHAnsi" w:hAnsiTheme="minorHAnsi"/>
                <w:i/>
                <w:color w:val="FF0000"/>
                <w:sz w:val="18"/>
                <w:szCs w:val="18"/>
              </w:rPr>
              <w:t>Se debe u</w:t>
            </w:r>
            <w:r w:rsidRPr="003B32C9">
              <w:rPr>
                <w:rFonts w:asciiTheme="minorHAnsi" w:hAnsiTheme="minorHAnsi"/>
                <w:i/>
                <w:color w:val="FF0000"/>
                <w:sz w:val="18"/>
                <w:szCs w:val="18"/>
              </w:rPr>
              <w:t>sar una fila por cada Punto Débil</w:t>
            </w:r>
          </w:p>
        </w:tc>
        <w:tc>
          <w:tcPr>
            <w:tcW w:w="2291" w:type="pct"/>
            <w:shd w:val="clear" w:color="auto" w:fill="auto"/>
            <w:vAlign w:val="center"/>
          </w:tcPr>
          <w:p w:rsidR="006966FE" w:rsidRPr="00EA5B68" w:rsidRDefault="006966FE" w:rsidP="00343C8C">
            <w:pPr>
              <w:autoSpaceDE w:val="0"/>
              <w:autoSpaceDN w:val="0"/>
              <w:adjustRightInd w:val="0"/>
              <w:spacing w:after="0" w:line="240" w:lineRule="auto"/>
              <w:jc w:val="both"/>
              <w:rPr>
                <w:rFonts w:asciiTheme="minorHAnsi" w:hAnsiTheme="minorHAnsi"/>
                <w:i/>
                <w:sz w:val="18"/>
                <w:szCs w:val="18"/>
              </w:rPr>
            </w:pPr>
          </w:p>
        </w:tc>
      </w:tr>
      <w:tr w:rsidR="006966FE" w:rsidRPr="00EA5B68" w:rsidTr="00343C8C">
        <w:trPr>
          <w:jc w:val="center"/>
        </w:trPr>
        <w:tc>
          <w:tcPr>
            <w:tcW w:w="676" w:type="pct"/>
            <w:shd w:val="clear" w:color="auto" w:fill="auto"/>
            <w:vAlign w:val="center"/>
          </w:tcPr>
          <w:p w:rsidR="006966FE" w:rsidRPr="00EA5B68" w:rsidRDefault="006966FE" w:rsidP="00343C8C">
            <w:pPr>
              <w:autoSpaceDE w:val="0"/>
              <w:autoSpaceDN w:val="0"/>
              <w:adjustRightInd w:val="0"/>
              <w:spacing w:after="0" w:line="240" w:lineRule="auto"/>
              <w:rPr>
                <w:rFonts w:asciiTheme="minorHAnsi" w:hAnsiTheme="minorHAnsi"/>
                <w:i/>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2C7310" w:rsidRDefault="006966FE" w:rsidP="00343C8C">
            <w:pPr>
              <w:spacing w:after="0" w:line="240" w:lineRule="auto"/>
              <w:jc w:val="both"/>
              <w:rPr>
                <w:rFonts w:asciiTheme="minorHAnsi" w:hAnsiTheme="minorHAnsi"/>
                <w:i/>
                <w:sz w:val="18"/>
              </w:rPr>
            </w:pPr>
            <w:r w:rsidRPr="003B32C9">
              <w:rPr>
                <w:rFonts w:asciiTheme="minorHAnsi" w:hAnsiTheme="minorHAnsi"/>
                <w:i/>
                <w:sz w:val="18"/>
              </w:rPr>
              <w:t>- 201</w:t>
            </w:r>
            <w:r>
              <w:rPr>
                <w:rFonts w:asciiTheme="minorHAnsi" w:hAnsiTheme="minorHAnsi"/>
                <w:i/>
                <w:sz w:val="18"/>
              </w:rPr>
              <w:t>6</w:t>
            </w:r>
            <w:r w:rsidRPr="003B32C9">
              <w:rPr>
                <w:rFonts w:asciiTheme="minorHAnsi" w:hAnsiTheme="minorHAnsi"/>
                <w:i/>
                <w:sz w:val="18"/>
              </w:rPr>
              <w:t>/1</w:t>
            </w:r>
            <w:r>
              <w:rPr>
                <w:rFonts w:asciiTheme="minorHAnsi" w:hAnsiTheme="minorHAnsi"/>
                <w:i/>
                <w:sz w:val="18"/>
              </w:rPr>
              <w:t>7</w:t>
            </w:r>
            <w:r w:rsidRPr="003B32C9">
              <w:rPr>
                <w:rFonts w:asciiTheme="minorHAnsi" w:hAnsiTheme="minorHAnsi"/>
                <w:i/>
                <w:sz w:val="18"/>
              </w:rPr>
              <w:t>:</w:t>
            </w:r>
            <w:r>
              <w:rPr>
                <w:rFonts w:asciiTheme="minorHAnsi" w:hAnsiTheme="minorHAnsi"/>
                <w:i/>
                <w:sz w:val="18"/>
              </w:rPr>
              <w:t xml:space="preserve"> XXXXXX</w:t>
            </w:r>
          </w:p>
        </w:tc>
        <w:tc>
          <w:tcPr>
            <w:tcW w:w="2291" w:type="pct"/>
            <w:shd w:val="clear" w:color="auto" w:fill="auto"/>
            <w:vAlign w:val="center"/>
          </w:tcPr>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1:</w:t>
            </w:r>
          </w:p>
          <w:p w:rsidR="006966FE" w:rsidRPr="002C7310" w:rsidRDefault="006966FE" w:rsidP="00343C8C">
            <w:pPr>
              <w:autoSpaceDE w:val="0"/>
              <w:autoSpaceDN w:val="0"/>
              <w:adjustRightInd w:val="0"/>
              <w:spacing w:after="0" w:line="240" w:lineRule="auto"/>
              <w:jc w:val="both"/>
              <w:rPr>
                <w:i/>
                <w:sz w:val="18"/>
                <w:szCs w:val="20"/>
              </w:rPr>
            </w:pPr>
            <w:r>
              <w:rPr>
                <w:i/>
                <w:sz w:val="18"/>
                <w:szCs w:val="20"/>
              </w:rPr>
              <w:t>Propuesta de mejora 2:</w:t>
            </w:r>
          </w:p>
        </w:tc>
      </w:tr>
    </w:tbl>
    <w:p w:rsidR="006966FE" w:rsidRDefault="006966FE" w:rsidP="006966FE">
      <w:pPr>
        <w:spacing w:after="0"/>
      </w:pPr>
    </w:p>
    <w:p w:rsidR="006966FE" w:rsidRPr="0086419B" w:rsidRDefault="006966FE" w:rsidP="006966FE">
      <w:pPr>
        <w:spacing w:after="120"/>
        <w:jc w:val="both"/>
        <w:rPr>
          <w:b/>
          <w:color w:val="FF0000"/>
          <w:sz w:val="18"/>
          <w:lang w:eastAsia="es-ES"/>
        </w:rPr>
      </w:pPr>
      <w:r w:rsidRPr="0086419B">
        <w:rPr>
          <w:color w:val="FF0000"/>
          <w:sz w:val="18"/>
          <w:u w:val="single"/>
          <w:lang w:eastAsia="es-ES"/>
        </w:rPr>
        <w:t>Nota</w:t>
      </w:r>
      <w:r w:rsidRPr="0086419B">
        <w:rPr>
          <w:color w:val="FF0000"/>
          <w:sz w:val="18"/>
          <w:lang w:eastAsia="es-ES"/>
        </w:rPr>
        <w:t xml:space="preserve">: Las siguientes recomendaciones serán referidas a las aportadas en el informe de seguimiento de la DEVA de la convocatoria 2016-17. Este documento es referido al Autoinforme de seguimiento del curso académico 2015-16 y pueden descargarlo en la siguiente página web: </w:t>
      </w:r>
      <w:hyperlink r:id="rId13" w:history="1">
        <w:r w:rsidRPr="0086419B">
          <w:rPr>
            <w:rStyle w:val="Hipervnculo"/>
            <w:sz w:val="18"/>
            <w:lang w:eastAsia="es-ES"/>
          </w:rPr>
          <w:t>http://deva.aac.es/?id=informestitulos</w:t>
        </w:r>
      </w:hyperlink>
    </w:p>
    <w:p w:rsidR="006966FE" w:rsidRPr="0086419B" w:rsidRDefault="006966FE" w:rsidP="006966FE">
      <w:pPr>
        <w:spacing w:after="120"/>
        <w:jc w:val="both"/>
        <w:rPr>
          <w:b/>
          <w:color w:val="FF0000"/>
          <w:sz w:val="18"/>
          <w:lang w:eastAsia="es-ES"/>
        </w:rPr>
      </w:pPr>
      <w:r w:rsidRPr="0086419B">
        <w:rPr>
          <w:b/>
          <w:color w:val="FF0000"/>
          <w:sz w:val="18"/>
          <w:lang w:eastAsia="es-ES"/>
        </w:rPr>
        <w:t>Sólo se informará de aquellas recomendaciones que aún no hayan sido atendidas y resueltas por DEVA y siempre que se hayan desplegado acciones concretas y ya culminadas que den por cerrada la recomendación. No se debe informar de deseos o de la planificación futura de acciones…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89"/>
        <w:gridCol w:w="3565"/>
        <w:gridCol w:w="3300"/>
        <w:gridCol w:w="2086"/>
      </w:tblGrid>
      <w:tr w:rsidR="006966FE" w:rsidRPr="0086419B" w:rsidTr="00343C8C">
        <w:trPr>
          <w:trHeight w:val="412"/>
          <w:jc w:val="center"/>
        </w:trPr>
        <w:tc>
          <w:tcPr>
            <w:tcW w:w="5000" w:type="pct"/>
            <w:gridSpan w:val="4"/>
            <w:shd w:val="clear" w:color="auto" w:fill="00607C"/>
            <w:vAlign w:val="center"/>
          </w:tcPr>
          <w:p w:rsidR="006966FE" w:rsidRPr="0086419B" w:rsidRDefault="006966FE" w:rsidP="00343C8C">
            <w:pPr>
              <w:spacing w:after="0" w:line="240" w:lineRule="auto"/>
              <w:jc w:val="both"/>
              <w:rPr>
                <w:b/>
                <w:color w:val="FFFFFF"/>
                <w:sz w:val="18"/>
              </w:rPr>
            </w:pPr>
            <w:r w:rsidRPr="0086419B">
              <w:rPr>
                <w:b/>
                <w:color w:val="FFFFFF"/>
                <w:sz w:val="18"/>
              </w:rPr>
              <w:t>Recomendaciones de los Informes de Seguimiento de la DEVA sobre el Criterio IV) PROFESORADO.</w:t>
            </w:r>
          </w:p>
        </w:tc>
      </w:tr>
      <w:tr w:rsidR="006966FE" w:rsidRPr="0086419B" w:rsidTr="00343C8C">
        <w:trPr>
          <w:jc w:val="center"/>
        </w:trPr>
        <w:tc>
          <w:tcPr>
            <w:tcW w:w="405"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jc w:val="center"/>
              <w:rPr>
                <w:b/>
                <w:i/>
                <w:color w:val="FFFFFF" w:themeColor="background1"/>
              </w:rPr>
            </w:pPr>
            <w:r w:rsidRPr="0086419B">
              <w:rPr>
                <w:b/>
                <w:i/>
                <w:color w:val="FFFFFF" w:themeColor="background1"/>
                <w:sz w:val="18"/>
              </w:rPr>
              <w:t>Fecha del informe</w:t>
            </w:r>
          </w:p>
        </w:tc>
        <w:tc>
          <w:tcPr>
            <w:tcW w:w="1830"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rPr>
                <w:b/>
                <w:i/>
                <w:color w:val="FFFFFF" w:themeColor="background1"/>
              </w:rPr>
            </w:pPr>
            <w:r w:rsidRPr="0086419B">
              <w:rPr>
                <w:b/>
                <w:i/>
                <w:color w:val="FFFFFF" w:themeColor="background1"/>
              </w:rPr>
              <w:t>Recomendaciones recibidas:</w:t>
            </w:r>
          </w:p>
          <w:p w:rsidR="006966FE" w:rsidRPr="0086419B" w:rsidRDefault="006966FE" w:rsidP="00343C8C">
            <w:pPr>
              <w:spacing w:after="0" w:line="240" w:lineRule="auto"/>
              <w:jc w:val="both"/>
              <w:rPr>
                <w:b/>
                <w:i/>
                <w:color w:val="FFFFFF" w:themeColor="background1"/>
              </w:rPr>
            </w:pPr>
            <w:r w:rsidRPr="0086419B">
              <w:rPr>
                <w:b/>
                <w:i/>
                <w:color w:val="FFFFFF" w:themeColor="background1"/>
                <w:sz w:val="18"/>
              </w:rPr>
              <w:t>Indique el informe de procedencia (seguimiento).</w:t>
            </w:r>
          </w:p>
        </w:tc>
        <w:tc>
          <w:tcPr>
            <w:tcW w:w="1694"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jc w:val="both"/>
              <w:rPr>
                <w:i/>
                <w:color w:val="FFFFFF" w:themeColor="background1"/>
                <w:sz w:val="18"/>
                <w:szCs w:val="20"/>
              </w:rPr>
            </w:pPr>
            <w:r w:rsidRPr="0086419B">
              <w:rPr>
                <w:b/>
                <w:i/>
                <w:color w:val="FFFFFF"/>
              </w:rPr>
              <w:t xml:space="preserve">Acciones llevadas a cabo para dar respuesta a estas recomendaciones y evidencia contrastable </w:t>
            </w:r>
            <w:r w:rsidRPr="0086419B">
              <w:rPr>
                <w:b/>
                <w:i/>
                <w:color w:val="FFFFFF"/>
                <w:sz w:val="18"/>
              </w:rPr>
              <w:t>(Deben ser acciones que den por cerrada la recomendación)</w:t>
            </w:r>
            <w:r w:rsidRPr="0086419B">
              <w:rPr>
                <w:b/>
                <w:i/>
                <w:color w:val="FFFFFF"/>
              </w:rPr>
              <w:t>:</w:t>
            </w:r>
          </w:p>
        </w:tc>
        <w:tc>
          <w:tcPr>
            <w:tcW w:w="1071"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rPr>
                <w:b/>
                <w:i/>
                <w:color w:val="FFFFFF"/>
              </w:rPr>
            </w:pPr>
            <w:r w:rsidRPr="0086419B">
              <w:rPr>
                <w:b/>
                <w:i/>
                <w:color w:val="FFFFFF"/>
              </w:rPr>
              <w:t>Impacto observado en el título de las acciones.</w:t>
            </w:r>
          </w:p>
        </w:tc>
      </w:tr>
      <w:tr w:rsidR="006966FE" w:rsidRPr="0086419B" w:rsidTr="00343C8C">
        <w:trPr>
          <w:jc w:val="center"/>
        </w:trPr>
        <w:tc>
          <w:tcPr>
            <w:tcW w:w="405" w:type="pct"/>
            <w:tcBorders>
              <w:left w:val="single" w:sz="4" w:space="0" w:color="auto"/>
              <w:right w:val="single" w:sz="4" w:space="0" w:color="auto"/>
            </w:tcBorders>
            <w:vAlign w:val="center"/>
          </w:tcPr>
          <w:p w:rsidR="006966FE" w:rsidRPr="0086419B" w:rsidRDefault="006966FE" w:rsidP="00343C8C">
            <w:pPr>
              <w:spacing w:after="0" w:line="240" w:lineRule="auto"/>
              <w:rPr>
                <w:i/>
                <w:sz w:val="18"/>
                <w:szCs w:val="18"/>
              </w:rPr>
            </w:pPr>
          </w:p>
        </w:tc>
        <w:tc>
          <w:tcPr>
            <w:tcW w:w="1830" w:type="pct"/>
            <w:tcBorders>
              <w:left w:val="single" w:sz="4" w:space="0" w:color="auto"/>
              <w:right w:val="single" w:sz="4" w:space="0" w:color="auto"/>
            </w:tcBorders>
          </w:tcPr>
          <w:p w:rsidR="006966FE" w:rsidRPr="0086419B" w:rsidRDefault="006966FE" w:rsidP="00343C8C">
            <w:pPr>
              <w:spacing w:after="0" w:line="240" w:lineRule="auto"/>
              <w:rPr>
                <w:i/>
                <w:sz w:val="18"/>
                <w:szCs w:val="18"/>
              </w:rPr>
            </w:pPr>
            <w:r w:rsidRPr="0086419B">
              <w:rPr>
                <w:i/>
                <w:sz w:val="18"/>
                <w:szCs w:val="18"/>
              </w:rPr>
              <w:t>Recomendación seguimiento 1:</w:t>
            </w:r>
          </w:p>
          <w:p w:rsidR="006966FE" w:rsidRPr="0086419B" w:rsidRDefault="006966FE" w:rsidP="00343C8C">
            <w:pPr>
              <w:spacing w:after="0" w:line="240" w:lineRule="auto"/>
              <w:rPr>
                <w:i/>
                <w:sz w:val="18"/>
                <w:szCs w:val="18"/>
              </w:rPr>
            </w:pPr>
            <w:r w:rsidRPr="0086419B">
              <w:rPr>
                <w:i/>
                <w:color w:val="FF0000"/>
                <w:sz w:val="18"/>
                <w:szCs w:val="18"/>
              </w:rPr>
              <w:t>[Copie y pegue, del informe de seguimiento, la recomendación recibida].</w:t>
            </w:r>
          </w:p>
        </w:tc>
        <w:tc>
          <w:tcPr>
            <w:tcW w:w="1694" w:type="pct"/>
            <w:tcBorders>
              <w:left w:val="single" w:sz="4" w:space="0" w:color="auto"/>
              <w:right w:val="single" w:sz="4" w:space="0" w:color="auto"/>
            </w:tcBorders>
          </w:tcPr>
          <w:p w:rsidR="006966FE" w:rsidRPr="005E3505" w:rsidRDefault="006966FE" w:rsidP="00343C8C">
            <w:pPr>
              <w:spacing w:after="0" w:line="240" w:lineRule="auto"/>
              <w:rPr>
                <w:sz w:val="18"/>
                <w:szCs w:val="18"/>
              </w:rPr>
            </w:pPr>
            <w:r w:rsidRPr="0086419B">
              <w:rPr>
                <w:b/>
                <w:sz w:val="18"/>
                <w:szCs w:val="18"/>
              </w:rPr>
              <w:t>Acción:</w:t>
            </w:r>
          </w:p>
          <w:p w:rsidR="006966FE" w:rsidRPr="0086419B" w:rsidRDefault="006966FE" w:rsidP="00343C8C">
            <w:pPr>
              <w:spacing w:after="0" w:line="240" w:lineRule="auto"/>
              <w:rPr>
                <w:sz w:val="18"/>
                <w:szCs w:val="18"/>
              </w:rPr>
            </w:pPr>
          </w:p>
          <w:p w:rsidR="006966FE" w:rsidRPr="005E3505" w:rsidRDefault="006966FE" w:rsidP="00343C8C">
            <w:pPr>
              <w:spacing w:after="0" w:line="240" w:lineRule="auto"/>
              <w:rPr>
                <w:sz w:val="18"/>
                <w:szCs w:val="18"/>
              </w:rPr>
            </w:pPr>
            <w:r w:rsidRPr="0086419B">
              <w:rPr>
                <w:b/>
                <w:sz w:val="18"/>
                <w:szCs w:val="18"/>
              </w:rPr>
              <w:t>Evidencia contrastable: (URL, documento, acta CGC, modificación a la memoria…):</w:t>
            </w:r>
          </w:p>
        </w:tc>
        <w:tc>
          <w:tcPr>
            <w:tcW w:w="1071"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r w:rsidR="006966FE" w:rsidRPr="0086419B" w:rsidTr="00343C8C">
        <w:trPr>
          <w:jc w:val="center"/>
        </w:trPr>
        <w:tc>
          <w:tcPr>
            <w:tcW w:w="405" w:type="pct"/>
            <w:tcBorders>
              <w:left w:val="single" w:sz="4" w:space="0" w:color="auto"/>
              <w:right w:val="single" w:sz="4" w:space="0" w:color="auto"/>
            </w:tcBorders>
            <w:vAlign w:val="center"/>
          </w:tcPr>
          <w:p w:rsidR="006966FE" w:rsidRPr="0086419B" w:rsidRDefault="006966FE" w:rsidP="00343C8C">
            <w:pPr>
              <w:spacing w:after="0" w:line="240" w:lineRule="auto"/>
              <w:rPr>
                <w:i/>
                <w:sz w:val="18"/>
                <w:szCs w:val="18"/>
              </w:rPr>
            </w:pPr>
          </w:p>
        </w:tc>
        <w:tc>
          <w:tcPr>
            <w:tcW w:w="1830" w:type="pct"/>
            <w:tcBorders>
              <w:left w:val="single" w:sz="4" w:space="0" w:color="auto"/>
              <w:right w:val="single" w:sz="4" w:space="0" w:color="auto"/>
            </w:tcBorders>
          </w:tcPr>
          <w:p w:rsidR="006966FE" w:rsidRPr="0086419B" w:rsidRDefault="006966FE" w:rsidP="00343C8C">
            <w:pPr>
              <w:spacing w:after="0" w:line="240" w:lineRule="auto"/>
              <w:rPr>
                <w:i/>
                <w:sz w:val="18"/>
                <w:szCs w:val="18"/>
              </w:rPr>
            </w:pPr>
            <w:r w:rsidRPr="0086419B">
              <w:rPr>
                <w:i/>
                <w:sz w:val="18"/>
                <w:szCs w:val="18"/>
              </w:rPr>
              <w:t>Recomendación seguimiento 2:</w:t>
            </w:r>
          </w:p>
          <w:p w:rsidR="006966FE" w:rsidRPr="0086419B" w:rsidRDefault="006966FE" w:rsidP="00343C8C">
            <w:pPr>
              <w:spacing w:after="0" w:line="240" w:lineRule="auto"/>
              <w:rPr>
                <w:i/>
                <w:sz w:val="18"/>
                <w:szCs w:val="18"/>
              </w:rPr>
            </w:pPr>
            <w:r w:rsidRPr="0086419B">
              <w:rPr>
                <w:i/>
                <w:color w:val="FF0000"/>
                <w:sz w:val="18"/>
                <w:szCs w:val="18"/>
              </w:rPr>
              <w:t>[Copie y pegue, del informe de seguimiento, la recomendación recibida].</w:t>
            </w:r>
          </w:p>
        </w:tc>
        <w:tc>
          <w:tcPr>
            <w:tcW w:w="1694" w:type="pct"/>
            <w:tcBorders>
              <w:left w:val="single" w:sz="4" w:space="0" w:color="auto"/>
              <w:right w:val="single" w:sz="4" w:space="0" w:color="auto"/>
            </w:tcBorders>
          </w:tcPr>
          <w:p w:rsidR="006966FE" w:rsidRPr="0086419B" w:rsidRDefault="006966FE" w:rsidP="00343C8C">
            <w:pPr>
              <w:spacing w:after="0" w:line="240" w:lineRule="auto"/>
              <w:rPr>
                <w:sz w:val="18"/>
                <w:szCs w:val="18"/>
              </w:rPr>
            </w:pPr>
            <w:r w:rsidRPr="0086419B">
              <w:rPr>
                <w:b/>
                <w:sz w:val="18"/>
                <w:szCs w:val="18"/>
              </w:rPr>
              <w:t>Acción:</w:t>
            </w:r>
          </w:p>
          <w:p w:rsidR="006966FE" w:rsidRPr="0086419B" w:rsidRDefault="006966FE" w:rsidP="00343C8C">
            <w:pPr>
              <w:spacing w:after="0" w:line="240" w:lineRule="auto"/>
              <w:rPr>
                <w:sz w:val="18"/>
                <w:szCs w:val="18"/>
              </w:rPr>
            </w:pPr>
          </w:p>
          <w:p w:rsidR="006966FE" w:rsidRPr="0086419B" w:rsidRDefault="006966FE" w:rsidP="00343C8C">
            <w:pPr>
              <w:spacing w:after="0" w:line="240" w:lineRule="auto"/>
              <w:rPr>
                <w:b/>
                <w:sz w:val="18"/>
                <w:szCs w:val="18"/>
              </w:rPr>
            </w:pPr>
            <w:r w:rsidRPr="0086419B">
              <w:rPr>
                <w:b/>
                <w:sz w:val="18"/>
                <w:szCs w:val="18"/>
              </w:rPr>
              <w:t>Evidencia contrastable: (URL, documento, acta CGC, modificación a la memoria…):</w:t>
            </w:r>
          </w:p>
        </w:tc>
        <w:tc>
          <w:tcPr>
            <w:tcW w:w="1071"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r w:rsidR="006966FE" w:rsidRPr="0086419B" w:rsidTr="00343C8C">
        <w:trPr>
          <w:jc w:val="center"/>
        </w:trPr>
        <w:tc>
          <w:tcPr>
            <w:tcW w:w="405" w:type="pct"/>
            <w:tcBorders>
              <w:left w:val="single" w:sz="4" w:space="0" w:color="auto"/>
              <w:right w:val="single" w:sz="4" w:space="0" w:color="auto"/>
            </w:tcBorders>
            <w:vAlign w:val="center"/>
          </w:tcPr>
          <w:p w:rsidR="006966FE" w:rsidRPr="0086419B" w:rsidRDefault="006966FE" w:rsidP="00343C8C">
            <w:pPr>
              <w:spacing w:after="0" w:line="240" w:lineRule="auto"/>
              <w:rPr>
                <w:b/>
                <w:sz w:val="18"/>
                <w:szCs w:val="18"/>
              </w:rPr>
            </w:pPr>
          </w:p>
        </w:tc>
        <w:tc>
          <w:tcPr>
            <w:tcW w:w="1830"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c>
          <w:tcPr>
            <w:tcW w:w="1694"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c>
          <w:tcPr>
            <w:tcW w:w="1071"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bl>
    <w:p w:rsidR="006966FE" w:rsidRPr="0086419B" w:rsidRDefault="006966FE" w:rsidP="006966FE">
      <w:pPr>
        <w:spacing w:after="0"/>
        <w:jc w:val="both"/>
        <w:rPr>
          <w:color w:val="FF0000"/>
          <w:sz w:val="18"/>
          <w:lang w:eastAsia="es-ES"/>
        </w:rPr>
      </w:pPr>
      <w:r w:rsidRPr="0086419B">
        <w:rPr>
          <w:color w:val="FF0000"/>
        </w:rPr>
        <w:t>[Se debe eliminar todo el texto en rojo una vez se complete el criterio]</w:t>
      </w:r>
    </w:p>
    <w:p w:rsidR="006966FE" w:rsidRDefault="006966FE" w:rsidP="006966FE">
      <w:pPr>
        <w:spacing w:after="0"/>
      </w:pPr>
    </w:p>
    <w:tbl>
      <w:tblPr>
        <w:tblW w:w="0" w:type="auto"/>
        <w:jc w:val="center"/>
        <w:tblBorders>
          <w:top w:val="double" w:sz="4" w:space="0" w:color="1F497D"/>
          <w:left w:val="double" w:sz="4" w:space="0" w:color="1F497D"/>
          <w:bottom w:val="double" w:sz="4" w:space="0" w:color="1F497D"/>
          <w:right w:val="double" w:sz="4" w:space="0" w:color="1F497D"/>
          <w:insideH w:val="double" w:sz="4" w:space="0" w:color="1F497D"/>
          <w:insideV w:val="double" w:sz="4" w:space="0" w:color="1F497D"/>
        </w:tblBorders>
        <w:shd w:val="clear" w:color="auto" w:fill="FFFFFF"/>
        <w:tblLook w:val="00A0" w:firstRow="1" w:lastRow="0" w:firstColumn="1" w:lastColumn="0" w:noHBand="0" w:noVBand="0"/>
      </w:tblPr>
      <w:tblGrid>
        <w:gridCol w:w="9494"/>
      </w:tblGrid>
      <w:tr w:rsidR="006966FE" w:rsidRPr="00162E39" w:rsidTr="00343C8C">
        <w:trPr>
          <w:jc w:val="center"/>
        </w:trPr>
        <w:tc>
          <w:tcPr>
            <w:tcW w:w="9494" w:type="dxa"/>
            <w:shd w:val="clear" w:color="auto" w:fill="D9D9D9"/>
          </w:tcPr>
          <w:p w:rsidR="006966FE" w:rsidRPr="00162E39" w:rsidRDefault="006966FE" w:rsidP="00343C8C">
            <w:pPr>
              <w:spacing w:after="0" w:line="240" w:lineRule="auto"/>
              <w:ind w:left="360"/>
              <w:jc w:val="both"/>
              <w:rPr>
                <w:b/>
                <w:i/>
              </w:rPr>
            </w:pPr>
            <w:r>
              <w:rPr>
                <w:b/>
                <w:i/>
              </w:rPr>
              <w:t>V) INFRAESTRUCTURAS, SERVICIOS Y DOTACIÓN DE RECURSOS.</w:t>
            </w:r>
          </w:p>
        </w:tc>
      </w:tr>
    </w:tbl>
    <w:p w:rsidR="006966FE" w:rsidRDefault="006966FE" w:rsidP="006966FE">
      <w:pPr>
        <w:spacing w:after="0"/>
        <w:rPr>
          <w:sz w:val="16"/>
        </w:rPr>
      </w:pPr>
    </w:p>
    <w:tbl>
      <w:tblPr>
        <w:tblW w:w="4961" w:type="pct"/>
        <w:tblLayout w:type="fixed"/>
        <w:tblCellMar>
          <w:left w:w="70" w:type="dxa"/>
          <w:right w:w="70" w:type="dxa"/>
        </w:tblCellMar>
        <w:tblLook w:val="04A0" w:firstRow="1" w:lastRow="0" w:firstColumn="1" w:lastColumn="0" w:noHBand="0" w:noVBand="1"/>
      </w:tblPr>
      <w:tblGrid>
        <w:gridCol w:w="3048"/>
        <w:gridCol w:w="889"/>
        <w:gridCol w:w="381"/>
        <w:gridCol w:w="381"/>
        <w:gridCol w:w="380"/>
        <w:gridCol w:w="315"/>
        <w:gridCol w:w="326"/>
        <w:gridCol w:w="382"/>
        <w:gridCol w:w="382"/>
        <w:gridCol w:w="382"/>
        <w:gridCol w:w="380"/>
        <w:gridCol w:w="387"/>
        <w:gridCol w:w="382"/>
        <w:gridCol w:w="380"/>
        <w:gridCol w:w="380"/>
        <w:gridCol w:w="432"/>
        <w:gridCol w:w="382"/>
      </w:tblGrid>
      <w:tr w:rsidR="00E60526" w:rsidRPr="00E816DC" w:rsidTr="00343C8C">
        <w:trPr>
          <w:trHeight w:val="300"/>
        </w:trPr>
        <w:tc>
          <w:tcPr>
            <w:tcW w:w="1590" w:type="pct"/>
            <w:vMerge w:val="restart"/>
            <w:tcBorders>
              <w:top w:val="single" w:sz="4" w:space="0" w:color="auto"/>
              <w:left w:val="single" w:sz="4" w:space="0" w:color="auto"/>
              <w:bottom w:val="single" w:sz="4" w:space="0" w:color="000000"/>
              <w:right w:val="single" w:sz="4" w:space="0" w:color="000000"/>
            </w:tcBorders>
            <w:shd w:val="clear" w:color="000000" w:fill="00607C"/>
            <w:vAlign w:val="center"/>
            <w:hideMark/>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PRINCIPALES INDICADORES:</w:t>
            </w:r>
          </w:p>
        </w:tc>
        <w:tc>
          <w:tcPr>
            <w:tcW w:w="464" w:type="pct"/>
            <w:vMerge w:val="restart"/>
            <w:tcBorders>
              <w:top w:val="single" w:sz="4" w:space="0" w:color="auto"/>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472C77">
              <w:rPr>
                <w:b/>
                <w:bCs/>
                <w:color w:val="FFFFFF"/>
                <w:sz w:val="18"/>
                <w:szCs w:val="18"/>
                <w:lang w:eastAsia="es-ES"/>
              </w:rPr>
              <w:t xml:space="preserve">Objetivo indicador </w:t>
            </w:r>
            <w:r w:rsidRPr="00472C77">
              <w:rPr>
                <w:b/>
                <w:bCs/>
                <w:color w:val="FFFFFF"/>
                <w:sz w:val="18"/>
                <w:szCs w:val="18"/>
                <w:lang w:eastAsia="es-ES"/>
              </w:rPr>
              <w:lastRenderedPageBreak/>
              <w:t>*</w:t>
            </w:r>
          </w:p>
        </w:tc>
        <w:tc>
          <w:tcPr>
            <w:tcW w:w="930" w:type="pct"/>
            <w:gridSpan w:val="5"/>
            <w:vMerge w:val="restart"/>
            <w:tcBorders>
              <w:top w:val="single" w:sz="4" w:space="0" w:color="auto"/>
              <w:left w:val="single" w:sz="4" w:space="0" w:color="auto"/>
              <w:right w:val="single" w:sz="4" w:space="0" w:color="000000"/>
            </w:tcBorders>
            <w:shd w:val="clear" w:color="000000" w:fill="00607C"/>
            <w:vAlign w:val="center"/>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lastRenderedPageBreak/>
              <w:t>TÍTULO</w:t>
            </w:r>
          </w:p>
        </w:tc>
        <w:tc>
          <w:tcPr>
            <w:tcW w:w="2016" w:type="pct"/>
            <w:gridSpan w:val="10"/>
            <w:tcBorders>
              <w:top w:val="nil"/>
              <w:left w:val="single" w:sz="4" w:space="0" w:color="000000"/>
              <w:bottom w:val="single" w:sz="4" w:space="0" w:color="auto"/>
              <w:right w:val="single" w:sz="4" w:space="0" w:color="000000"/>
            </w:tcBorders>
            <w:shd w:val="clear" w:color="000000" w:fill="00607C"/>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COMPARATIVAS CENTRO/UCA</w:t>
            </w:r>
          </w:p>
        </w:tc>
      </w:tr>
      <w:tr w:rsidR="00E60526" w:rsidRPr="00E816DC" w:rsidTr="00343C8C">
        <w:trPr>
          <w:trHeight w:val="300"/>
        </w:trPr>
        <w:tc>
          <w:tcPr>
            <w:tcW w:w="1590" w:type="pct"/>
            <w:vMerge/>
            <w:tcBorders>
              <w:top w:val="single" w:sz="4" w:space="0" w:color="auto"/>
              <w:left w:val="single" w:sz="4" w:space="0" w:color="auto"/>
              <w:bottom w:val="single" w:sz="4" w:space="0" w:color="000000"/>
              <w:right w:val="single" w:sz="4" w:space="0" w:color="000000"/>
            </w:tcBorders>
            <w:vAlign w:val="center"/>
            <w:hideMark/>
          </w:tcPr>
          <w:p w:rsidR="00E60526" w:rsidRPr="00E816DC" w:rsidRDefault="00E60526" w:rsidP="00343C8C">
            <w:pPr>
              <w:spacing w:after="0" w:line="240" w:lineRule="auto"/>
              <w:rPr>
                <w:rFonts w:cs="Calibri"/>
                <w:b/>
                <w:bCs/>
                <w:color w:val="FFFFFF"/>
                <w:sz w:val="18"/>
                <w:szCs w:val="18"/>
                <w:lang w:eastAsia="es-ES"/>
              </w:rPr>
            </w:pPr>
          </w:p>
        </w:tc>
        <w:tc>
          <w:tcPr>
            <w:tcW w:w="464" w:type="pct"/>
            <w:vMerge/>
            <w:tcBorders>
              <w:top w:val="single" w:sz="4" w:space="0" w:color="auto"/>
              <w:left w:val="single" w:sz="4" w:space="0" w:color="auto"/>
              <w:bottom w:val="single" w:sz="4" w:space="0" w:color="auto"/>
              <w:right w:val="single" w:sz="4" w:space="0" w:color="auto"/>
            </w:tcBorders>
            <w:vAlign w:val="center"/>
            <w:hideMark/>
          </w:tcPr>
          <w:p w:rsidR="00E60526" w:rsidRPr="00E816DC" w:rsidRDefault="00E60526" w:rsidP="00343C8C">
            <w:pPr>
              <w:spacing w:after="0" w:line="240" w:lineRule="auto"/>
              <w:rPr>
                <w:rFonts w:cs="Calibri"/>
                <w:b/>
                <w:bCs/>
                <w:color w:val="FFFFFF"/>
                <w:sz w:val="16"/>
                <w:szCs w:val="16"/>
                <w:lang w:eastAsia="es-ES"/>
              </w:rPr>
            </w:pPr>
          </w:p>
        </w:tc>
        <w:tc>
          <w:tcPr>
            <w:tcW w:w="930" w:type="pct"/>
            <w:gridSpan w:val="5"/>
            <w:vMerge/>
            <w:tcBorders>
              <w:left w:val="single" w:sz="4" w:space="0" w:color="auto"/>
              <w:bottom w:val="single" w:sz="4" w:space="0" w:color="000000"/>
              <w:right w:val="single" w:sz="4" w:space="0" w:color="000000"/>
            </w:tcBorders>
          </w:tcPr>
          <w:p w:rsidR="00E60526" w:rsidRPr="00E816DC" w:rsidRDefault="00E60526" w:rsidP="00343C8C">
            <w:pPr>
              <w:spacing w:after="0" w:line="240" w:lineRule="auto"/>
              <w:rPr>
                <w:rFonts w:cs="Calibri"/>
                <w:b/>
                <w:bCs/>
                <w:color w:val="FFFFFF"/>
                <w:sz w:val="18"/>
                <w:szCs w:val="18"/>
                <w:lang w:eastAsia="es-ES"/>
              </w:rPr>
            </w:pPr>
          </w:p>
        </w:tc>
        <w:tc>
          <w:tcPr>
            <w:tcW w:w="997" w:type="pct"/>
            <w:gridSpan w:val="5"/>
            <w:tcBorders>
              <w:left w:val="single" w:sz="4" w:space="0" w:color="000000"/>
              <w:bottom w:val="single" w:sz="4" w:space="0" w:color="auto"/>
              <w:right w:val="single" w:sz="4" w:space="0" w:color="000000"/>
            </w:tcBorders>
            <w:shd w:val="clear" w:color="000000" w:fill="00607C"/>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CENTRO</w:t>
            </w:r>
          </w:p>
        </w:tc>
        <w:tc>
          <w:tcPr>
            <w:tcW w:w="1019" w:type="pct"/>
            <w:gridSpan w:val="5"/>
            <w:tcBorders>
              <w:top w:val="single" w:sz="4" w:space="0" w:color="auto"/>
              <w:left w:val="nil"/>
              <w:bottom w:val="single" w:sz="4" w:space="0" w:color="auto"/>
              <w:right w:val="single" w:sz="4" w:space="0" w:color="000000"/>
            </w:tcBorders>
            <w:shd w:val="clear" w:color="000000" w:fill="00607C"/>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UNIVERSIDAD</w:t>
            </w:r>
          </w:p>
        </w:tc>
      </w:tr>
      <w:tr w:rsidR="00E60526" w:rsidRPr="00E816DC" w:rsidTr="00343C8C">
        <w:trPr>
          <w:trHeight w:val="300"/>
        </w:trPr>
        <w:tc>
          <w:tcPr>
            <w:tcW w:w="1590" w:type="pct"/>
            <w:vMerge/>
            <w:tcBorders>
              <w:top w:val="single" w:sz="4" w:space="0" w:color="auto"/>
              <w:left w:val="single" w:sz="4" w:space="0" w:color="auto"/>
              <w:bottom w:val="single" w:sz="4" w:space="0" w:color="000000"/>
              <w:right w:val="single" w:sz="4" w:space="0" w:color="000000"/>
            </w:tcBorders>
            <w:vAlign w:val="center"/>
            <w:hideMark/>
          </w:tcPr>
          <w:p w:rsidR="00E60526" w:rsidRPr="00E816DC" w:rsidRDefault="00E60526" w:rsidP="00343C8C">
            <w:pPr>
              <w:spacing w:after="0" w:line="240" w:lineRule="auto"/>
              <w:rPr>
                <w:rFonts w:cs="Calibri"/>
                <w:b/>
                <w:bCs/>
                <w:color w:val="FFFFFF"/>
                <w:sz w:val="18"/>
                <w:szCs w:val="18"/>
                <w:lang w:eastAsia="es-ES"/>
              </w:rPr>
            </w:pPr>
          </w:p>
        </w:tc>
        <w:tc>
          <w:tcPr>
            <w:tcW w:w="464" w:type="pct"/>
            <w:vMerge/>
            <w:tcBorders>
              <w:top w:val="single" w:sz="4" w:space="0" w:color="auto"/>
              <w:left w:val="single" w:sz="4" w:space="0" w:color="auto"/>
              <w:bottom w:val="single" w:sz="4" w:space="0" w:color="auto"/>
              <w:right w:val="single" w:sz="4" w:space="0" w:color="auto"/>
            </w:tcBorders>
            <w:vAlign w:val="center"/>
            <w:hideMark/>
          </w:tcPr>
          <w:p w:rsidR="00E60526" w:rsidRPr="00E816DC" w:rsidRDefault="00E60526" w:rsidP="00343C8C">
            <w:pPr>
              <w:spacing w:after="0" w:line="240" w:lineRule="auto"/>
              <w:rPr>
                <w:rFonts w:cs="Calibri"/>
                <w:b/>
                <w:bCs/>
                <w:color w:val="FFFFFF"/>
                <w:sz w:val="16"/>
                <w:szCs w:val="16"/>
                <w:lang w:eastAsia="es-ES"/>
              </w:rPr>
            </w:pPr>
          </w:p>
        </w:tc>
        <w:tc>
          <w:tcPr>
            <w:tcW w:w="199" w:type="pct"/>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rPr>
                <w:rFonts w:cs="Calibri"/>
                <w:b/>
                <w:bCs/>
                <w:color w:val="FFFFFF"/>
                <w:sz w:val="16"/>
                <w:szCs w:val="16"/>
                <w:lang w:eastAsia="es-ES"/>
              </w:rPr>
            </w:pPr>
            <w:r>
              <w:rPr>
                <w:rFonts w:cs="Calibri"/>
                <w:b/>
                <w:bCs/>
                <w:color w:val="FFFFFF"/>
                <w:sz w:val="16"/>
                <w:szCs w:val="16"/>
                <w:lang w:eastAsia="es-ES"/>
              </w:rPr>
              <w:t>13-14</w:t>
            </w:r>
          </w:p>
        </w:tc>
        <w:tc>
          <w:tcPr>
            <w:tcW w:w="199" w:type="pct"/>
            <w:tcBorders>
              <w:top w:val="nil"/>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ind w:right="-63"/>
              <w:jc w:val="center"/>
              <w:rPr>
                <w:rFonts w:cs="Calibri"/>
                <w:b/>
                <w:bCs/>
                <w:color w:val="FFFFFF"/>
                <w:sz w:val="16"/>
                <w:szCs w:val="16"/>
                <w:lang w:eastAsia="es-ES"/>
              </w:rPr>
            </w:pPr>
            <w:r w:rsidRPr="00E816DC">
              <w:rPr>
                <w:rFonts w:cs="Calibri"/>
                <w:b/>
                <w:bCs/>
                <w:color w:val="FFFFFF"/>
                <w:sz w:val="16"/>
                <w:szCs w:val="16"/>
                <w:lang w:eastAsia="es-ES"/>
              </w:rPr>
              <w:t>14-15</w:t>
            </w:r>
          </w:p>
        </w:tc>
        <w:tc>
          <w:tcPr>
            <w:tcW w:w="198" w:type="pct"/>
            <w:tcBorders>
              <w:top w:val="nil"/>
              <w:left w:val="nil"/>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ind w:right="-79"/>
              <w:jc w:val="center"/>
              <w:rPr>
                <w:rFonts w:cs="Calibri"/>
                <w:b/>
                <w:bCs/>
                <w:color w:val="FFFFFF"/>
                <w:sz w:val="16"/>
                <w:szCs w:val="16"/>
                <w:lang w:eastAsia="es-ES"/>
              </w:rPr>
            </w:pPr>
            <w:r w:rsidRPr="00E816DC">
              <w:rPr>
                <w:rFonts w:cs="Calibri"/>
                <w:b/>
                <w:bCs/>
                <w:color w:val="FFFFFF"/>
                <w:sz w:val="16"/>
                <w:szCs w:val="16"/>
                <w:lang w:eastAsia="es-ES"/>
              </w:rPr>
              <w:t>15-16</w:t>
            </w:r>
          </w:p>
        </w:tc>
        <w:tc>
          <w:tcPr>
            <w:tcW w:w="164" w:type="pct"/>
            <w:tcBorders>
              <w:top w:val="single" w:sz="4" w:space="0" w:color="auto"/>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ind w:right="-152"/>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170" w:type="pct"/>
            <w:tcBorders>
              <w:top w:val="nil"/>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c>
          <w:tcPr>
            <w:tcW w:w="199" w:type="pct"/>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jc w:val="center"/>
              <w:rPr>
                <w:rFonts w:cs="Calibri"/>
                <w:b/>
                <w:bCs/>
                <w:color w:val="FFFFFF"/>
                <w:sz w:val="16"/>
                <w:szCs w:val="16"/>
                <w:lang w:eastAsia="es-ES"/>
              </w:rPr>
            </w:pPr>
            <w:r>
              <w:rPr>
                <w:rFonts w:cs="Calibri"/>
                <w:b/>
                <w:bCs/>
                <w:color w:val="FFFFFF"/>
                <w:sz w:val="16"/>
                <w:szCs w:val="16"/>
                <w:lang w:eastAsia="es-ES"/>
              </w:rPr>
              <w:t>13-14</w:t>
            </w:r>
          </w:p>
        </w:tc>
        <w:tc>
          <w:tcPr>
            <w:tcW w:w="199" w:type="pct"/>
            <w:tcBorders>
              <w:top w:val="nil"/>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14-15</w:t>
            </w:r>
          </w:p>
        </w:tc>
        <w:tc>
          <w:tcPr>
            <w:tcW w:w="199" w:type="pct"/>
            <w:tcBorders>
              <w:top w:val="nil"/>
              <w:left w:val="nil"/>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15-16</w:t>
            </w:r>
          </w:p>
        </w:tc>
        <w:tc>
          <w:tcPr>
            <w:tcW w:w="198" w:type="pct"/>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202" w:type="pct"/>
            <w:tcBorders>
              <w:top w:val="single" w:sz="4" w:space="0" w:color="auto"/>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c>
          <w:tcPr>
            <w:tcW w:w="199" w:type="pct"/>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jc w:val="center"/>
              <w:rPr>
                <w:rFonts w:cs="Calibri"/>
                <w:b/>
                <w:bCs/>
                <w:color w:val="FFFFFF"/>
                <w:sz w:val="16"/>
                <w:szCs w:val="16"/>
                <w:lang w:eastAsia="es-ES"/>
              </w:rPr>
            </w:pPr>
            <w:r>
              <w:rPr>
                <w:rFonts w:cs="Calibri"/>
                <w:b/>
                <w:bCs/>
                <w:color w:val="FFFFFF"/>
                <w:sz w:val="16"/>
                <w:szCs w:val="16"/>
                <w:lang w:eastAsia="es-ES"/>
              </w:rPr>
              <w:t>13-14</w:t>
            </w:r>
          </w:p>
        </w:tc>
        <w:tc>
          <w:tcPr>
            <w:tcW w:w="198" w:type="pct"/>
            <w:tcBorders>
              <w:top w:val="nil"/>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14-15</w:t>
            </w:r>
          </w:p>
        </w:tc>
        <w:tc>
          <w:tcPr>
            <w:tcW w:w="198" w:type="pct"/>
            <w:tcBorders>
              <w:top w:val="nil"/>
              <w:left w:val="nil"/>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15-16</w:t>
            </w:r>
          </w:p>
        </w:tc>
        <w:tc>
          <w:tcPr>
            <w:tcW w:w="225" w:type="pct"/>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198" w:type="pct"/>
            <w:tcBorders>
              <w:top w:val="single" w:sz="4" w:space="0" w:color="auto"/>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CF5D5D" w:rsidRDefault="00E60526" w:rsidP="00343C8C">
            <w:pPr>
              <w:spacing w:after="0" w:line="240" w:lineRule="auto"/>
              <w:rPr>
                <w:rFonts w:cs="Calibri"/>
                <w:color w:val="000000"/>
                <w:sz w:val="18"/>
                <w:szCs w:val="18"/>
              </w:rPr>
            </w:pPr>
            <w:r w:rsidRPr="00CF5D5D">
              <w:rPr>
                <w:rFonts w:cs="Calibri"/>
                <w:color w:val="000000"/>
                <w:sz w:val="18"/>
                <w:szCs w:val="18"/>
              </w:rPr>
              <w:lastRenderedPageBreak/>
              <w:t>Fondos  captados para infraestructura científica.</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5354FC" w:rsidRDefault="00E60526" w:rsidP="00343C8C">
            <w:pPr>
              <w:spacing w:after="0" w:line="240" w:lineRule="auto"/>
              <w:rPr>
                <w:rFonts w:cs="Calibri"/>
                <w:color w:val="000000"/>
                <w:sz w:val="18"/>
                <w:szCs w:val="18"/>
              </w:rPr>
            </w:pPr>
            <w:r w:rsidRPr="00CF5D5D">
              <w:rPr>
                <w:rFonts w:cs="Calibri"/>
                <w:color w:val="000000"/>
                <w:sz w:val="18"/>
                <w:szCs w:val="18"/>
              </w:rPr>
              <w:t>Fondos de proyectos de investigación captados.</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5354FC" w:rsidRDefault="00E60526" w:rsidP="00343C8C">
            <w:pPr>
              <w:spacing w:after="0" w:line="240" w:lineRule="auto"/>
              <w:rPr>
                <w:rFonts w:cs="Calibri"/>
                <w:color w:val="000000"/>
                <w:sz w:val="18"/>
                <w:szCs w:val="18"/>
              </w:rPr>
            </w:pPr>
            <w:r w:rsidRPr="00CF5D5D">
              <w:rPr>
                <w:rFonts w:cs="Calibri"/>
                <w:color w:val="000000"/>
                <w:sz w:val="18"/>
                <w:szCs w:val="18"/>
              </w:rPr>
              <w:t>Número de quejas o reclamaciones recibidas</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5354FC" w:rsidRDefault="00E60526" w:rsidP="00343C8C">
            <w:pPr>
              <w:spacing w:after="0" w:line="240" w:lineRule="auto"/>
              <w:rPr>
                <w:rFonts w:cs="Calibri"/>
                <w:color w:val="000000"/>
                <w:sz w:val="18"/>
                <w:szCs w:val="18"/>
              </w:rPr>
            </w:pPr>
            <w:r w:rsidRPr="00CF5D5D">
              <w:rPr>
                <w:rFonts w:cs="Calibri"/>
                <w:color w:val="000000"/>
                <w:sz w:val="18"/>
                <w:szCs w:val="18"/>
              </w:rPr>
              <w:t xml:space="preserve">Número de sugerencias recibidas  </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5354FC" w:rsidRDefault="00E60526" w:rsidP="00343C8C">
            <w:pPr>
              <w:spacing w:after="0" w:line="240" w:lineRule="auto"/>
              <w:rPr>
                <w:rFonts w:cs="Calibri"/>
                <w:color w:val="000000"/>
                <w:sz w:val="18"/>
                <w:szCs w:val="18"/>
              </w:rPr>
            </w:pPr>
            <w:r w:rsidRPr="00CF5D5D">
              <w:rPr>
                <w:rFonts w:cs="Calibri"/>
                <w:color w:val="000000"/>
                <w:sz w:val="18"/>
                <w:szCs w:val="18"/>
              </w:rPr>
              <w:t xml:space="preserve">Número de felicitaciones recibidas  </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auto" w:fill="D9D9D9" w:themeFill="background1" w:themeFillShade="D9"/>
            <w:vAlign w:val="center"/>
          </w:tcPr>
          <w:p w:rsidR="00E60526" w:rsidRPr="00675E5A" w:rsidRDefault="00E60526" w:rsidP="00343C8C">
            <w:pPr>
              <w:spacing w:after="0" w:line="240" w:lineRule="auto"/>
              <w:jc w:val="center"/>
              <w:rPr>
                <w:rFonts w:cs="Calibri"/>
                <w:color w:val="000000"/>
                <w:sz w:val="18"/>
                <w:szCs w:val="18"/>
              </w:rPr>
            </w:pPr>
            <w:r w:rsidRPr="00CF5D5D">
              <w:rPr>
                <w:rFonts w:cs="Calibri"/>
                <w:color w:val="000000"/>
                <w:sz w:val="18"/>
                <w:szCs w:val="18"/>
              </w:rPr>
              <w:t>Satisfacción Doctorandos con:</w:t>
            </w:r>
          </w:p>
        </w:tc>
        <w:tc>
          <w:tcPr>
            <w:tcW w:w="3410" w:type="pct"/>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5354FC" w:rsidRDefault="00E60526" w:rsidP="00343C8C">
            <w:pPr>
              <w:spacing w:after="0"/>
              <w:jc w:val="both"/>
              <w:rPr>
                <w:rFonts w:cs="Calibri"/>
                <w:color w:val="000000"/>
                <w:sz w:val="18"/>
                <w:szCs w:val="18"/>
              </w:rPr>
            </w:pPr>
            <w:r w:rsidRPr="00CF5D5D">
              <w:rPr>
                <w:rFonts w:cs="Calibri"/>
                <w:color w:val="000000"/>
                <w:sz w:val="18"/>
                <w:szCs w:val="18"/>
              </w:rPr>
              <w:t>Los servicios de movilidad</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CF5D5D" w:rsidRDefault="00E60526" w:rsidP="00343C8C">
            <w:pPr>
              <w:spacing w:after="0" w:line="240" w:lineRule="auto"/>
              <w:jc w:val="both"/>
              <w:rPr>
                <w:rFonts w:cs="Calibri"/>
                <w:color w:val="000000"/>
                <w:sz w:val="18"/>
                <w:szCs w:val="18"/>
              </w:rPr>
            </w:pPr>
            <w:r w:rsidRPr="00CF5D5D">
              <w:rPr>
                <w:rFonts w:cs="Calibri"/>
                <w:color w:val="000000"/>
                <w:sz w:val="18"/>
                <w:szCs w:val="18"/>
              </w:rPr>
              <w:t>Los recursos materiales e infraestructuras del programa de doctorado.</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5354FC" w:rsidRDefault="00E60526" w:rsidP="00343C8C">
            <w:pPr>
              <w:spacing w:after="0"/>
              <w:jc w:val="both"/>
              <w:rPr>
                <w:rFonts w:cs="Calibri"/>
                <w:color w:val="000000"/>
                <w:sz w:val="18"/>
                <w:szCs w:val="18"/>
              </w:rPr>
            </w:pPr>
            <w:r w:rsidRPr="00CF5D5D">
              <w:rPr>
                <w:rFonts w:cs="Calibri"/>
                <w:color w:val="000000"/>
                <w:sz w:val="18"/>
                <w:szCs w:val="18"/>
              </w:rPr>
              <w:t>Los servicios de orientación profesional.</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CF5D5D" w:rsidRDefault="00E60526" w:rsidP="00343C8C">
            <w:pPr>
              <w:spacing w:after="0" w:line="240" w:lineRule="auto"/>
              <w:jc w:val="both"/>
              <w:rPr>
                <w:rFonts w:cs="Calibri"/>
                <w:color w:val="000000"/>
                <w:sz w:val="18"/>
                <w:szCs w:val="18"/>
              </w:rPr>
            </w:pPr>
            <w:r w:rsidRPr="00CF5D5D">
              <w:rPr>
                <w:rFonts w:cs="Calibri"/>
                <w:color w:val="000000"/>
                <w:sz w:val="18"/>
                <w:szCs w:val="18"/>
              </w:rPr>
              <w:t>Los recursos materiales y tecnológicos disponibles para la actividad investigadora</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343C8C">
        <w:trPr>
          <w:trHeight w:val="300"/>
        </w:trPr>
        <w:tc>
          <w:tcPr>
            <w:tcW w:w="1590" w:type="pct"/>
            <w:tcBorders>
              <w:top w:val="single" w:sz="4" w:space="0" w:color="auto"/>
              <w:left w:val="single" w:sz="4" w:space="0" w:color="auto"/>
              <w:bottom w:val="single" w:sz="4" w:space="0" w:color="auto"/>
              <w:right w:val="nil"/>
            </w:tcBorders>
            <w:shd w:val="clear" w:color="000000" w:fill="FFFFFF"/>
            <w:vAlign w:val="center"/>
          </w:tcPr>
          <w:p w:rsidR="00E60526" w:rsidRPr="005354FC" w:rsidRDefault="00E60526" w:rsidP="00343C8C">
            <w:pPr>
              <w:spacing w:after="0"/>
              <w:jc w:val="both"/>
              <w:rPr>
                <w:rFonts w:cs="Calibri"/>
                <w:color w:val="000000"/>
                <w:sz w:val="18"/>
                <w:szCs w:val="18"/>
              </w:rPr>
            </w:pPr>
            <w:r w:rsidRPr="00CF5D5D">
              <w:rPr>
                <w:rFonts w:cs="Calibri"/>
                <w:color w:val="000000"/>
                <w:sz w:val="18"/>
                <w:szCs w:val="18"/>
              </w:rPr>
              <w:t>Satisfacción del profesorado con:</w:t>
            </w:r>
            <w:r w:rsidRPr="00261D62">
              <w:rPr>
                <w:rFonts w:cs="Calibri"/>
                <w:color w:val="000000"/>
                <w:sz w:val="18"/>
                <w:szCs w:val="18"/>
              </w:rPr>
              <w:t xml:space="preserve"> Los</w:t>
            </w:r>
            <w:r w:rsidRPr="00CF5D5D">
              <w:rPr>
                <w:rFonts w:cs="Calibri"/>
                <w:color w:val="000000"/>
                <w:sz w:val="18"/>
                <w:szCs w:val="18"/>
              </w:rPr>
              <w:t xml:space="preserve"> recursos materiales e infraestructuras del programa de doctorado.</w:t>
            </w:r>
          </w:p>
        </w:tc>
        <w:tc>
          <w:tcPr>
            <w:tcW w:w="464" w:type="pct"/>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9"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64" w:type="pct"/>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202" w:type="pct"/>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9"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22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bl>
    <w:p w:rsidR="00E60526" w:rsidRPr="00486AB0" w:rsidRDefault="00E60526" w:rsidP="00E60526">
      <w:pPr>
        <w:autoSpaceDE w:val="0"/>
        <w:autoSpaceDN w:val="0"/>
        <w:adjustRightInd w:val="0"/>
        <w:spacing w:after="120" w:line="240" w:lineRule="auto"/>
        <w:jc w:val="both"/>
        <w:rPr>
          <w:rFonts w:asciiTheme="minorHAnsi" w:hAnsiTheme="minorHAnsi"/>
          <w:bCs/>
          <w:sz w:val="20"/>
          <w:szCs w:val="20"/>
        </w:rPr>
      </w:pPr>
      <w:r>
        <w:rPr>
          <w:rFonts w:cs="Calibri"/>
          <w:sz w:val="14"/>
          <w:szCs w:val="14"/>
        </w:rPr>
        <w:t>* Objetivo de los indicadores claves a cumplir a los 5 años del inicio de la implantación del PD.</w:t>
      </w:r>
    </w:p>
    <w:p w:rsidR="00E60526" w:rsidRDefault="00E60526" w:rsidP="006966FE">
      <w:pPr>
        <w:spacing w:after="0"/>
        <w:rPr>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4"/>
      </w:tblGrid>
      <w:tr w:rsidR="006966FE" w:rsidRPr="00830C89" w:rsidTr="00343C8C">
        <w:trPr>
          <w:jc w:val="center"/>
        </w:trPr>
        <w:tc>
          <w:tcPr>
            <w:tcW w:w="9514" w:type="dxa"/>
            <w:shd w:val="clear" w:color="auto" w:fill="00607C"/>
          </w:tcPr>
          <w:p w:rsidR="006966FE" w:rsidRPr="00CA36E4" w:rsidRDefault="006966FE" w:rsidP="00343C8C">
            <w:pPr>
              <w:spacing w:after="0" w:line="240" w:lineRule="auto"/>
              <w:rPr>
                <w:color w:val="FFFFFF"/>
              </w:rPr>
            </w:pPr>
            <w:r w:rsidRPr="00CA36E4">
              <w:rPr>
                <w:b/>
                <w:i/>
                <w:color w:val="FFFFFF"/>
              </w:rPr>
              <w:t>Análisis y Valoración:</w:t>
            </w:r>
          </w:p>
        </w:tc>
      </w:tr>
    </w:tbl>
    <w:p w:rsidR="006966FE" w:rsidRPr="00F415ED" w:rsidRDefault="006966FE" w:rsidP="006966FE">
      <w:pPr>
        <w:pStyle w:val="Default"/>
        <w:jc w:val="both"/>
        <w:rPr>
          <w:rFonts w:asciiTheme="minorHAnsi" w:hAnsiTheme="minorHAnsi"/>
          <w:i/>
          <w:color w:val="FF0000"/>
          <w:sz w:val="18"/>
          <w:szCs w:val="18"/>
        </w:rPr>
      </w:pPr>
      <w:r w:rsidRPr="00F415ED">
        <w:rPr>
          <w:rFonts w:asciiTheme="minorHAnsi" w:hAnsiTheme="minorHAnsi"/>
          <w:i/>
          <w:color w:val="FF0000"/>
          <w:sz w:val="18"/>
          <w:szCs w:val="18"/>
        </w:rPr>
        <w:t>Siguiendo la Guía para el Seguimiento de los Programas de Doctorado de la DEVA (</w:t>
      </w:r>
      <w:r w:rsidRPr="00962318">
        <w:rPr>
          <w:rFonts w:asciiTheme="minorHAnsi" w:hAnsiTheme="minorHAnsi"/>
          <w:i/>
          <w:color w:val="FF0000"/>
          <w:sz w:val="18"/>
          <w:szCs w:val="18"/>
        </w:rPr>
        <w:t>V02-22/06/2017)</w:t>
      </w:r>
      <w:r w:rsidRPr="00F415ED">
        <w:rPr>
          <w:rFonts w:asciiTheme="minorHAnsi" w:hAnsiTheme="minorHAnsi"/>
          <w:i/>
          <w:color w:val="FF0000"/>
          <w:sz w:val="18"/>
          <w:szCs w:val="18"/>
        </w:rPr>
        <w:t>, en este apartado se debe valorar los siguientes aspectos:</w:t>
      </w:r>
    </w:p>
    <w:p w:rsidR="006966FE" w:rsidRDefault="006966FE" w:rsidP="006966FE">
      <w:pPr>
        <w:spacing w:after="0" w:line="240" w:lineRule="auto"/>
        <w:ind w:left="708"/>
        <w:jc w:val="both"/>
        <w:rPr>
          <w:rFonts w:asciiTheme="minorHAnsi" w:hAnsiTheme="minorHAnsi"/>
          <w:i/>
          <w:color w:val="FF0000"/>
          <w:sz w:val="18"/>
          <w:szCs w:val="18"/>
        </w:rPr>
      </w:pPr>
      <w:r>
        <w:rPr>
          <w:rFonts w:asciiTheme="minorHAnsi" w:eastAsia="Times New Roman" w:hAnsiTheme="minorHAnsi" w:cs="Arial"/>
          <w:i/>
          <w:color w:val="FF0000"/>
          <w:sz w:val="18"/>
          <w:szCs w:val="18"/>
          <w:lang w:eastAsia="es-ES"/>
        </w:rPr>
        <w:t xml:space="preserve">- </w:t>
      </w:r>
      <w:r w:rsidRPr="00703BE1">
        <w:rPr>
          <w:rFonts w:asciiTheme="minorHAnsi" w:eastAsia="Times New Roman" w:hAnsiTheme="minorHAnsi" w:cs="Arial"/>
          <w:i/>
          <w:color w:val="FF0000"/>
          <w:sz w:val="18"/>
          <w:szCs w:val="18"/>
          <w:lang w:eastAsia="es-ES"/>
        </w:rPr>
        <w:t>Se deberá informar si el programa ha realizado cambios en la tipología y/o número de</w:t>
      </w:r>
      <w:r>
        <w:rPr>
          <w:rFonts w:asciiTheme="minorHAnsi" w:eastAsia="Times New Roman" w:hAnsiTheme="minorHAnsi" w:cs="Arial"/>
          <w:i/>
          <w:color w:val="FF0000"/>
          <w:sz w:val="18"/>
          <w:szCs w:val="18"/>
          <w:lang w:eastAsia="es-ES"/>
        </w:rPr>
        <w:t xml:space="preserve"> </w:t>
      </w:r>
      <w:r w:rsidRPr="00703BE1">
        <w:rPr>
          <w:rFonts w:asciiTheme="minorHAnsi" w:eastAsia="Times New Roman" w:hAnsiTheme="minorHAnsi" w:cs="Arial"/>
          <w:i/>
          <w:color w:val="FF0000"/>
          <w:sz w:val="18"/>
          <w:szCs w:val="18"/>
          <w:lang w:eastAsia="es-ES"/>
        </w:rPr>
        <w:t>recursos</w:t>
      </w:r>
      <w:r>
        <w:rPr>
          <w:rFonts w:asciiTheme="minorHAnsi" w:eastAsia="Times New Roman" w:hAnsiTheme="minorHAnsi" w:cs="Arial"/>
          <w:i/>
          <w:color w:val="FF0000"/>
          <w:sz w:val="18"/>
          <w:szCs w:val="18"/>
          <w:lang w:eastAsia="es-ES"/>
        </w:rPr>
        <w:t xml:space="preserve"> </w:t>
      </w:r>
      <w:r w:rsidRPr="00703BE1">
        <w:rPr>
          <w:rFonts w:asciiTheme="minorHAnsi" w:eastAsia="Times New Roman" w:hAnsiTheme="minorHAnsi" w:cs="Arial"/>
          <w:i/>
          <w:color w:val="FF0000"/>
          <w:sz w:val="18"/>
          <w:szCs w:val="18"/>
          <w:lang w:eastAsia="es-ES"/>
        </w:rPr>
        <w:t>materiales y servicios. Igualmente se deberá informar de cualquier cambio relacionado con la</w:t>
      </w:r>
      <w:r>
        <w:rPr>
          <w:rFonts w:asciiTheme="minorHAnsi" w:eastAsia="Times New Roman" w:hAnsiTheme="minorHAnsi" w:cs="Arial"/>
          <w:i/>
          <w:color w:val="FF0000"/>
          <w:sz w:val="18"/>
          <w:szCs w:val="18"/>
          <w:lang w:eastAsia="es-ES"/>
        </w:rPr>
        <w:t xml:space="preserve"> </w:t>
      </w:r>
      <w:r w:rsidRPr="00703BE1">
        <w:rPr>
          <w:rFonts w:asciiTheme="minorHAnsi" w:eastAsia="Times New Roman" w:hAnsiTheme="minorHAnsi" w:cs="Arial"/>
          <w:i/>
          <w:color w:val="FF0000"/>
          <w:sz w:val="18"/>
          <w:szCs w:val="18"/>
          <w:lang w:eastAsia="es-ES"/>
        </w:rPr>
        <w:t>estructura del personal de apoyo respecto al verificado. Si no se presentan modificaciones, este</w:t>
      </w:r>
      <w:r>
        <w:rPr>
          <w:rFonts w:asciiTheme="minorHAnsi" w:eastAsia="Times New Roman" w:hAnsiTheme="minorHAnsi" w:cs="Arial"/>
          <w:i/>
          <w:color w:val="FF0000"/>
          <w:sz w:val="18"/>
          <w:szCs w:val="18"/>
          <w:lang w:eastAsia="es-ES"/>
        </w:rPr>
        <w:t xml:space="preserve"> </w:t>
      </w:r>
      <w:r w:rsidRPr="00703BE1">
        <w:rPr>
          <w:rFonts w:asciiTheme="minorHAnsi" w:eastAsia="Times New Roman" w:hAnsiTheme="minorHAnsi" w:cs="Arial"/>
          <w:i/>
          <w:color w:val="FF0000"/>
          <w:sz w:val="18"/>
          <w:szCs w:val="18"/>
          <w:lang w:eastAsia="es-ES"/>
        </w:rPr>
        <w:t>criterio no será objeto de evaluación durante el seguimiento.</w:t>
      </w:r>
    </w:p>
    <w:p w:rsidR="006966FE" w:rsidRDefault="006966FE" w:rsidP="006966FE">
      <w:pPr>
        <w:spacing w:after="0" w:line="240" w:lineRule="auto"/>
        <w:jc w:val="both"/>
        <w:rPr>
          <w:rFonts w:asciiTheme="minorHAnsi" w:hAnsiTheme="minorHAnsi"/>
          <w:i/>
          <w:color w:val="FF0000"/>
          <w:sz w:val="18"/>
          <w:szCs w:val="18"/>
        </w:rPr>
      </w:pPr>
      <w:r w:rsidRPr="00A22658">
        <w:rPr>
          <w:rFonts w:asciiTheme="minorHAnsi" w:hAnsiTheme="minorHAnsi"/>
          <w:i/>
          <w:color w:val="FF0000"/>
          <w:sz w:val="18"/>
          <w:szCs w:val="18"/>
        </w:rPr>
        <w:t xml:space="preserve">[Valore brevemente aspectos clave de los resultados obtenidos, de su análisis, comparaciones Título/Centro/UCA y de una relación causa-efecto con las acciones de mejora planteadas en el curso anterior... en relación </w:t>
      </w:r>
      <w:r>
        <w:rPr>
          <w:rFonts w:asciiTheme="minorHAnsi" w:hAnsiTheme="minorHAnsi"/>
          <w:i/>
          <w:color w:val="FF0000"/>
          <w:sz w:val="18"/>
          <w:szCs w:val="18"/>
        </w:rPr>
        <w:t xml:space="preserve">a </w:t>
      </w:r>
      <w:r>
        <w:rPr>
          <w:rFonts w:asciiTheme="minorHAnsi" w:hAnsiTheme="minorHAnsi"/>
          <w:i/>
          <w:iCs/>
          <w:color w:val="FF0000"/>
          <w:sz w:val="18"/>
          <w:szCs w:val="18"/>
        </w:rPr>
        <w:t>la gestión de los recursos y servicios</w:t>
      </w:r>
      <w:r w:rsidRPr="00A22658">
        <w:rPr>
          <w:rFonts w:asciiTheme="minorHAnsi" w:hAnsiTheme="minorHAnsi"/>
          <w:i/>
          <w:color w:val="FF0000"/>
          <w:sz w:val="18"/>
          <w:szCs w:val="18"/>
        </w:rPr>
        <w:t xml:space="preserve">]. </w:t>
      </w:r>
    </w:p>
    <w:p w:rsidR="006966FE" w:rsidRPr="006E47B3" w:rsidRDefault="006966FE" w:rsidP="006966FE">
      <w:pPr>
        <w:spacing w:before="60" w:after="60" w:line="240" w:lineRule="auto"/>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0"/>
      </w:tblGrid>
      <w:tr w:rsidR="006966FE" w:rsidRPr="00830C89" w:rsidTr="00343C8C">
        <w:trPr>
          <w:jc w:val="center"/>
        </w:trPr>
        <w:tc>
          <w:tcPr>
            <w:tcW w:w="5000" w:type="pct"/>
            <w:shd w:val="clear" w:color="auto" w:fill="00607C"/>
          </w:tcPr>
          <w:p w:rsidR="006966FE" w:rsidRPr="00CA36E4" w:rsidRDefault="006966FE" w:rsidP="00343C8C">
            <w:pPr>
              <w:spacing w:after="0" w:line="240" w:lineRule="auto"/>
              <w:jc w:val="both"/>
              <w:rPr>
                <w:b/>
                <w:i/>
                <w:color w:val="FFFFFF"/>
              </w:rPr>
            </w:pPr>
            <w:r w:rsidRPr="00CA36E4">
              <w:rPr>
                <w:b/>
                <w:i/>
                <w:color w:val="FFFFFF"/>
              </w:rPr>
              <w:t>Puntos Fuertes</w:t>
            </w:r>
            <w:r>
              <w:rPr>
                <w:b/>
                <w:i/>
                <w:color w:val="FFFFFF"/>
              </w:rPr>
              <w:t xml:space="preserve"> y logros</w:t>
            </w:r>
            <w:r w:rsidRPr="00CA36E4">
              <w:rPr>
                <w:b/>
                <w:i/>
                <w:color w:val="FFFFFF"/>
              </w:rPr>
              <w:t>:</w:t>
            </w:r>
          </w:p>
        </w:tc>
      </w:tr>
      <w:tr w:rsidR="006966FE" w:rsidRPr="00830C89" w:rsidTr="00343C8C">
        <w:trPr>
          <w:jc w:val="center"/>
        </w:trPr>
        <w:tc>
          <w:tcPr>
            <w:tcW w:w="5000" w:type="pct"/>
            <w:tcBorders>
              <w:bottom w:val="single" w:sz="4" w:space="0" w:color="auto"/>
            </w:tcBorders>
          </w:tcPr>
          <w:p w:rsidR="006966FE" w:rsidRPr="00A22658" w:rsidRDefault="006966FE" w:rsidP="00343C8C">
            <w:pPr>
              <w:spacing w:after="0" w:line="240" w:lineRule="auto"/>
              <w:rPr>
                <w:sz w:val="18"/>
              </w:rPr>
            </w:pPr>
          </w:p>
          <w:p w:rsidR="006966FE" w:rsidRPr="00220A4F" w:rsidRDefault="006966FE" w:rsidP="00343C8C">
            <w:pPr>
              <w:spacing w:after="0" w:line="240" w:lineRule="auto"/>
              <w:jc w:val="both"/>
              <w:rPr>
                <w:rFonts w:asciiTheme="minorHAnsi" w:hAnsiTheme="minorHAnsi"/>
                <w:i/>
                <w:color w:val="FF0000"/>
                <w:sz w:val="18"/>
                <w:szCs w:val="18"/>
              </w:rPr>
            </w:pPr>
            <w:r w:rsidRPr="00A22658">
              <w:rPr>
                <w:i/>
                <w:color w:val="FF0000"/>
                <w:sz w:val="18"/>
                <w:szCs w:val="20"/>
              </w:rPr>
              <w:t xml:space="preserve">[Relacione aspectos de gran relevancia actualmente en funcionamiento y/o en las puntuaciones obtenidas en relación al </w:t>
            </w:r>
            <w:r w:rsidRPr="00A22658">
              <w:rPr>
                <w:rFonts w:asciiTheme="minorHAnsi" w:hAnsiTheme="minorHAnsi"/>
                <w:i/>
                <w:color w:val="FF0000"/>
                <w:sz w:val="18"/>
                <w:szCs w:val="18"/>
              </w:rPr>
              <w:t>procedimiento</w:t>
            </w:r>
            <w:r>
              <w:rPr>
                <w:rFonts w:asciiTheme="minorHAnsi" w:hAnsiTheme="minorHAnsi"/>
                <w:i/>
                <w:iCs/>
                <w:color w:val="FF0000"/>
                <w:sz w:val="18"/>
                <w:szCs w:val="18"/>
              </w:rPr>
              <w:t xml:space="preserve"> para la gestión de los recursos y servicios</w:t>
            </w:r>
            <w:r>
              <w:rPr>
                <w:rFonts w:asciiTheme="minorHAnsi" w:hAnsiTheme="minorHAnsi"/>
                <w:i/>
                <w:color w:val="FF0000"/>
                <w:sz w:val="18"/>
                <w:szCs w:val="18"/>
              </w:rPr>
              <w:t xml:space="preserve">]. </w:t>
            </w:r>
          </w:p>
          <w:p w:rsidR="006966FE" w:rsidRPr="00A22658" w:rsidRDefault="006966FE" w:rsidP="00343C8C">
            <w:pPr>
              <w:spacing w:after="0" w:line="240" w:lineRule="auto"/>
              <w:rPr>
                <w:sz w:val="18"/>
              </w:rPr>
            </w:pPr>
          </w:p>
        </w:tc>
      </w:tr>
    </w:tbl>
    <w:p w:rsidR="006966FE" w:rsidRPr="00220A4F" w:rsidRDefault="006966FE" w:rsidP="006966FE">
      <w:pPr>
        <w:spacing w:after="0"/>
        <w:rPr>
          <w:sz w:val="18"/>
        </w:rPr>
      </w:pPr>
    </w:p>
    <w:p w:rsidR="006966FE" w:rsidRPr="00220A4F" w:rsidRDefault="006966FE" w:rsidP="006966FE">
      <w:pPr>
        <w:spacing w:after="0"/>
        <w:rPr>
          <w:sz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15868" w:themeFill="accent5" w:themeFillShade="80"/>
        <w:tblLayout w:type="fixed"/>
        <w:tblLook w:val="00A0" w:firstRow="1" w:lastRow="0" w:firstColumn="1" w:lastColumn="0" w:noHBand="0" w:noVBand="0"/>
      </w:tblPr>
      <w:tblGrid>
        <w:gridCol w:w="1317"/>
        <w:gridCol w:w="3960"/>
        <w:gridCol w:w="4463"/>
      </w:tblGrid>
      <w:tr w:rsidR="006966FE" w:rsidRPr="002C7310" w:rsidTr="00343C8C">
        <w:trPr>
          <w:jc w:val="center"/>
        </w:trPr>
        <w:tc>
          <w:tcPr>
            <w:tcW w:w="676" w:type="pct"/>
            <w:shd w:val="clear" w:color="auto" w:fill="00607C"/>
            <w:vAlign w:val="center"/>
          </w:tcPr>
          <w:p w:rsidR="006966FE" w:rsidRPr="002C7310" w:rsidRDefault="006966FE" w:rsidP="00343C8C">
            <w:pPr>
              <w:spacing w:after="0" w:line="240" w:lineRule="auto"/>
              <w:jc w:val="center"/>
              <w:rPr>
                <w:rFonts w:asciiTheme="minorHAnsi" w:hAnsiTheme="minorHAnsi"/>
                <w:b/>
                <w:i/>
                <w:color w:val="FFFFFF"/>
              </w:rPr>
            </w:pPr>
            <w:r w:rsidRPr="002C7310">
              <w:rPr>
                <w:rFonts w:asciiTheme="minorHAnsi" w:hAnsiTheme="minorHAnsi"/>
                <w:b/>
                <w:i/>
                <w:color w:val="FFFFFF"/>
              </w:rPr>
              <w:t>Autoinforme del curso:</w:t>
            </w:r>
          </w:p>
        </w:tc>
        <w:tc>
          <w:tcPr>
            <w:tcW w:w="2033" w:type="pct"/>
            <w:shd w:val="clear" w:color="auto" w:fill="00607C"/>
            <w:vAlign w:val="center"/>
          </w:tcPr>
          <w:p w:rsidR="006966FE" w:rsidRPr="002C7310" w:rsidRDefault="006966FE" w:rsidP="00343C8C">
            <w:pPr>
              <w:spacing w:after="0" w:line="240" w:lineRule="auto"/>
              <w:jc w:val="center"/>
              <w:rPr>
                <w:rFonts w:asciiTheme="minorHAnsi" w:hAnsiTheme="minorHAnsi"/>
                <w:b/>
                <w:i/>
                <w:color w:val="FFFFFF"/>
              </w:rPr>
            </w:pPr>
            <w:r w:rsidRPr="002C7310">
              <w:rPr>
                <w:rFonts w:asciiTheme="minorHAnsi" w:hAnsiTheme="minorHAnsi"/>
                <w:b/>
                <w:i/>
                <w:color w:val="FFFFFF"/>
              </w:rPr>
              <w:t>Puntos débiles</w:t>
            </w:r>
          </w:p>
        </w:tc>
        <w:tc>
          <w:tcPr>
            <w:tcW w:w="2291" w:type="pct"/>
            <w:shd w:val="clear" w:color="auto" w:fill="00607C"/>
            <w:vAlign w:val="center"/>
          </w:tcPr>
          <w:p w:rsidR="006966FE" w:rsidRPr="002C7310" w:rsidRDefault="006966FE" w:rsidP="00343C8C">
            <w:pPr>
              <w:spacing w:after="0" w:line="240" w:lineRule="auto"/>
              <w:jc w:val="center"/>
              <w:rPr>
                <w:rFonts w:asciiTheme="minorHAnsi" w:hAnsiTheme="minorHAnsi"/>
                <w:color w:val="FFFFFF"/>
              </w:rPr>
            </w:pPr>
            <w:r w:rsidRPr="002C7310">
              <w:rPr>
                <w:rFonts w:asciiTheme="minorHAnsi" w:hAnsiTheme="minorHAnsi"/>
                <w:b/>
                <w:i/>
                <w:color w:val="FFFFFF"/>
              </w:rPr>
              <w:t>Propuestas de mejora</w:t>
            </w:r>
          </w:p>
        </w:tc>
      </w:tr>
      <w:tr w:rsidR="006966FE" w:rsidRPr="00BD7414" w:rsidTr="00343C8C">
        <w:trPr>
          <w:jc w:val="center"/>
        </w:trPr>
        <w:tc>
          <w:tcPr>
            <w:tcW w:w="676" w:type="pct"/>
            <w:shd w:val="clear" w:color="auto" w:fill="auto"/>
            <w:vAlign w:val="center"/>
          </w:tcPr>
          <w:p w:rsidR="006966FE" w:rsidRPr="007518D7" w:rsidRDefault="006966FE" w:rsidP="00343C8C">
            <w:pPr>
              <w:autoSpaceDE w:val="0"/>
              <w:autoSpaceDN w:val="0"/>
              <w:adjustRightInd w:val="0"/>
              <w:spacing w:after="0" w:line="240" w:lineRule="auto"/>
              <w:rPr>
                <w:rFonts w:asciiTheme="minorHAnsi" w:hAnsiTheme="minorHAnsi"/>
                <w:i/>
                <w:color w:val="FF0000"/>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A22658" w:rsidRDefault="006966FE" w:rsidP="00343C8C">
            <w:pPr>
              <w:spacing w:after="0" w:line="240" w:lineRule="auto"/>
              <w:jc w:val="both"/>
              <w:rPr>
                <w:rFonts w:asciiTheme="minorHAnsi" w:hAnsiTheme="minorHAnsi"/>
                <w:i/>
                <w:color w:val="FF0000"/>
                <w:sz w:val="18"/>
                <w:szCs w:val="18"/>
              </w:rPr>
            </w:pPr>
            <w:r w:rsidRPr="00A22658">
              <w:rPr>
                <w:i/>
                <w:color w:val="FF0000"/>
                <w:sz w:val="18"/>
                <w:szCs w:val="20"/>
              </w:rPr>
              <w:t xml:space="preserve">[Enumere aspectos o áreas que se consideren sean mejorables o requieran una especial atención para la consecución de los objetivos marcados y en relación </w:t>
            </w:r>
            <w:r w:rsidRPr="00A22658">
              <w:rPr>
                <w:rFonts w:asciiTheme="minorHAnsi" w:hAnsiTheme="minorHAnsi"/>
                <w:i/>
                <w:color w:val="FF0000"/>
                <w:sz w:val="18"/>
                <w:szCs w:val="18"/>
              </w:rPr>
              <w:t>al procedimiento</w:t>
            </w:r>
            <w:r>
              <w:rPr>
                <w:rFonts w:asciiTheme="minorHAnsi" w:hAnsiTheme="minorHAnsi"/>
                <w:i/>
                <w:iCs/>
                <w:color w:val="FF0000"/>
                <w:sz w:val="18"/>
                <w:szCs w:val="18"/>
              </w:rPr>
              <w:t xml:space="preserve"> para la gestión de los recursos y servicios</w:t>
            </w:r>
            <w:r w:rsidRPr="00A22658">
              <w:rPr>
                <w:rFonts w:asciiTheme="minorHAnsi" w:hAnsiTheme="minorHAnsi"/>
                <w:i/>
                <w:color w:val="FF0000"/>
                <w:sz w:val="18"/>
                <w:szCs w:val="18"/>
              </w:rPr>
              <w:t xml:space="preserve">]. </w:t>
            </w:r>
          </w:p>
          <w:p w:rsidR="006966FE" w:rsidRDefault="006966FE" w:rsidP="00343C8C">
            <w:pPr>
              <w:spacing w:after="0" w:line="240" w:lineRule="auto"/>
              <w:jc w:val="both"/>
              <w:rPr>
                <w:i/>
                <w:color w:val="FF0000"/>
                <w:sz w:val="18"/>
                <w:szCs w:val="20"/>
              </w:rPr>
            </w:pPr>
            <w:r w:rsidRPr="00A22658">
              <w:rPr>
                <w:i/>
                <w:color w:val="FF0000"/>
                <w:sz w:val="18"/>
                <w:szCs w:val="20"/>
                <w:u w:val="single"/>
              </w:rPr>
              <w:t>Nota</w:t>
            </w:r>
            <w:r w:rsidRPr="00A22658">
              <w:rPr>
                <w:i/>
                <w:color w:val="FF0000"/>
                <w:sz w:val="18"/>
                <w:szCs w:val="20"/>
              </w:rPr>
              <w:t>: No se trata de abordar las soluciones sino de la detección de los problemas. Las soluciones se abordarán seguidamente en las propuestas concretas de mejora.</w:t>
            </w:r>
          </w:p>
          <w:p w:rsidR="006966FE" w:rsidRPr="003B32C9" w:rsidRDefault="006966FE" w:rsidP="00343C8C">
            <w:pPr>
              <w:spacing w:after="0" w:line="240" w:lineRule="auto"/>
              <w:jc w:val="both"/>
              <w:rPr>
                <w:rFonts w:asciiTheme="minorHAnsi" w:hAnsiTheme="minorHAnsi"/>
                <w:i/>
                <w:color w:val="FF0000"/>
                <w:sz w:val="18"/>
              </w:rPr>
            </w:pPr>
          </w:p>
          <w:p w:rsidR="006966FE" w:rsidRPr="003B32C9" w:rsidRDefault="006966FE" w:rsidP="00343C8C">
            <w:pPr>
              <w:spacing w:after="0" w:line="240" w:lineRule="auto"/>
              <w:jc w:val="both"/>
              <w:rPr>
                <w:rFonts w:asciiTheme="minorHAnsi" w:hAnsiTheme="minorHAnsi"/>
                <w:i/>
                <w:color w:val="FF0000"/>
                <w:sz w:val="18"/>
              </w:rPr>
            </w:pPr>
            <w:r w:rsidRPr="003B32C9">
              <w:rPr>
                <w:rFonts w:asciiTheme="minorHAnsi" w:hAnsiTheme="minorHAnsi"/>
                <w:i/>
                <w:color w:val="FF0000"/>
                <w:sz w:val="18"/>
              </w:rPr>
              <w:t xml:space="preserve">[Con objeto de mantener una trazabilidad de los Puntos Débiles (PD) deben situar previamente el </w:t>
            </w:r>
            <w:r w:rsidRPr="003B32C9">
              <w:rPr>
                <w:rFonts w:asciiTheme="minorHAnsi" w:hAnsiTheme="minorHAnsi"/>
                <w:i/>
                <w:color w:val="FF0000"/>
                <w:sz w:val="18"/>
              </w:rPr>
              <w:lastRenderedPageBreak/>
              <w:t>curso o autoinforme. Un ejemplo genérico de PD:</w:t>
            </w:r>
          </w:p>
          <w:p w:rsidR="006966FE" w:rsidRPr="003B32C9" w:rsidRDefault="006966FE" w:rsidP="00343C8C">
            <w:pPr>
              <w:spacing w:after="0" w:line="240" w:lineRule="auto"/>
              <w:jc w:val="both"/>
              <w:rPr>
                <w:rFonts w:asciiTheme="minorHAnsi" w:hAnsiTheme="minorHAnsi"/>
                <w:i/>
                <w:color w:val="FF0000"/>
                <w:sz w:val="18"/>
              </w:rPr>
            </w:pPr>
            <w:r w:rsidRPr="003B32C9">
              <w:rPr>
                <w:rFonts w:asciiTheme="minorHAnsi" w:hAnsiTheme="minorHAnsi"/>
                <w:i/>
                <w:color w:val="FF0000"/>
                <w:sz w:val="18"/>
              </w:rPr>
              <w:t>- 2014-15: Baja satisfacción del alumnado en relación a la bibliografía aportada (1,5 sobre 5).</w:t>
            </w:r>
          </w:p>
          <w:p w:rsidR="006966FE" w:rsidRPr="003B32C9" w:rsidRDefault="006966FE" w:rsidP="00343C8C">
            <w:pPr>
              <w:spacing w:after="0" w:line="240" w:lineRule="auto"/>
              <w:jc w:val="both"/>
              <w:rPr>
                <w:rFonts w:asciiTheme="minorHAnsi" w:hAnsiTheme="minorHAnsi"/>
                <w:i/>
                <w:color w:val="FF0000"/>
                <w:sz w:val="18"/>
              </w:rPr>
            </w:pPr>
            <w:r w:rsidRPr="003B32C9">
              <w:rPr>
                <w:rFonts w:asciiTheme="minorHAnsi" w:hAnsiTheme="minorHAnsi"/>
                <w:i/>
                <w:color w:val="FF0000"/>
                <w:sz w:val="18"/>
              </w:rPr>
              <w:t>- 2013-14: Tasa de graduación no alcanza el objetivo de la memoria verificada (70% sobre 95%).</w:t>
            </w:r>
          </w:p>
          <w:p w:rsidR="006966FE" w:rsidRPr="003B32C9" w:rsidRDefault="006966FE" w:rsidP="00343C8C">
            <w:pPr>
              <w:spacing w:after="0" w:line="240" w:lineRule="auto"/>
              <w:jc w:val="both"/>
              <w:rPr>
                <w:rFonts w:asciiTheme="minorHAnsi" w:hAnsiTheme="minorHAnsi"/>
                <w:i/>
                <w:color w:val="FF0000"/>
                <w:sz w:val="18"/>
              </w:rPr>
            </w:pPr>
          </w:p>
          <w:p w:rsidR="006966FE" w:rsidRPr="003B32C9" w:rsidRDefault="006966FE" w:rsidP="00343C8C">
            <w:pPr>
              <w:spacing w:after="0" w:line="240" w:lineRule="auto"/>
              <w:jc w:val="both"/>
              <w:rPr>
                <w:rFonts w:asciiTheme="minorHAnsi" w:hAnsiTheme="minorHAnsi"/>
                <w:i/>
                <w:color w:val="FF0000"/>
                <w:sz w:val="18"/>
              </w:rPr>
            </w:pPr>
          </w:p>
          <w:p w:rsidR="006966FE" w:rsidRDefault="006966FE" w:rsidP="00343C8C">
            <w:pPr>
              <w:spacing w:after="0" w:line="240" w:lineRule="auto"/>
              <w:jc w:val="both"/>
              <w:rPr>
                <w:rFonts w:asciiTheme="minorHAnsi" w:hAnsiTheme="minorHAnsi"/>
                <w:i/>
                <w:sz w:val="18"/>
              </w:rPr>
            </w:pPr>
            <w:r w:rsidRPr="003B32C9">
              <w:rPr>
                <w:rFonts w:asciiTheme="minorHAnsi" w:hAnsiTheme="minorHAnsi"/>
                <w:i/>
                <w:sz w:val="18"/>
              </w:rPr>
              <w:t>- 201</w:t>
            </w:r>
            <w:r>
              <w:rPr>
                <w:rFonts w:asciiTheme="minorHAnsi" w:hAnsiTheme="minorHAnsi"/>
                <w:i/>
                <w:sz w:val="18"/>
              </w:rPr>
              <w:t>6</w:t>
            </w:r>
            <w:r w:rsidRPr="003B32C9">
              <w:rPr>
                <w:rFonts w:asciiTheme="minorHAnsi" w:hAnsiTheme="minorHAnsi"/>
                <w:i/>
                <w:sz w:val="18"/>
              </w:rPr>
              <w:t>/1</w:t>
            </w:r>
            <w:r>
              <w:rPr>
                <w:rFonts w:asciiTheme="minorHAnsi" w:hAnsiTheme="minorHAnsi"/>
                <w:i/>
                <w:sz w:val="18"/>
              </w:rPr>
              <w:t>7</w:t>
            </w:r>
            <w:r w:rsidRPr="003B32C9">
              <w:rPr>
                <w:rFonts w:asciiTheme="minorHAnsi" w:hAnsiTheme="minorHAnsi"/>
                <w:i/>
                <w:sz w:val="18"/>
              </w:rPr>
              <w:t>:</w:t>
            </w:r>
            <w:r>
              <w:rPr>
                <w:rFonts w:asciiTheme="minorHAnsi" w:hAnsiTheme="minorHAnsi"/>
                <w:i/>
                <w:sz w:val="18"/>
              </w:rPr>
              <w:t xml:space="preserve"> XXXXXX</w:t>
            </w:r>
          </w:p>
          <w:p w:rsidR="006966FE" w:rsidRPr="003B32C9" w:rsidRDefault="006966FE" w:rsidP="00343C8C">
            <w:pPr>
              <w:spacing w:after="0" w:line="240" w:lineRule="auto"/>
              <w:jc w:val="both"/>
              <w:rPr>
                <w:rFonts w:asciiTheme="minorHAnsi" w:hAnsiTheme="minorHAnsi"/>
                <w:i/>
                <w:sz w:val="18"/>
                <w:highlight w:val="yellow"/>
              </w:rPr>
            </w:pPr>
          </w:p>
        </w:tc>
        <w:tc>
          <w:tcPr>
            <w:tcW w:w="2291" w:type="pct"/>
            <w:shd w:val="clear" w:color="auto" w:fill="auto"/>
            <w:vAlign w:val="center"/>
          </w:tcPr>
          <w:p w:rsidR="006966FE" w:rsidRPr="00A22658" w:rsidRDefault="006966FE" w:rsidP="00343C8C">
            <w:pPr>
              <w:spacing w:after="0" w:line="240" w:lineRule="auto"/>
              <w:jc w:val="both"/>
              <w:rPr>
                <w:rFonts w:asciiTheme="minorHAnsi" w:hAnsiTheme="minorHAnsi"/>
                <w:i/>
                <w:color w:val="FF0000"/>
                <w:sz w:val="18"/>
                <w:szCs w:val="18"/>
              </w:rPr>
            </w:pPr>
            <w:r w:rsidRPr="00A22658">
              <w:rPr>
                <w:i/>
                <w:color w:val="FF0000"/>
                <w:sz w:val="18"/>
                <w:szCs w:val="20"/>
              </w:rPr>
              <w:lastRenderedPageBreak/>
              <w:t xml:space="preserve">[Enumere las propuestas de mejora asociadas </w:t>
            </w:r>
            <w:r>
              <w:rPr>
                <w:rFonts w:asciiTheme="minorHAnsi" w:hAnsiTheme="minorHAnsi"/>
                <w:i/>
                <w:color w:val="FF0000"/>
                <w:sz w:val="18"/>
                <w:szCs w:val="18"/>
              </w:rPr>
              <w:t>a</w:t>
            </w:r>
            <w:r>
              <w:rPr>
                <w:rFonts w:asciiTheme="minorHAnsi" w:hAnsiTheme="minorHAnsi"/>
                <w:i/>
                <w:iCs/>
                <w:color w:val="FF0000"/>
                <w:sz w:val="18"/>
                <w:szCs w:val="18"/>
              </w:rPr>
              <w:t xml:space="preserve"> la gestión de los recursos y servicios</w:t>
            </w:r>
            <w:r w:rsidRPr="00A22658">
              <w:rPr>
                <w:rFonts w:asciiTheme="minorHAnsi" w:hAnsiTheme="minorHAnsi"/>
                <w:i/>
                <w:color w:val="FF0000"/>
                <w:sz w:val="18"/>
                <w:szCs w:val="18"/>
              </w:rPr>
              <w:t xml:space="preserve">]. </w:t>
            </w:r>
          </w:p>
          <w:p w:rsidR="006966FE" w:rsidRPr="00A22658" w:rsidRDefault="006966FE" w:rsidP="00343C8C">
            <w:pPr>
              <w:autoSpaceDE w:val="0"/>
              <w:autoSpaceDN w:val="0"/>
              <w:adjustRightInd w:val="0"/>
              <w:spacing w:after="0" w:line="240" w:lineRule="auto"/>
              <w:jc w:val="both"/>
              <w:rPr>
                <w:i/>
                <w:color w:val="FF0000"/>
                <w:sz w:val="18"/>
                <w:szCs w:val="20"/>
              </w:rPr>
            </w:pPr>
          </w:p>
          <w:p w:rsidR="006966FE" w:rsidRDefault="006966FE" w:rsidP="00343C8C">
            <w:pPr>
              <w:autoSpaceDE w:val="0"/>
              <w:autoSpaceDN w:val="0"/>
              <w:adjustRightInd w:val="0"/>
              <w:spacing w:after="0" w:line="240" w:lineRule="auto"/>
              <w:jc w:val="both"/>
              <w:rPr>
                <w:rFonts w:asciiTheme="minorHAnsi" w:hAnsiTheme="minorHAnsi"/>
                <w:i/>
                <w:color w:val="FF0000"/>
                <w:sz w:val="18"/>
                <w:szCs w:val="18"/>
              </w:rPr>
            </w:pPr>
            <w:r w:rsidRPr="00A22658">
              <w:rPr>
                <w:i/>
                <w:color w:val="FF0000"/>
                <w:sz w:val="18"/>
                <w:szCs w:val="20"/>
                <w:u w:val="single"/>
              </w:rPr>
              <w:t>Nota</w:t>
            </w:r>
            <w:r w:rsidRPr="00A22658">
              <w:rPr>
                <w:i/>
                <w:color w:val="FF0000"/>
                <w:sz w:val="18"/>
                <w:szCs w:val="20"/>
              </w:rPr>
              <w:t>: Debe destacarse una asociación clara entre los puntos débiles detectados y las propuestas</w:t>
            </w:r>
            <w:r>
              <w:rPr>
                <w:i/>
                <w:color w:val="FF0000"/>
                <w:sz w:val="18"/>
                <w:szCs w:val="20"/>
              </w:rPr>
              <w:t>-acciones concretas</w:t>
            </w:r>
            <w:r w:rsidRPr="00A22658">
              <w:rPr>
                <w:i/>
                <w:color w:val="FF0000"/>
                <w:sz w:val="18"/>
                <w:szCs w:val="20"/>
              </w:rPr>
              <w:t xml:space="preserve"> de mejora que darán respuesta a éstos.</w:t>
            </w:r>
            <w:r>
              <w:rPr>
                <w:i/>
                <w:color w:val="FF0000"/>
                <w:sz w:val="18"/>
                <w:szCs w:val="20"/>
              </w:rPr>
              <w:t xml:space="preserve"> </w:t>
            </w:r>
            <w:r w:rsidRPr="00C12912">
              <w:rPr>
                <w:color w:val="FF0000"/>
                <w:sz w:val="18"/>
                <w:szCs w:val="18"/>
              </w:rPr>
              <w:t xml:space="preserve">En el caso de que alguna propuesta de mejora implique </w:t>
            </w:r>
            <w:r>
              <w:rPr>
                <w:color w:val="FF0000"/>
                <w:sz w:val="18"/>
                <w:szCs w:val="18"/>
              </w:rPr>
              <w:t>otros agentes de la Universidad ajenos al Centro</w:t>
            </w:r>
            <w:r w:rsidRPr="00C12912">
              <w:rPr>
                <w:color w:val="FF0000"/>
                <w:sz w:val="18"/>
                <w:szCs w:val="18"/>
              </w:rPr>
              <w:t xml:space="preserve">, es indispensable el acuerdo previo con </w:t>
            </w:r>
            <w:r>
              <w:rPr>
                <w:color w:val="FF0000"/>
                <w:sz w:val="18"/>
                <w:szCs w:val="18"/>
              </w:rPr>
              <w:t>el</w:t>
            </w:r>
            <w:r w:rsidRPr="00C12912">
              <w:rPr>
                <w:color w:val="FF0000"/>
                <w:sz w:val="18"/>
                <w:szCs w:val="18"/>
              </w:rPr>
              <w:t xml:space="preserve"> Vicerrectorado </w:t>
            </w:r>
            <w:r>
              <w:rPr>
                <w:color w:val="FF0000"/>
                <w:sz w:val="18"/>
                <w:szCs w:val="18"/>
              </w:rPr>
              <w:t xml:space="preserve">o Unidad </w:t>
            </w:r>
            <w:r w:rsidRPr="00C12912">
              <w:rPr>
                <w:color w:val="FF0000"/>
                <w:sz w:val="18"/>
                <w:szCs w:val="18"/>
              </w:rPr>
              <w:t>competente en la materia.</w:t>
            </w:r>
          </w:p>
          <w:p w:rsidR="006966FE" w:rsidRPr="00E90027" w:rsidRDefault="006966FE" w:rsidP="00343C8C">
            <w:pPr>
              <w:autoSpaceDE w:val="0"/>
              <w:autoSpaceDN w:val="0"/>
              <w:adjustRightInd w:val="0"/>
              <w:spacing w:after="0" w:line="240" w:lineRule="auto"/>
              <w:jc w:val="both"/>
              <w:rPr>
                <w:i/>
                <w:color w:val="FF0000"/>
                <w:sz w:val="18"/>
                <w:szCs w:val="20"/>
              </w:rPr>
            </w:pPr>
          </w:p>
          <w:p w:rsidR="006966FE" w:rsidRDefault="006966FE" w:rsidP="00343C8C">
            <w:pPr>
              <w:autoSpaceDE w:val="0"/>
              <w:autoSpaceDN w:val="0"/>
              <w:adjustRightInd w:val="0"/>
              <w:spacing w:after="0" w:line="240" w:lineRule="auto"/>
              <w:jc w:val="both"/>
              <w:rPr>
                <w:i/>
                <w:color w:val="FF0000"/>
                <w:sz w:val="18"/>
                <w:szCs w:val="20"/>
              </w:rPr>
            </w:pPr>
            <w:r w:rsidRPr="00E90027">
              <w:rPr>
                <w:i/>
                <w:color w:val="FF0000"/>
                <w:sz w:val="18"/>
                <w:szCs w:val="20"/>
              </w:rPr>
              <w:t>Recuerden que las propuestas de mejora relativas a</w:t>
            </w:r>
            <w:r>
              <w:rPr>
                <w:i/>
                <w:color w:val="FF0000"/>
                <w:sz w:val="18"/>
                <w:szCs w:val="20"/>
              </w:rPr>
              <w:t xml:space="preserve"> este</w:t>
            </w:r>
            <w:r w:rsidRPr="00E90027">
              <w:rPr>
                <w:i/>
                <w:color w:val="FF0000"/>
                <w:sz w:val="18"/>
                <w:szCs w:val="20"/>
              </w:rPr>
              <w:t xml:space="preserve"> </w:t>
            </w:r>
            <w:r w:rsidRPr="00E90027">
              <w:rPr>
                <w:i/>
                <w:color w:val="FF0000"/>
                <w:sz w:val="18"/>
                <w:szCs w:val="20"/>
              </w:rPr>
              <w:lastRenderedPageBreak/>
              <w:t xml:space="preserve">curso deben trasladarse posteriormente al </w:t>
            </w:r>
            <w:r w:rsidRPr="00103412">
              <w:rPr>
                <w:b/>
                <w:i/>
                <w:color w:val="FF0000"/>
                <w:sz w:val="18"/>
                <w:szCs w:val="20"/>
              </w:rPr>
              <w:t>IX. PLAN DE MEJORA</w:t>
            </w:r>
            <w:r w:rsidRPr="00E90027">
              <w:rPr>
                <w:i/>
                <w:color w:val="FF0000"/>
                <w:sz w:val="18"/>
                <w:szCs w:val="20"/>
              </w:rPr>
              <w:t xml:space="preserve"> anual</w:t>
            </w:r>
            <w:r>
              <w:rPr>
                <w:i/>
                <w:color w:val="FF0000"/>
                <w:sz w:val="18"/>
                <w:szCs w:val="20"/>
              </w:rPr>
              <w:t xml:space="preserve">, donde se detallarán las </w:t>
            </w:r>
            <w:r w:rsidRPr="00103412">
              <w:rPr>
                <w:b/>
                <w:i/>
                <w:color w:val="FF0000"/>
                <w:sz w:val="18"/>
                <w:szCs w:val="20"/>
              </w:rPr>
              <w:t>“Acciones a desarrollar”</w:t>
            </w:r>
            <w:r w:rsidRPr="00E90027">
              <w:rPr>
                <w:i/>
                <w:color w:val="FF0000"/>
                <w:sz w:val="18"/>
                <w:szCs w:val="20"/>
              </w:rPr>
              <w:t xml:space="preserve"> </w:t>
            </w:r>
            <w:r>
              <w:rPr>
                <w:i/>
                <w:color w:val="FF0000"/>
                <w:sz w:val="18"/>
                <w:szCs w:val="20"/>
              </w:rPr>
              <w:t>que darán respuesta a esta propuesta de mejora</w:t>
            </w:r>
            <w:r w:rsidRPr="00E90027">
              <w:rPr>
                <w:i/>
                <w:color w:val="FF0000"/>
                <w:sz w:val="18"/>
                <w:szCs w:val="20"/>
              </w:rPr>
              <w:t xml:space="preserve"> implementarse y realizar el seguimiento oportuno.]</w:t>
            </w:r>
          </w:p>
          <w:p w:rsidR="006966FE" w:rsidRDefault="006966FE" w:rsidP="00343C8C">
            <w:pPr>
              <w:autoSpaceDE w:val="0"/>
              <w:autoSpaceDN w:val="0"/>
              <w:adjustRightInd w:val="0"/>
              <w:spacing w:after="0" w:line="240" w:lineRule="auto"/>
              <w:jc w:val="both"/>
              <w:rPr>
                <w:i/>
                <w:color w:val="FF0000"/>
                <w:sz w:val="18"/>
                <w:szCs w:val="20"/>
              </w:rPr>
            </w:pPr>
          </w:p>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1:</w:t>
            </w:r>
          </w:p>
          <w:p w:rsidR="006966FE" w:rsidRPr="003B32C9" w:rsidRDefault="006966FE" w:rsidP="00343C8C">
            <w:pPr>
              <w:autoSpaceDE w:val="0"/>
              <w:autoSpaceDN w:val="0"/>
              <w:adjustRightInd w:val="0"/>
              <w:spacing w:after="0" w:line="240" w:lineRule="auto"/>
              <w:jc w:val="both"/>
              <w:rPr>
                <w:i/>
                <w:sz w:val="18"/>
                <w:szCs w:val="20"/>
              </w:rPr>
            </w:pPr>
          </w:p>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2:</w:t>
            </w:r>
          </w:p>
          <w:p w:rsidR="006966FE" w:rsidRPr="003B32C9" w:rsidRDefault="006966FE" w:rsidP="00343C8C">
            <w:pPr>
              <w:autoSpaceDE w:val="0"/>
              <w:autoSpaceDN w:val="0"/>
              <w:adjustRightInd w:val="0"/>
              <w:spacing w:after="0" w:line="240" w:lineRule="auto"/>
              <w:jc w:val="both"/>
              <w:rPr>
                <w:rFonts w:asciiTheme="minorHAnsi" w:hAnsiTheme="minorHAnsi"/>
                <w:i/>
                <w:sz w:val="18"/>
                <w:szCs w:val="18"/>
              </w:rPr>
            </w:pPr>
          </w:p>
        </w:tc>
      </w:tr>
      <w:tr w:rsidR="006966FE" w:rsidRPr="00EA5B68" w:rsidTr="00343C8C">
        <w:trPr>
          <w:jc w:val="center"/>
        </w:trPr>
        <w:tc>
          <w:tcPr>
            <w:tcW w:w="676" w:type="pct"/>
            <w:shd w:val="clear" w:color="auto" w:fill="auto"/>
            <w:vAlign w:val="center"/>
          </w:tcPr>
          <w:p w:rsidR="006966FE" w:rsidRPr="00EA5B68" w:rsidRDefault="006966FE" w:rsidP="00343C8C">
            <w:pPr>
              <w:autoSpaceDE w:val="0"/>
              <w:autoSpaceDN w:val="0"/>
              <w:adjustRightInd w:val="0"/>
              <w:spacing w:after="0" w:line="240" w:lineRule="auto"/>
              <w:rPr>
                <w:rFonts w:asciiTheme="minorHAnsi" w:hAnsiTheme="minorHAnsi"/>
                <w:i/>
                <w:sz w:val="18"/>
                <w:szCs w:val="18"/>
              </w:rPr>
            </w:pPr>
            <w:r>
              <w:rPr>
                <w:rFonts w:asciiTheme="minorHAnsi" w:hAnsiTheme="minorHAnsi"/>
                <w:i/>
                <w:color w:val="FF0000"/>
                <w:sz w:val="18"/>
                <w:szCs w:val="18"/>
              </w:rPr>
              <w:lastRenderedPageBreak/>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3B32C9" w:rsidRDefault="006966FE" w:rsidP="00343C8C">
            <w:pPr>
              <w:autoSpaceDE w:val="0"/>
              <w:autoSpaceDN w:val="0"/>
              <w:adjustRightInd w:val="0"/>
              <w:spacing w:after="0" w:line="240" w:lineRule="auto"/>
              <w:jc w:val="both"/>
              <w:rPr>
                <w:rFonts w:asciiTheme="minorHAnsi" w:hAnsiTheme="minorHAnsi"/>
                <w:i/>
                <w:color w:val="FF0000"/>
                <w:sz w:val="18"/>
                <w:szCs w:val="18"/>
              </w:rPr>
            </w:pPr>
            <w:r>
              <w:rPr>
                <w:rFonts w:asciiTheme="minorHAnsi" w:hAnsiTheme="minorHAnsi"/>
                <w:i/>
                <w:color w:val="FF0000"/>
                <w:sz w:val="18"/>
                <w:szCs w:val="18"/>
              </w:rPr>
              <w:t>Se debe u</w:t>
            </w:r>
            <w:r w:rsidRPr="003B32C9">
              <w:rPr>
                <w:rFonts w:asciiTheme="minorHAnsi" w:hAnsiTheme="minorHAnsi"/>
                <w:i/>
                <w:color w:val="FF0000"/>
                <w:sz w:val="18"/>
                <w:szCs w:val="18"/>
              </w:rPr>
              <w:t>sar una fila por cada Punto Débil</w:t>
            </w:r>
          </w:p>
        </w:tc>
        <w:tc>
          <w:tcPr>
            <w:tcW w:w="2291" w:type="pct"/>
            <w:shd w:val="clear" w:color="auto" w:fill="auto"/>
            <w:vAlign w:val="center"/>
          </w:tcPr>
          <w:p w:rsidR="006966FE" w:rsidRPr="00EA5B68" w:rsidRDefault="006966FE" w:rsidP="00343C8C">
            <w:pPr>
              <w:autoSpaceDE w:val="0"/>
              <w:autoSpaceDN w:val="0"/>
              <w:adjustRightInd w:val="0"/>
              <w:spacing w:after="0" w:line="240" w:lineRule="auto"/>
              <w:jc w:val="both"/>
              <w:rPr>
                <w:rFonts w:asciiTheme="minorHAnsi" w:hAnsiTheme="minorHAnsi"/>
                <w:i/>
                <w:sz w:val="18"/>
                <w:szCs w:val="18"/>
              </w:rPr>
            </w:pPr>
          </w:p>
        </w:tc>
      </w:tr>
      <w:tr w:rsidR="006966FE" w:rsidRPr="00EA5B68" w:rsidTr="00343C8C">
        <w:trPr>
          <w:jc w:val="center"/>
        </w:trPr>
        <w:tc>
          <w:tcPr>
            <w:tcW w:w="676" w:type="pct"/>
            <w:shd w:val="clear" w:color="auto" w:fill="auto"/>
            <w:vAlign w:val="center"/>
          </w:tcPr>
          <w:p w:rsidR="006966FE" w:rsidRPr="00EA5B68" w:rsidRDefault="006966FE" w:rsidP="00343C8C">
            <w:pPr>
              <w:autoSpaceDE w:val="0"/>
              <w:autoSpaceDN w:val="0"/>
              <w:adjustRightInd w:val="0"/>
              <w:spacing w:after="0" w:line="240" w:lineRule="auto"/>
              <w:rPr>
                <w:rFonts w:asciiTheme="minorHAnsi" w:hAnsiTheme="minorHAnsi"/>
                <w:i/>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2C7310" w:rsidRDefault="006966FE" w:rsidP="00343C8C">
            <w:pPr>
              <w:spacing w:after="0" w:line="240" w:lineRule="auto"/>
              <w:jc w:val="both"/>
              <w:rPr>
                <w:rFonts w:asciiTheme="minorHAnsi" w:hAnsiTheme="minorHAnsi"/>
                <w:i/>
                <w:sz w:val="18"/>
              </w:rPr>
            </w:pPr>
            <w:r>
              <w:rPr>
                <w:rFonts w:asciiTheme="minorHAnsi" w:hAnsiTheme="minorHAnsi"/>
                <w:i/>
                <w:sz w:val="18"/>
              </w:rPr>
              <w:t>- 2016/17</w:t>
            </w:r>
            <w:r w:rsidRPr="003B32C9">
              <w:rPr>
                <w:rFonts w:asciiTheme="minorHAnsi" w:hAnsiTheme="minorHAnsi"/>
                <w:i/>
                <w:sz w:val="18"/>
              </w:rPr>
              <w:t>:</w:t>
            </w:r>
            <w:r>
              <w:rPr>
                <w:rFonts w:asciiTheme="minorHAnsi" w:hAnsiTheme="minorHAnsi"/>
                <w:i/>
                <w:sz w:val="18"/>
              </w:rPr>
              <w:t xml:space="preserve"> XXXXXX</w:t>
            </w:r>
          </w:p>
        </w:tc>
        <w:tc>
          <w:tcPr>
            <w:tcW w:w="2291" w:type="pct"/>
            <w:shd w:val="clear" w:color="auto" w:fill="auto"/>
            <w:vAlign w:val="center"/>
          </w:tcPr>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1:</w:t>
            </w:r>
          </w:p>
          <w:p w:rsidR="006966FE" w:rsidRPr="002C7310" w:rsidRDefault="006966FE" w:rsidP="00343C8C">
            <w:pPr>
              <w:autoSpaceDE w:val="0"/>
              <w:autoSpaceDN w:val="0"/>
              <w:adjustRightInd w:val="0"/>
              <w:spacing w:after="0" w:line="240" w:lineRule="auto"/>
              <w:jc w:val="both"/>
              <w:rPr>
                <w:i/>
                <w:sz w:val="18"/>
                <w:szCs w:val="20"/>
              </w:rPr>
            </w:pPr>
            <w:r>
              <w:rPr>
                <w:i/>
                <w:sz w:val="18"/>
                <w:szCs w:val="20"/>
              </w:rPr>
              <w:t>Propuesta de mejora 2:</w:t>
            </w:r>
          </w:p>
        </w:tc>
      </w:tr>
    </w:tbl>
    <w:p w:rsidR="006966FE" w:rsidRDefault="006966FE" w:rsidP="006966FE">
      <w:pPr>
        <w:spacing w:after="0"/>
        <w:rPr>
          <w:szCs w:val="16"/>
        </w:rPr>
      </w:pPr>
    </w:p>
    <w:p w:rsidR="006966FE" w:rsidRPr="0086419B" w:rsidRDefault="006966FE" w:rsidP="006966FE">
      <w:pPr>
        <w:jc w:val="both"/>
        <w:rPr>
          <w:b/>
          <w:color w:val="FF0000"/>
          <w:sz w:val="18"/>
          <w:lang w:eastAsia="es-ES"/>
        </w:rPr>
      </w:pPr>
      <w:r w:rsidRPr="0086419B">
        <w:rPr>
          <w:color w:val="FF0000"/>
          <w:sz w:val="18"/>
          <w:u w:val="single"/>
          <w:lang w:eastAsia="es-ES"/>
        </w:rPr>
        <w:t>Nota</w:t>
      </w:r>
      <w:r w:rsidRPr="0086419B">
        <w:rPr>
          <w:color w:val="FF0000"/>
          <w:sz w:val="18"/>
          <w:lang w:eastAsia="es-ES"/>
        </w:rPr>
        <w:t xml:space="preserve">: Las siguientes recomendaciones serán referidas a las aportadas en el informe de seguimiento de la DEVA de la convocatoria 2016-17. Este documento es referido al Autoinforme de seguimiento del curso académico 2015-16 y pueden descargarlo en la siguiente página web: </w:t>
      </w:r>
      <w:hyperlink r:id="rId14" w:history="1">
        <w:r w:rsidRPr="0086419B">
          <w:rPr>
            <w:rStyle w:val="Hipervnculo"/>
            <w:sz w:val="18"/>
            <w:lang w:eastAsia="es-ES"/>
          </w:rPr>
          <w:t>http://deva.aac.es/?id=informestitulos</w:t>
        </w:r>
      </w:hyperlink>
    </w:p>
    <w:p w:rsidR="006966FE" w:rsidRPr="0086419B" w:rsidRDefault="006966FE" w:rsidP="006966FE">
      <w:pPr>
        <w:spacing w:after="120"/>
        <w:jc w:val="both"/>
        <w:rPr>
          <w:szCs w:val="16"/>
        </w:rPr>
      </w:pPr>
      <w:r w:rsidRPr="0086419B">
        <w:rPr>
          <w:b/>
          <w:color w:val="FF0000"/>
          <w:sz w:val="18"/>
          <w:lang w:eastAsia="es-ES"/>
        </w:rPr>
        <w:t>Sólo se informará de aquellas recomendaciones que aún no hayan sido atendidas y resueltas por DEVA y siempre que se hayan desplegado acciones concretas y ya culminadas que den por cerrada la recomendación. No se debe informar de deseos o de la planificación futura de acciones…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89"/>
        <w:gridCol w:w="3565"/>
        <w:gridCol w:w="3300"/>
        <w:gridCol w:w="2086"/>
      </w:tblGrid>
      <w:tr w:rsidR="006966FE" w:rsidRPr="0086419B" w:rsidTr="00343C8C">
        <w:trPr>
          <w:trHeight w:val="412"/>
          <w:jc w:val="center"/>
        </w:trPr>
        <w:tc>
          <w:tcPr>
            <w:tcW w:w="5000" w:type="pct"/>
            <w:gridSpan w:val="4"/>
            <w:shd w:val="clear" w:color="auto" w:fill="00607C"/>
            <w:vAlign w:val="center"/>
          </w:tcPr>
          <w:p w:rsidR="006966FE" w:rsidRPr="0086419B" w:rsidRDefault="006966FE" w:rsidP="00343C8C">
            <w:pPr>
              <w:spacing w:after="0" w:line="240" w:lineRule="auto"/>
              <w:jc w:val="both"/>
              <w:rPr>
                <w:b/>
                <w:color w:val="FFFFFF"/>
                <w:sz w:val="18"/>
              </w:rPr>
            </w:pPr>
            <w:r w:rsidRPr="0086419B">
              <w:rPr>
                <w:b/>
                <w:color w:val="FFFFFF"/>
                <w:sz w:val="18"/>
              </w:rPr>
              <w:t>Recomendaciones de los Informes de Seguimiento de la DEVA sobre el Criterio V) INFRAESTRUCTURAS, SERVICIOS Y DOTACIÓN DE RECURSOS.</w:t>
            </w:r>
          </w:p>
        </w:tc>
      </w:tr>
      <w:tr w:rsidR="006966FE" w:rsidRPr="0086419B" w:rsidTr="00343C8C">
        <w:trPr>
          <w:jc w:val="center"/>
        </w:trPr>
        <w:tc>
          <w:tcPr>
            <w:tcW w:w="405"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jc w:val="center"/>
              <w:rPr>
                <w:b/>
                <w:i/>
                <w:color w:val="FFFFFF" w:themeColor="background1"/>
              </w:rPr>
            </w:pPr>
            <w:r w:rsidRPr="0086419B">
              <w:rPr>
                <w:b/>
                <w:i/>
                <w:color w:val="FFFFFF" w:themeColor="background1"/>
                <w:sz w:val="18"/>
              </w:rPr>
              <w:t>Fecha del informe</w:t>
            </w:r>
          </w:p>
        </w:tc>
        <w:tc>
          <w:tcPr>
            <w:tcW w:w="1830"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rPr>
                <w:b/>
                <w:i/>
                <w:color w:val="FFFFFF" w:themeColor="background1"/>
              </w:rPr>
            </w:pPr>
            <w:r w:rsidRPr="0086419B">
              <w:rPr>
                <w:b/>
                <w:i/>
                <w:color w:val="FFFFFF" w:themeColor="background1"/>
              </w:rPr>
              <w:t>Recomendaciones recibidas:</w:t>
            </w:r>
          </w:p>
          <w:p w:rsidR="006966FE" w:rsidRPr="0086419B" w:rsidRDefault="006966FE" w:rsidP="00343C8C">
            <w:pPr>
              <w:spacing w:after="0" w:line="240" w:lineRule="auto"/>
              <w:jc w:val="both"/>
              <w:rPr>
                <w:b/>
                <w:i/>
                <w:color w:val="FFFFFF" w:themeColor="background1"/>
              </w:rPr>
            </w:pPr>
            <w:r w:rsidRPr="0086419B">
              <w:rPr>
                <w:b/>
                <w:i/>
                <w:color w:val="FFFFFF" w:themeColor="background1"/>
                <w:sz w:val="18"/>
              </w:rPr>
              <w:t>Indique el informe de procedencia (seguimiento).</w:t>
            </w:r>
          </w:p>
        </w:tc>
        <w:tc>
          <w:tcPr>
            <w:tcW w:w="1694"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jc w:val="both"/>
              <w:rPr>
                <w:i/>
                <w:color w:val="FFFFFF" w:themeColor="background1"/>
                <w:sz w:val="18"/>
                <w:szCs w:val="20"/>
              </w:rPr>
            </w:pPr>
            <w:r w:rsidRPr="0086419B">
              <w:rPr>
                <w:b/>
                <w:i/>
                <w:color w:val="FFFFFF"/>
              </w:rPr>
              <w:t xml:space="preserve">Acciones llevadas a cabo para dar respuesta a estas recomendaciones y evidencia contrastable </w:t>
            </w:r>
            <w:r w:rsidRPr="0086419B">
              <w:rPr>
                <w:b/>
                <w:i/>
                <w:color w:val="FFFFFF"/>
                <w:sz w:val="18"/>
              </w:rPr>
              <w:t>(Deben ser acciones que den por cerrada la recomendación)</w:t>
            </w:r>
            <w:r w:rsidRPr="0086419B">
              <w:rPr>
                <w:b/>
                <w:i/>
                <w:color w:val="FFFFFF"/>
              </w:rPr>
              <w:t>:</w:t>
            </w:r>
          </w:p>
        </w:tc>
        <w:tc>
          <w:tcPr>
            <w:tcW w:w="1071"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rPr>
                <w:b/>
                <w:i/>
                <w:color w:val="FFFFFF"/>
              </w:rPr>
            </w:pPr>
            <w:r w:rsidRPr="0086419B">
              <w:rPr>
                <w:b/>
                <w:i/>
                <w:color w:val="FFFFFF"/>
              </w:rPr>
              <w:t>Impacto observado en el título de las acciones.</w:t>
            </w:r>
          </w:p>
        </w:tc>
      </w:tr>
      <w:tr w:rsidR="006966FE" w:rsidRPr="0086419B" w:rsidTr="00343C8C">
        <w:trPr>
          <w:jc w:val="center"/>
        </w:trPr>
        <w:tc>
          <w:tcPr>
            <w:tcW w:w="405" w:type="pct"/>
            <w:tcBorders>
              <w:left w:val="single" w:sz="4" w:space="0" w:color="auto"/>
              <w:right w:val="single" w:sz="4" w:space="0" w:color="auto"/>
            </w:tcBorders>
            <w:vAlign w:val="center"/>
          </w:tcPr>
          <w:p w:rsidR="006966FE" w:rsidRPr="0086419B" w:rsidRDefault="006966FE" w:rsidP="00343C8C">
            <w:pPr>
              <w:spacing w:after="0" w:line="240" w:lineRule="auto"/>
              <w:rPr>
                <w:i/>
                <w:sz w:val="18"/>
                <w:szCs w:val="18"/>
              </w:rPr>
            </w:pPr>
          </w:p>
        </w:tc>
        <w:tc>
          <w:tcPr>
            <w:tcW w:w="1830" w:type="pct"/>
            <w:tcBorders>
              <w:left w:val="single" w:sz="4" w:space="0" w:color="auto"/>
              <w:right w:val="single" w:sz="4" w:space="0" w:color="auto"/>
            </w:tcBorders>
          </w:tcPr>
          <w:p w:rsidR="006966FE" w:rsidRPr="0086419B" w:rsidRDefault="006966FE" w:rsidP="00343C8C">
            <w:pPr>
              <w:spacing w:after="0" w:line="240" w:lineRule="auto"/>
              <w:rPr>
                <w:i/>
                <w:sz w:val="18"/>
                <w:szCs w:val="18"/>
              </w:rPr>
            </w:pPr>
            <w:r w:rsidRPr="0086419B">
              <w:rPr>
                <w:i/>
                <w:sz w:val="18"/>
                <w:szCs w:val="18"/>
              </w:rPr>
              <w:t>Recomendación seguimiento 1:</w:t>
            </w:r>
          </w:p>
          <w:p w:rsidR="006966FE" w:rsidRPr="0086419B" w:rsidRDefault="006966FE" w:rsidP="00343C8C">
            <w:pPr>
              <w:spacing w:after="0" w:line="240" w:lineRule="auto"/>
              <w:rPr>
                <w:i/>
                <w:sz w:val="18"/>
                <w:szCs w:val="18"/>
              </w:rPr>
            </w:pPr>
            <w:r w:rsidRPr="0086419B">
              <w:rPr>
                <w:i/>
                <w:color w:val="FF0000"/>
                <w:sz w:val="18"/>
                <w:szCs w:val="18"/>
              </w:rPr>
              <w:t>[Copie y pegue, del informe de seguimiento, la recomendación recibida].</w:t>
            </w:r>
          </w:p>
        </w:tc>
        <w:tc>
          <w:tcPr>
            <w:tcW w:w="1694" w:type="pct"/>
            <w:tcBorders>
              <w:left w:val="single" w:sz="4" w:space="0" w:color="auto"/>
              <w:right w:val="single" w:sz="4" w:space="0" w:color="auto"/>
            </w:tcBorders>
          </w:tcPr>
          <w:p w:rsidR="006966FE" w:rsidRPr="0086419B" w:rsidRDefault="006966FE" w:rsidP="00343C8C">
            <w:pPr>
              <w:spacing w:after="0" w:line="240" w:lineRule="auto"/>
              <w:rPr>
                <w:sz w:val="18"/>
                <w:szCs w:val="18"/>
              </w:rPr>
            </w:pPr>
            <w:r w:rsidRPr="0086419B">
              <w:rPr>
                <w:b/>
                <w:sz w:val="18"/>
                <w:szCs w:val="18"/>
              </w:rPr>
              <w:t>Acción:</w:t>
            </w:r>
          </w:p>
          <w:p w:rsidR="006966FE" w:rsidRPr="0086419B" w:rsidRDefault="006966FE" w:rsidP="00343C8C">
            <w:pPr>
              <w:spacing w:after="0" w:line="240" w:lineRule="auto"/>
              <w:rPr>
                <w:sz w:val="18"/>
                <w:szCs w:val="18"/>
              </w:rPr>
            </w:pPr>
          </w:p>
          <w:p w:rsidR="006966FE" w:rsidRPr="0086419B" w:rsidRDefault="006966FE" w:rsidP="00343C8C">
            <w:pPr>
              <w:spacing w:after="0" w:line="240" w:lineRule="auto"/>
              <w:rPr>
                <w:b/>
                <w:sz w:val="18"/>
                <w:szCs w:val="18"/>
              </w:rPr>
            </w:pPr>
            <w:r w:rsidRPr="0086419B">
              <w:rPr>
                <w:b/>
                <w:sz w:val="18"/>
                <w:szCs w:val="18"/>
              </w:rPr>
              <w:t>Evidencia contrastable: (URL, documento, acta CGC, modificación a la memoria…):</w:t>
            </w:r>
          </w:p>
        </w:tc>
        <w:tc>
          <w:tcPr>
            <w:tcW w:w="1071"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r w:rsidR="006966FE" w:rsidRPr="0086419B" w:rsidTr="00343C8C">
        <w:trPr>
          <w:jc w:val="center"/>
        </w:trPr>
        <w:tc>
          <w:tcPr>
            <w:tcW w:w="405" w:type="pct"/>
            <w:tcBorders>
              <w:left w:val="single" w:sz="4" w:space="0" w:color="auto"/>
              <w:right w:val="single" w:sz="4" w:space="0" w:color="auto"/>
            </w:tcBorders>
            <w:vAlign w:val="center"/>
          </w:tcPr>
          <w:p w:rsidR="006966FE" w:rsidRPr="0086419B" w:rsidRDefault="006966FE" w:rsidP="00343C8C">
            <w:pPr>
              <w:spacing w:after="0" w:line="240" w:lineRule="auto"/>
              <w:rPr>
                <w:i/>
                <w:sz w:val="18"/>
                <w:szCs w:val="18"/>
              </w:rPr>
            </w:pPr>
          </w:p>
        </w:tc>
        <w:tc>
          <w:tcPr>
            <w:tcW w:w="1830" w:type="pct"/>
            <w:tcBorders>
              <w:left w:val="single" w:sz="4" w:space="0" w:color="auto"/>
              <w:right w:val="single" w:sz="4" w:space="0" w:color="auto"/>
            </w:tcBorders>
          </w:tcPr>
          <w:p w:rsidR="006966FE" w:rsidRPr="0086419B" w:rsidRDefault="006966FE" w:rsidP="00343C8C">
            <w:pPr>
              <w:spacing w:after="0" w:line="240" w:lineRule="auto"/>
              <w:rPr>
                <w:i/>
                <w:sz w:val="18"/>
                <w:szCs w:val="18"/>
              </w:rPr>
            </w:pPr>
            <w:r w:rsidRPr="0086419B">
              <w:rPr>
                <w:i/>
                <w:sz w:val="18"/>
                <w:szCs w:val="18"/>
              </w:rPr>
              <w:t>Recomendación seguimiento 2:</w:t>
            </w:r>
          </w:p>
          <w:p w:rsidR="006966FE" w:rsidRPr="0086419B" w:rsidRDefault="006966FE" w:rsidP="00343C8C">
            <w:pPr>
              <w:spacing w:after="0" w:line="240" w:lineRule="auto"/>
              <w:rPr>
                <w:i/>
                <w:sz w:val="18"/>
                <w:szCs w:val="18"/>
              </w:rPr>
            </w:pPr>
            <w:r w:rsidRPr="0086419B">
              <w:rPr>
                <w:i/>
                <w:color w:val="FF0000"/>
                <w:sz w:val="18"/>
                <w:szCs w:val="18"/>
              </w:rPr>
              <w:t>[Copie y pegue, del informe de seguimiento, la recomendación recibida].</w:t>
            </w:r>
          </w:p>
        </w:tc>
        <w:tc>
          <w:tcPr>
            <w:tcW w:w="1694" w:type="pct"/>
            <w:tcBorders>
              <w:left w:val="single" w:sz="4" w:space="0" w:color="auto"/>
              <w:right w:val="single" w:sz="4" w:space="0" w:color="auto"/>
            </w:tcBorders>
          </w:tcPr>
          <w:p w:rsidR="006966FE" w:rsidRPr="0086419B" w:rsidRDefault="006966FE" w:rsidP="00343C8C">
            <w:pPr>
              <w:spacing w:after="0" w:line="240" w:lineRule="auto"/>
              <w:rPr>
                <w:sz w:val="18"/>
                <w:szCs w:val="18"/>
              </w:rPr>
            </w:pPr>
            <w:r w:rsidRPr="0086419B">
              <w:rPr>
                <w:b/>
                <w:sz w:val="18"/>
                <w:szCs w:val="18"/>
              </w:rPr>
              <w:t>Acción:</w:t>
            </w:r>
          </w:p>
          <w:p w:rsidR="006966FE" w:rsidRPr="0086419B" w:rsidRDefault="006966FE" w:rsidP="00343C8C">
            <w:pPr>
              <w:spacing w:after="0" w:line="240" w:lineRule="auto"/>
              <w:rPr>
                <w:sz w:val="18"/>
                <w:szCs w:val="18"/>
              </w:rPr>
            </w:pPr>
          </w:p>
          <w:p w:rsidR="006966FE" w:rsidRPr="0086419B" w:rsidRDefault="006966FE" w:rsidP="00343C8C">
            <w:pPr>
              <w:spacing w:after="0" w:line="240" w:lineRule="auto"/>
              <w:rPr>
                <w:b/>
                <w:sz w:val="18"/>
                <w:szCs w:val="18"/>
              </w:rPr>
            </w:pPr>
            <w:r w:rsidRPr="0086419B">
              <w:rPr>
                <w:b/>
                <w:sz w:val="18"/>
                <w:szCs w:val="18"/>
              </w:rPr>
              <w:t>Evidencia contrastable: (URL, documento, acta CGC, modificación a la memoria…):</w:t>
            </w:r>
          </w:p>
        </w:tc>
        <w:tc>
          <w:tcPr>
            <w:tcW w:w="1071"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r w:rsidR="006966FE" w:rsidRPr="0086419B" w:rsidTr="00343C8C">
        <w:trPr>
          <w:jc w:val="center"/>
        </w:trPr>
        <w:tc>
          <w:tcPr>
            <w:tcW w:w="405" w:type="pct"/>
            <w:tcBorders>
              <w:left w:val="single" w:sz="4" w:space="0" w:color="auto"/>
              <w:right w:val="single" w:sz="4" w:space="0" w:color="auto"/>
            </w:tcBorders>
            <w:vAlign w:val="center"/>
          </w:tcPr>
          <w:p w:rsidR="006966FE" w:rsidRPr="0086419B" w:rsidRDefault="006966FE" w:rsidP="00343C8C">
            <w:pPr>
              <w:spacing w:after="0" w:line="240" w:lineRule="auto"/>
              <w:rPr>
                <w:b/>
                <w:sz w:val="18"/>
                <w:szCs w:val="18"/>
              </w:rPr>
            </w:pPr>
          </w:p>
        </w:tc>
        <w:tc>
          <w:tcPr>
            <w:tcW w:w="1830"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c>
          <w:tcPr>
            <w:tcW w:w="1694"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c>
          <w:tcPr>
            <w:tcW w:w="1071"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bl>
    <w:p w:rsidR="006966FE" w:rsidRPr="0086419B" w:rsidRDefault="006966FE" w:rsidP="006966FE">
      <w:pPr>
        <w:spacing w:after="0"/>
        <w:jc w:val="both"/>
        <w:rPr>
          <w:color w:val="FF0000"/>
          <w:sz w:val="18"/>
          <w:lang w:eastAsia="es-ES"/>
        </w:rPr>
      </w:pPr>
      <w:r w:rsidRPr="0086419B">
        <w:rPr>
          <w:color w:val="FF0000"/>
        </w:rPr>
        <w:t>[Se debe eliminar todo el texto en rojo una vez se complete el criterio]</w:t>
      </w:r>
    </w:p>
    <w:p w:rsidR="006966FE" w:rsidRPr="0086419B" w:rsidRDefault="006966FE" w:rsidP="006966FE">
      <w:pPr>
        <w:spacing w:after="0"/>
        <w:rPr>
          <w:szCs w:val="16"/>
        </w:rPr>
      </w:pPr>
    </w:p>
    <w:p w:rsidR="006966FE" w:rsidRPr="00DE2CB3" w:rsidRDefault="006966FE" w:rsidP="006966FE">
      <w:pPr>
        <w:spacing w:after="0"/>
      </w:pPr>
    </w:p>
    <w:tbl>
      <w:tblPr>
        <w:tblW w:w="0" w:type="auto"/>
        <w:jc w:val="center"/>
        <w:tblBorders>
          <w:top w:val="double" w:sz="4" w:space="0" w:color="1F497D"/>
          <w:left w:val="double" w:sz="4" w:space="0" w:color="1F497D"/>
          <w:bottom w:val="double" w:sz="4" w:space="0" w:color="1F497D"/>
          <w:right w:val="double" w:sz="4" w:space="0" w:color="1F497D"/>
          <w:insideH w:val="double" w:sz="4" w:space="0" w:color="1F497D"/>
          <w:insideV w:val="double" w:sz="4" w:space="0" w:color="1F497D"/>
        </w:tblBorders>
        <w:shd w:val="clear" w:color="auto" w:fill="FFFFFF"/>
        <w:tblLook w:val="00A0" w:firstRow="1" w:lastRow="0" w:firstColumn="1" w:lastColumn="0" w:noHBand="0" w:noVBand="0"/>
      </w:tblPr>
      <w:tblGrid>
        <w:gridCol w:w="9494"/>
      </w:tblGrid>
      <w:tr w:rsidR="006966FE" w:rsidRPr="00162E39" w:rsidTr="00343C8C">
        <w:trPr>
          <w:jc w:val="center"/>
        </w:trPr>
        <w:tc>
          <w:tcPr>
            <w:tcW w:w="9494" w:type="dxa"/>
            <w:shd w:val="clear" w:color="auto" w:fill="D9D9D9"/>
          </w:tcPr>
          <w:p w:rsidR="006966FE" w:rsidRPr="00162E39" w:rsidRDefault="006966FE" w:rsidP="00343C8C">
            <w:pPr>
              <w:spacing w:after="0" w:line="240" w:lineRule="auto"/>
              <w:ind w:left="360"/>
              <w:jc w:val="both"/>
              <w:rPr>
                <w:b/>
                <w:i/>
              </w:rPr>
            </w:pPr>
            <w:r w:rsidRPr="0086419B">
              <w:rPr>
                <w:b/>
                <w:i/>
              </w:rPr>
              <w:t>VI) INDICADORES Y RESULTADOS.</w:t>
            </w:r>
          </w:p>
        </w:tc>
      </w:tr>
    </w:tbl>
    <w:p w:rsidR="006966FE" w:rsidRPr="00F415ED" w:rsidRDefault="006966FE" w:rsidP="006966FE">
      <w:pPr>
        <w:pStyle w:val="Default"/>
        <w:jc w:val="both"/>
        <w:rPr>
          <w:rFonts w:asciiTheme="minorHAnsi" w:hAnsiTheme="minorHAnsi"/>
          <w:i/>
          <w:color w:val="FF0000"/>
          <w:sz w:val="18"/>
          <w:szCs w:val="18"/>
        </w:rPr>
      </w:pPr>
      <w:r w:rsidRPr="00F415ED">
        <w:rPr>
          <w:rFonts w:asciiTheme="minorHAnsi" w:hAnsiTheme="minorHAnsi"/>
          <w:i/>
          <w:color w:val="FF0000"/>
          <w:sz w:val="18"/>
          <w:szCs w:val="18"/>
        </w:rPr>
        <w:t>Siguiendo la Guía para el Seguimiento de los Programas de Doctorado de la DEVA (</w:t>
      </w:r>
      <w:r w:rsidRPr="00962318">
        <w:rPr>
          <w:rFonts w:asciiTheme="minorHAnsi" w:hAnsiTheme="minorHAnsi"/>
          <w:i/>
          <w:color w:val="FF0000"/>
          <w:sz w:val="18"/>
          <w:szCs w:val="18"/>
        </w:rPr>
        <w:t>V02-22/06/2017)</w:t>
      </w:r>
      <w:r w:rsidRPr="00F415ED">
        <w:rPr>
          <w:rFonts w:asciiTheme="minorHAnsi" w:hAnsiTheme="minorHAnsi"/>
          <w:i/>
          <w:color w:val="FF0000"/>
          <w:sz w:val="18"/>
          <w:szCs w:val="18"/>
        </w:rPr>
        <w:t>, en este apartado se debe valorar los siguientes aspectos:</w:t>
      </w:r>
    </w:p>
    <w:p w:rsidR="006966FE" w:rsidRPr="00810ABD" w:rsidRDefault="006966FE" w:rsidP="006966FE">
      <w:pPr>
        <w:spacing w:after="0"/>
        <w:ind w:left="708"/>
        <w:jc w:val="both"/>
        <w:rPr>
          <w:rFonts w:asciiTheme="minorHAnsi" w:eastAsia="Times New Roman" w:hAnsiTheme="minorHAnsi" w:cs="Arial"/>
          <w:i/>
          <w:color w:val="FF0000"/>
          <w:sz w:val="18"/>
          <w:szCs w:val="24"/>
          <w:lang w:eastAsia="es-ES"/>
        </w:rPr>
      </w:pPr>
      <w:r>
        <w:rPr>
          <w:rFonts w:asciiTheme="minorHAnsi" w:eastAsia="Times New Roman" w:hAnsiTheme="minorHAnsi" w:cs="Arial"/>
          <w:i/>
          <w:color w:val="FF0000"/>
          <w:sz w:val="18"/>
          <w:szCs w:val="24"/>
          <w:lang w:eastAsia="es-ES"/>
        </w:rPr>
        <w:t xml:space="preserve">- </w:t>
      </w:r>
      <w:r w:rsidRPr="00810ABD">
        <w:rPr>
          <w:rFonts w:asciiTheme="minorHAnsi" w:eastAsia="Times New Roman" w:hAnsiTheme="minorHAnsi" w:cs="Arial"/>
          <w:i/>
          <w:color w:val="FF0000"/>
          <w:sz w:val="18"/>
          <w:szCs w:val="24"/>
          <w:lang w:eastAsia="es-ES"/>
        </w:rPr>
        <w:t>Aportar información contextualizada (tendencias de los indicadores, comparación con</w:t>
      </w:r>
      <w:r>
        <w:rPr>
          <w:rFonts w:asciiTheme="minorHAnsi" w:eastAsia="Times New Roman" w:hAnsiTheme="minorHAnsi" w:cs="Arial"/>
          <w:i/>
          <w:color w:val="FF0000"/>
          <w:sz w:val="18"/>
          <w:szCs w:val="24"/>
          <w:lang w:eastAsia="es-ES"/>
        </w:rPr>
        <w:t xml:space="preserve"> </w:t>
      </w:r>
      <w:r w:rsidRPr="00810ABD">
        <w:rPr>
          <w:rFonts w:asciiTheme="minorHAnsi" w:eastAsia="Times New Roman" w:hAnsiTheme="minorHAnsi" w:cs="Arial"/>
          <w:i/>
          <w:color w:val="FF0000"/>
          <w:sz w:val="18"/>
          <w:szCs w:val="24"/>
          <w:lang w:eastAsia="es-ES"/>
        </w:rPr>
        <w:t>indicadores</w:t>
      </w:r>
      <w:r>
        <w:rPr>
          <w:rFonts w:asciiTheme="minorHAnsi" w:eastAsia="Times New Roman" w:hAnsiTheme="minorHAnsi" w:cs="Arial"/>
          <w:i/>
          <w:color w:val="FF0000"/>
          <w:sz w:val="18"/>
          <w:szCs w:val="24"/>
          <w:lang w:eastAsia="es-ES"/>
        </w:rPr>
        <w:t xml:space="preserve"> </w:t>
      </w:r>
      <w:r w:rsidRPr="00810ABD">
        <w:rPr>
          <w:rFonts w:asciiTheme="minorHAnsi" w:eastAsia="Times New Roman" w:hAnsiTheme="minorHAnsi" w:cs="Arial"/>
          <w:i/>
          <w:color w:val="FF0000"/>
          <w:sz w:val="18"/>
          <w:szCs w:val="24"/>
          <w:lang w:eastAsia="es-ES"/>
        </w:rPr>
        <w:t>internos y externos, su segmentación de los resultados de diferentes indicadores establecidos en</w:t>
      </w:r>
      <w:r>
        <w:rPr>
          <w:rFonts w:asciiTheme="minorHAnsi" w:eastAsia="Times New Roman" w:hAnsiTheme="minorHAnsi" w:cs="Arial"/>
          <w:i/>
          <w:color w:val="FF0000"/>
          <w:sz w:val="18"/>
          <w:szCs w:val="24"/>
          <w:lang w:eastAsia="es-ES"/>
        </w:rPr>
        <w:t xml:space="preserve"> </w:t>
      </w:r>
      <w:r w:rsidRPr="00810ABD">
        <w:rPr>
          <w:rFonts w:asciiTheme="minorHAnsi" w:eastAsia="Times New Roman" w:hAnsiTheme="minorHAnsi" w:cs="Arial"/>
          <w:i/>
          <w:color w:val="FF0000"/>
          <w:sz w:val="18"/>
          <w:szCs w:val="24"/>
          <w:lang w:eastAsia="es-ES"/>
        </w:rPr>
        <w:t>los procedimientos del SGCT de forma que se abordan los aspectos más relevantes en el desarrollo</w:t>
      </w:r>
      <w:r>
        <w:rPr>
          <w:rFonts w:asciiTheme="minorHAnsi" w:eastAsia="Times New Roman" w:hAnsiTheme="minorHAnsi" w:cs="Arial"/>
          <w:i/>
          <w:color w:val="FF0000"/>
          <w:sz w:val="18"/>
          <w:szCs w:val="24"/>
          <w:lang w:eastAsia="es-ES"/>
        </w:rPr>
        <w:t xml:space="preserve"> </w:t>
      </w:r>
      <w:r w:rsidRPr="00810ABD">
        <w:rPr>
          <w:rFonts w:asciiTheme="minorHAnsi" w:eastAsia="Times New Roman" w:hAnsiTheme="minorHAnsi" w:cs="Arial"/>
          <w:i/>
          <w:color w:val="FF0000"/>
          <w:sz w:val="18"/>
          <w:szCs w:val="24"/>
          <w:lang w:eastAsia="es-ES"/>
        </w:rPr>
        <w:t>del programa identificando áreas de mejora.</w:t>
      </w:r>
    </w:p>
    <w:p w:rsidR="006966FE" w:rsidRPr="00810ABD" w:rsidRDefault="006966FE" w:rsidP="006966FE">
      <w:pPr>
        <w:spacing w:after="0"/>
        <w:ind w:left="708"/>
        <w:jc w:val="both"/>
        <w:rPr>
          <w:rFonts w:asciiTheme="minorHAnsi" w:eastAsia="Times New Roman" w:hAnsiTheme="minorHAnsi" w:cs="Arial"/>
          <w:i/>
          <w:color w:val="FF0000"/>
          <w:sz w:val="18"/>
          <w:szCs w:val="24"/>
          <w:lang w:eastAsia="es-ES"/>
        </w:rPr>
      </w:pPr>
      <w:r w:rsidRPr="00810ABD">
        <w:rPr>
          <w:rFonts w:asciiTheme="minorHAnsi" w:eastAsia="Times New Roman" w:hAnsiTheme="minorHAnsi" w:cs="Arial"/>
          <w:i/>
          <w:color w:val="FF0000"/>
          <w:sz w:val="18"/>
          <w:szCs w:val="24"/>
          <w:lang w:eastAsia="es-ES"/>
        </w:rPr>
        <w:t>- Analizar los resultados de los indicadores indicando el valor aportado en la mejora y si han</w:t>
      </w:r>
      <w:r>
        <w:rPr>
          <w:rFonts w:asciiTheme="minorHAnsi" w:eastAsia="Times New Roman" w:hAnsiTheme="minorHAnsi" w:cs="Arial"/>
          <w:i/>
          <w:color w:val="FF0000"/>
          <w:sz w:val="18"/>
          <w:szCs w:val="24"/>
          <w:lang w:eastAsia="es-ES"/>
        </w:rPr>
        <w:t xml:space="preserve"> </w:t>
      </w:r>
      <w:r w:rsidRPr="00810ABD">
        <w:rPr>
          <w:rFonts w:asciiTheme="minorHAnsi" w:eastAsia="Times New Roman" w:hAnsiTheme="minorHAnsi" w:cs="Arial"/>
          <w:i/>
          <w:color w:val="FF0000"/>
          <w:sz w:val="18"/>
          <w:szCs w:val="24"/>
          <w:lang w:eastAsia="es-ES"/>
        </w:rPr>
        <w:t>ocasionado cambios en el desarrollo del programa.</w:t>
      </w:r>
    </w:p>
    <w:p w:rsidR="006966FE" w:rsidRDefault="006966FE" w:rsidP="006966FE">
      <w:pPr>
        <w:spacing w:after="0"/>
        <w:jc w:val="both"/>
      </w:pPr>
      <w:r w:rsidRPr="00810ABD">
        <w:rPr>
          <w:rFonts w:asciiTheme="minorHAnsi" w:eastAsia="Times New Roman" w:hAnsiTheme="minorHAnsi" w:cs="Arial"/>
          <w:i/>
          <w:color w:val="FF0000"/>
          <w:sz w:val="18"/>
          <w:szCs w:val="24"/>
          <w:lang w:eastAsia="es-ES"/>
        </w:rPr>
        <w:t xml:space="preserve">Se deben </w:t>
      </w:r>
      <w:r w:rsidRPr="00810ABD">
        <w:rPr>
          <w:rFonts w:asciiTheme="minorHAnsi" w:eastAsia="Times New Roman" w:hAnsiTheme="minorHAnsi" w:cs="Arial"/>
          <w:i/>
          <w:color w:val="FF0000"/>
          <w:sz w:val="18"/>
          <w:szCs w:val="24"/>
          <w:u w:val="single"/>
          <w:lang w:eastAsia="es-ES"/>
        </w:rPr>
        <w:t>incluir los enlaces con las evidencias</w:t>
      </w:r>
      <w:r w:rsidRPr="00810ABD">
        <w:rPr>
          <w:rFonts w:asciiTheme="minorHAnsi" w:eastAsia="Times New Roman" w:hAnsiTheme="minorHAnsi" w:cs="Arial"/>
          <w:i/>
          <w:color w:val="FF0000"/>
          <w:sz w:val="18"/>
          <w:szCs w:val="24"/>
          <w:lang w:eastAsia="es-ES"/>
        </w:rPr>
        <w:t xml:space="preserve"> que apoyen el análisis de este apartado.</w:t>
      </w:r>
    </w:p>
    <w:p w:rsidR="006966FE" w:rsidRDefault="006966FE" w:rsidP="006966FE">
      <w:pPr>
        <w:spacing w:after="0"/>
        <w:jc w:val="both"/>
      </w:pPr>
    </w:p>
    <w:tbl>
      <w:tblPr>
        <w:tblW w:w="0" w:type="auto"/>
        <w:jc w:val="center"/>
        <w:tblBorders>
          <w:top w:val="double" w:sz="4" w:space="0" w:color="1F497D"/>
          <w:left w:val="double" w:sz="4" w:space="0" w:color="1F497D"/>
          <w:bottom w:val="double" w:sz="4" w:space="0" w:color="1F497D"/>
          <w:right w:val="double" w:sz="4" w:space="0" w:color="1F497D"/>
          <w:insideH w:val="double" w:sz="4" w:space="0" w:color="1F497D"/>
          <w:insideV w:val="double" w:sz="4" w:space="0" w:color="1F497D"/>
        </w:tblBorders>
        <w:shd w:val="clear" w:color="auto" w:fill="FFFFFF"/>
        <w:tblLook w:val="00A0" w:firstRow="1" w:lastRow="0" w:firstColumn="1" w:lastColumn="0" w:noHBand="0" w:noVBand="0"/>
      </w:tblPr>
      <w:tblGrid>
        <w:gridCol w:w="38"/>
        <w:gridCol w:w="3048"/>
        <w:gridCol w:w="889"/>
        <w:gridCol w:w="381"/>
        <w:gridCol w:w="381"/>
        <w:gridCol w:w="380"/>
        <w:gridCol w:w="315"/>
        <w:gridCol w:w="352"/>
        <w:gridCol w:w="382"/>
        <w:gridCol w:w="382"/>
        <w:gridCol w:w="382"/>
        <w:gridCol w:w="380"/>
        <w:gridCol w:w="387"/>
        <w:gridCol w:w="382"/>
        <w:gridCol w:w="380"/>
        <w:gridCol w:w="380"/>
        <w:gridCol w:w="432"/>
        <w:gridCol w:w="249"/>
        <w:gridCol w:w="133"/>
      </w:tblGrid>
      <w:tr w:rsidR="006966FE" w:rsidRPr="00162E39" w:rsidTr="005C36D1">
        <w:trPr>
          <w:gridAfter w:val="1"/>
          <w:wAfter w:w="133" w:type="dxa"/>
          <w:jc w:val="center"/>
        </w:trPr>
        <w:tc>
          <w:tcPr>
            <w:tcW w:w="9520" w:type="dxa"/>
            <w:gridSpan w:val="18"/>
            <w:shd w:val="clear" w:color="auto" w:fill="D9D9D9"/>
          </w:tcPr>
          <w:p w:rsidR="006966FE" w:rsidRPr="005A2189" w:rsidRDefault="006966FE" w:rsidP="00343C8C">
            <w:pPr>
              <w:spacing w:after="0" w:line="240" w:lineRule="auto"/>
              <w:jc w:val="both"/>
              <w:rPr>
                <w:b/>
                <w:i/>
              </w:rPr>
            </w:pPr>
            <w:r>
              <w:rPr>
                <w:b/>
                <w:i/>
              </w:rPr>
              <w:t>VI.1 ) DIFUSIÓN E INFORMACIÓN PÚBLICA DEL PROGRAMA.</w:t>
            </w:r>
          </w:p>
        </w:tc>
      </w:tr>
      <w:tr w:rsidR="00E60526" w:rsidRPr="00E816DC"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vMerge w:val="restart"/>
            <w:tcBorders>
              <w:top w:val="single" w:sz="4" w:space="0" w:color="auto"/>
              <w:left w:val="single" w:sz="4" w:space="0" w:color="auto"/>
              <w:bottom w:val="single" w:sz="4" w:space="0" w:color="000000"/>
              <w:right w:val="single" w:sz="4" w:space="0" w:color="000000"/>
            </w:tcBorders>
            <w:shd w:val="clear" w:color="000000" w:fill="00607C"/>
            <w:vAlign w:val="center"/>
            <w:hideMark/>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lastRenderedPageBreak/>
              <w:t>PRINCIPALES INDICADORES:</w:t>
            </w:r>
          </w:p>
        </w:tc>
        <w:tc>
          <w:tcPr>
            <w:tcW w:w="889" w:type="dxa"/>
            <w:vMerge w:val="restart"/>
            <w:tcBorders>
              <w:top w:val="single" w:sz="4" w:space="0" w:color="auto"/>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472C77">
              <w:rPr>
                <w:b/>
                <w:bCs/>
                <w:color w:val="FFFFFF"/>
                <w:sz w:val="18"/>
                <w:szCs w:val="18"/>
                <w:lang w:eastAsia="es-ES"/>
              </w:rPr>
              <w:t>Objetivo indicador *</w:t>
            </w:r>
          </w:p>
        </w:tc>
        <w:tc>
          <w:tcPr>
            <w:tcW w:w="1809" w:type="dxa"/>
            <w:gridSpan w:val="5"/>
            <w:vMerge w:val="restart"/>
            <w:tcBorders>
              <w:top w:val="single" w:sz="4" w:space="0" w:color="auto"/>
              <w:left w:val="single" w:sz="4" w:space="0" w:color="auto"/>
              <w:right w:val="single" w:sz="4" w:space="0" w:color="000000"/>
            </w:tcBorders>
            <w:shd w:val="clear" w:color="000000" w:fill="00607C"/>
            <w:vAlign w:val="center"/>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TÍTULO</w:t>
            </w:r>
          </w:p>
        </w:tc>
        <w:tc>
          <w:tcPr>
            <w:tcW w:w="3869" w:type="dxa"/>
            <w:gridSpan w:val="11"/>
            <w:tcBorders>
              <w:top w:val="nil"/>
              <w:left w:val="single" w:sz="4" w:space="0" w:color="000000"/>
              <w:bottom w:val="single" w:sz="4" w:space="0" w:color="auto"/>
              <w:right w:val="single" w:sz="4" w:space="0" w:color="000000"/>
            </w:tcBorders>
            <w:shd w:val="clear" w:color="000000" w:fill="00607C"/>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COMPARATIVAS CENTRO/UCA</w:t>
            </w:r>
          </w:p>
        </w:tc>
      </w:tr>
      <w:tr w:rsidR="00E60526" w:rsidRPr="00E816DC"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vMerge/>
            <w:tcBorders>
              <w:top w:val="single" w:sz="4" w:space="0" w:color="auto"/>
              <w:left w:val="single" w:sz="4" w:space="0" w:color="auto"/>
              <w:bottom w:val="single" w:sz="4" w:space="0" w:color="000000"/>
              <w:right w:val="single" w:sz="4" w:space="0" w:color="000000"/>
            </w:tcBorders>
            <w:vAlign w:val="center"/>
            <w:hideMark/>
          </w:tcPr>
          <w:p w:rsidR="00E60526" w:rsidRPr="00E816DC" w:rsidRDefault="00E60526" w:rsidP="00343C8C">
            <w:pPr>
              <w:spacing w:after="0" w:line="240" w:lineRule="auto"/>
              <w:rPr>
                <w:rFonts w:cs="Calibri"/>
                <w:b/>
                <w:bCs/>
                <w:color w:val="FFFFFF"/>
                <w:sz w:val="18"/>
                <w:szCs w:val="18"/>
                <w:lang w:eastAsia="es-ES"/>
              </w:rPr>
            </w:pP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E60526" w:rsidRPr="00E816DC" w:rsidRDefault="00E60526" w:rsidP="00343C8C">
            <w:pPr>
              <w:spacing w:after="0" w:line="240" w:lineRule="auto"/>
              <w:rPr>
                <w:rFonts w:cs="Calibri"/>
                <w:b/>
                <w:bCs/>
                <w:color w:val="FFFFFF"/>
                <w:sz w:val="16"/>
                <w:szCs w:val="16"/>
                <w:lang w:eastAsia="es-ES"/>
              </w:rPr>
            </w:pPr>
          </w:p>
        </w:tc>
        <w:tc>
          <w:tcPr>
            <w:tcW w:w="1809" w:type="dxa"/>
            <w:gridSpan w:val="5"/>
            <w:vMerge/>
            <w:tcBorders>
              <w:left w:val="single" w:sz="4" w:space="0" w:color="auto"/>
              <w:bottom w:val="single" w:sz="4" w:space="0" w:color="000000"/>
              <w:right w:val="single" w:sz="4" w:space="0" w:color="000000"/>
            </w:tcBorders>
          </w:tcPr>
          <w:p w:rsidR="00E60526" w:rsidRPr="00E816DC" w:rsidRDefault="00E60526" w:rsidP="00343C8C">
            <w:pPr>
              <w:spacing w:after="0" w:line="240" w:lineRule="auto"/>
              <w:rPr>
                <w:rFonts w:cs="Calibri"/>
                <w:b/>
                <w:bCs/>
                <w:color w:val="FFFFFF"/>
                <w:sz w:val="18"/>
                <w:szCs w:val="18"/>
                <w:lang w:eastAsia="es-ES"/>
              </w:rPr>
            </w:pPr>
          </w:p>
        </w:tc>
        <w:tc>
          <w:tcPr>
            <w:tcW w:w="1913" w:type="dxa"/>
            <w:gridSpan w:val="5"/>
            <w:tcBorders>
              <w:left w:val="single" w:sz="4" w:space="0" w:color="000000"/>
              <w:bottom w:val="single" w:sz="4" w:space="0" w:color="auto"/>
              <w:right w:val="single" w:sz="4" w:space="0" w:color="000000"/>
            </w:tcBorders>
            <w:shd w:val="clear" w:color="000000" w:fill="00607C"/>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CENTRO</w:t>
            </w:r>
          </w:p>
        </w:tc>
        <w:tc>
          <w:tcPr>
            <w:tcW w:w="1956" w:type="dxa"/>
            <w:gridSpan w:val="6"/>
            <w:tcBorders>
              <w:top w:val="single" w:sz="4" w:space="0" w:color="auto"/>
              <w:left w:val="nil"/>
              <w:bottom w:val="single" w:sz="4" w:space="0" w:color="auto"/>
              <w:right w:val="single" w:sz="4" w:space="0" w:color="000000"/>
            </w:tcBorders>
            <w:shd w:val="clear" w:color="000000" w:fill="00607C"/>
          </w:tcPr>
          <w:p w:rsidR="00E60526" w:rsidRPr="00E816DC" w:rsidRDefault="00E6052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UNIVERSIDAD</w:t>
            </w:r>
          </w:p>
        </w:tc>
      </w:tr>
      <w:tr w:rsidR="00E60526" w:rsidRPr="00E816DC"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vMerge/>
            <w:tcBorders>
              <w:top w:val="single" w:sz="4" w:space="0" w:color="auto"/>
              <w:left w:val="single" w:sz="4" w:space="0" w:color="auto"/>
              <w:bottom w:val="single" w:sz="4" w:space="0" w:color="000000"/>
              <w:right w:val="single" w:sz="4" w:space="0" w:color="000000"/>
            </w:tcBorders>
            <w:vAlign w:val="center"/>
            <w:hideMark/>
          </w:tcPr>
          <w:p w:rsidR="00E60526" w:rsidRPr="00E816DC" w:rsidRDefault="00E60526" w:rsidP="00343C8C">
            <w:pPr>
              <w:spacing w:after="0" w:line="240" w:lineRule="auto"/>
              <w:rPr>
                <w:rFonts w:cs="Calibri"/>
                <w:b/>
                <w:bCs/>
                <w:color w:val="FFFFFF"/>
                <w:sz w:val="18"/>
                <w:szCs w:val="18"/>
                <w:lang w:eastAsia="es-ES"/>
              </w:rPr>
            </w:pP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E60526" w:rsidRPr="00E816DC" w:rsidRDefault="00E60526" w:rsidP="00343C8C">
            <w:pPr>
              <w:spacing w:after="0" w:line="240" w:lineRule="auto"/>
              <w:rPr>
                <w:rFonts w:cs="Calibri"/>
                <w:b/>
                <w:bCs/>
                <w:color w:val="FFFFFF"/>
                <w:sz w:val="16"/>
                <w:szCs w:val="16"/>
                <w:lang w:eastAsia="es-ES"/>
              </w:rPr>
            </w:pPr>
          </w:p>
        </w:tc>
        <w:tc>
          <w:tcPr>
            <w:tcW w:w="381" w:type="dxa"/>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rPr>
                <w:rFonts w:cs="Calibri"/>
                <w:b/>
                <w:bCs/>
                <w:color w:val="FFFFFF"/>
                <w:sz w:val="16"/>
                <w:szCs w:val="16"/>
                <w:lang w:eastAsia="es-ES"/>
              </w:rPr>
            </w:pPr>
            <w:r>
              <w:rPr>
                <w:rFonts w:cs="Calibri"/>
                <w:b/>
                <w:bCs/>
                <w:color w:val="FFFFFF"/>
                <w:sz w:val="16"/>
                <w:szCs w:val="16"/>
                <w:lang w:eastAsia="es-ES"/>
              </w:rPr>
              <w:t>13-14</w:t>
            </w:r>
          </w:p>
        </w:tc>
        <w:tc>
          <w:tcPr>
            <w:tcW w:w="381" w:type="dxa"/>
            <w:tcBorders>
              <w:top w:val="nil"/>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ind w:right="-63"/>
              <w:jc w:val="center"/>
              <w:rPr>
                <w:rFonts w:cs="Calibri"/>
                <w:b/>
                <w:bCs/>
                <w:color w:val="FFFFFF"/>
                <w:sz w:val="16"/>
                <w:szCs w:val="16"/>
                <w:lang w:eastAsia="es-ES"/>
              </w:rPr>
            </w:pPr>
            <w:r w:rsidRPr="00E816DC">
              <w:rPr>
                <w:rFonts w:cs="Calibri"/>
                <w:b/>
                <w:bCs/>
                <w:color w:val="FFFFFF"/>
                <w:sz w:val="16"/>
                <w:szCs w:val="16"/>
                <w:lang w:eastAsia="es-ES"/>
              </w:rPr>
              <w:t>14-15</w:t>
            </w:r>
          </w:p>
        </w:tc>
        <w:tc>
          <w:tcPr>
            <w:tcW w:w="380" w:type="dxa"/>
            <w:tcBorders>
              <w:top w:val="nil"/>
              <w:left w:val="nil"/>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ind w:right="-79"/>
              <w:jc w:val="center"/>
              <w:rPr>
                <w:rFonts w:cs="Calibri"/>
                <w:b/>
                <w:bCs/>
                <w:color w:val="FFFFFF"/>
                <w:sz w:val="16"/>
                <w:szCs w:val="16"/>
                <w:lang w:eastAsia="es-ES"/>
              </w:rPr>
            </w:pPr>
            <w:r w:rsidRPr="00E816DC">
              <w:rPr>
                <w:rFonts w:cs="Calibri"/>
                <w:b/>
                <w:bCs/>
                <w:color w:val="FFFFFF"/>
                <w:sz w:val="16"/>
                <w:szCs w:val="16"/>
                <w:lang w:eastAsia="es-ES"/>
              </w:rPr>
              <w:t>15-16</w:t>
            </w:r>
          </w:p>
        </w:tc>
        <w:tc>
          <w:tcPr>
            <w:tcW w:w="315" w:type="dxa"/>
            <w:tcBorders>
              <w:top w:val="single" w:sz="4" w:space="0" w:color="auto"/>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ind w:right="-152"/>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352" w:type="dxa"/>
            <w:tcBorders>
              <w:top w:val="nil"/>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c>
          <w:tcPr>
            <w:tcW w:w="382" w:type="dxa"/>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jc w:val="center"/>
              <w:rPr>
                <w:rFonts w:cs="Calibri"/>
                <w:b/>
                <w:bCs/>
                <w:color w:val="FFFFFF"/>
                <w:sz w:val="16"/>
                <w:szCs w:val="16"/>
                <w:lang w:eastAsia="es-ES"/>
              </w:rPr>
            </w:pPr>
            <w:r>
              <w:rPr>
                <w:rFonts w:cs="Calibri"/>
                <w:b/>
                <w:bCs/>
                <w:color w:val="FFFFFF"/>
                <w:sz w:val="16"/>
                <w:szCs w:val="16"/>
                <w:lang w:eastAsia="es-ES"/>
              </w:rPr>
              <w:t>13-14</w:t>
            </w:r>
          </w:p>
        </w:tc>
        <w:tc>
          <w:tcPr>
            <w:tcW w:w="382" w:type="dxa"/>
            <w:tcBorders>
              <w:top w:val="nil"/>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14-15</w:t>
            </w:r>
          </w:p>
        </w:tc>
        <w:tc>
          <w:tcPr>
            <w:tcW w:w="382" w:type="dxa"/>
            <w:tcBorders>
              <w:top w:val="nil"/>
              <w:left w:val="nil"/>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15-16</w:t>
            </w:r>
          </w:p>
        </w:tc>
        <w:tc>
          <w:tcPr>
            <w:tcW w:w="380" w:type="dxa"/>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387" w:type="dxa"/>
            <w:tcBorders>
              <w:top w:val="single" w:sz="4" w:space="0" w:color="auto"/>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c>
          <w:tcPr>
            <w:tcW w:w="382" w:type="dxa"/>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jc w:val="center"/>
              <w:rPr>
                <w:rFonts w:cs="Calibri"/>
                <w:b/>
                <w:bCs/>
                <w:color w:val="FFFFFF"/>
                <w:sz w:val="16"/>
                <w:szCs w:val="16"/>
                <w:lang w:eastAsia="es-ES"/>
              </w:rPr>
            </w:pPr>
            <w:r>
              <w:rPr>
                <w:rFonts w:cs="Calibri"/>
                <w:b/>
                <w:bCs/>
                <w:color w:val="FFFFFF"/>
                <w:sz w:val="16"/>
                <w:szCs w:val="16"/>
                <w:lang w:eastAsia="es-ES"/>
              </w:rPr>
              <w:t>13-14</w:t>
            </w:r>
          </w:p>
        </w:tc>
        <w:tc>
          <w:tcPr>
            <w:tcW w:w="380" w:type="dxa"/>
            <w:tcBorders>
              <w:top w:val="nil"/>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14-15</w:t>
            </w:r>
          </w:p>
        </w:tc>
        <w:tc>
          <w:tcPr>
            <w:tcW w:w="380" w:type="dxa"/>
            <w:tcBorders>
              <w:top w:val="nil"/>
              <w:left w:val="nil"/>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15-16</w:t>
            </w:r>
          </w:p>
        </w:tc>
        <w:tc>
          <w:tcPr>
            <w:tcW w:w="432" w:type="dxa"/>
            <w:tcBorders>
              <w:top w:val="nil"/>
              <w:left w:val="nil"/>
              <w:bottom w:val="single" w:sz="4" w:space="0" w:color="auto"/>
              <w:right w:val="single" w:sz="4" w:space="0" w:color="auto"/>
            </w:tcBorders>
            <w:shd w:val="clear" w:color="000000" w:fill="00607C"/>
            <w:vAlign w:val="center"/>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382" w:type="dxa"/>
            <w:gridSpan w:val="2"/>
            <w:tcBorders>
              <w:top w:val="single" w:sz="4" w:space="0" w:color="auto"/>
              <w:left w:val="single" w:sz="4" w:space="0" w:color="auto"/>
              <w:bottom w:val="single" w:sz="4" w:space="0" w:color="auto"/>
              <w:right w:val="single" w:sz="4" w:space="0" w:color="auto"/>
            </w:tcBorders>
            <w:shd w:val="clear" w:color="000000" w:fill="00607C"/>
            <w:vAlign w:val="center"/>
            <w:hideMark/>
          </w:tcPr>
          <w:p w:rsidR="00E60526" w:rsidRPr="00E816DC" w:rsidRDefault="00E6052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r>
      <w:tr w:rsidR="00E60526" w:rsidRPr="00105665"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C75E00">
              <w:rPr>
                <w:rFonts w:eastAsia="Times New Roman" w:cstheme="minorHAnsi"/>
                <w:color w:val="000000"/>
                <w:sz w:val="18"/>
                <w:szCs w:val="18"/>
                <w:lang w:eastAsia="es-ES"/>
              </w:rPr>
              <w:t>Oferta de plazas</w:t>
            </w:r>
            <w:r>
              <w:rPr>
                <w:rFonts w:eastAsia="Times New Roman" w:cstheme="minorHAnsi"/>
                <w:color w:val="000000"/>
                <w:sz w:val="18"/>
                <w:szCs w:val="18"/>
                <w:lang w:eastAsia="es-ES"/>
              </w:rPr>
              <w:t>.</w:t>
            </w:r>
          </w:p>
        </w:tc>
        <w:tc>
          <w:tcPr>
            <w:tcW w:w="889" w:type="dxa"/>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381"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15"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7"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43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C75E00">
              <w:rPr>
                <w:rFonts w:eastAsia="Times New Roman" w:cstheme="minorHAnsi"/>
                <w:color w:val="000000"/>
                <w:sz w:val="18"/>
                <w:szCs w:val="18"/>
                <w:lang w:eastAsia="es-ES"/>
              </w:rPr>
              <w:t>Demanda. Número de solicitudes presentadas para acceder a un programa de doctorado.</w:t>
            </w:r>
          </w:p>
        </w:tc>
        <w:tc>
          <w:tcPr>
            <w:tcW w:w="889" w:type="dxa"/>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381"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15"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7"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43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C75E00">
              <w:rPr>
                <w:rFonts w:eastAsia="Times New Roman" w:cstheme="minorHAnsi"/>
                <w:color w:val="000000"/>
                <w:sz w:val="18"/>
                <w:szCs w:val="18"/>
                <w:lang w:eastAsia="es-ES"/>
              </w:rPr>
              <w:t>Número de doctorandos de nuevo ingreso en el PD</w:t>
            </w:r>
            <w:r w:rsidRPr="008605D8">
              <w:rPr>
                <w:rFonts w:eastAsia="Times New Roman" w:cstheme="minorHAnsi"/>
                <w:color w:val="000000"/>
                <w:sz w:val="18"/>
                <w:szCs w:val="18"/>
                <w:lang w:eastAsia="es-ES"/>
              </w:rPr>
              <w:t>.</w:t>
            </w:r>
          </w:p>
        </w:tc>
        <w:tc>
          <w:tcPr>
            <w:tcW w:w="889" w:type="dxa"/>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381"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15"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7"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43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C75E00">
              <w:rPr>
                <w:rFonts w:eastAsia="Times New Roman" w:cstheme="minorHAnsi"/>
                <w:color w:val="000000"/>
                <w:sz w:val="18"/>
                <w:szCs w:val="18"/>
                <w:lang w:eastAsia="es-ES"/>
              </w:rPr>
              <w:t>Número total de estudiantes matriculados.</w:t>
            </w:r>
          </w:p>
        </w:tc>
        <w:tc>
          <w:tcPr>
            <w:tcW w:w="889" w:type="dxa"/>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381"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15"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7"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43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tcBorders>
              <w:top w:val="single" w:sz="4" w:space="0" w:color="auto"/>
              <w:left w:val="single" w:sz="4" w:space="0" w:color="auto"/>
              <w:bottom w:val="single" w:sz="4" w:space="0" w:color="auto"/>
              <w:right w:val="nil"/>
            </w:tcBorders>
            <w:shd w:val="clear" w:color="000000" w:fill="FFFFFF"/>
            <w:vAlign w:val="center"/>
          </w:tcPr>
          <w:p w:rsidR="00E60526" w:rsidRPr="00105665" w:rsidRDefault="00E60526" w:rsidP="00343C8C">
            <w:pPr>
              <w:spacing w:after="0" w:line="240" w:lineRule="auto"/>
              <w:jc w:val="both"/>
              <w:rPr>
                <w:color w:val="000000"/>
                <w:sz w:val="18"/>
                <w:szCs w:val="18"/>
                <w:lang w:eastAsia="es-ES"/>
              </w:rPr>
            </w:pPr>
            <w:r w:rsidRPr="00C75E00">
              <w:rPr>
                <w:rFonts w:eastAsia="Times New Roman" w:cstheme="minorHAnsi"/>
                <w:color w:val="000000"/>
                <w:sz w:val="18"/>
                <w:szCs w:val="18"/>
                <w:lang w:eastAsia="es-ES"/>
              </w:rPr>
              <w:t>Tasa de ocupación del PD.</w:t>
            </w:r>
          </w:p>
        </w:tc>
        <w:tc>
          <w:tcPr>
            <w:tcW w:w="889" w:type="dxa"/>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381"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15"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7"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43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eastAsia="Times New Roman" w:cstheme="minorHAnsi"/>
                <w:color w:val="000000"/>
                <w:sz w:val="18"/>
                <w:szCs w:val="18"/>
                <w:lang w:eastAsia="es-ES"/>
              </w:rPr>
            </w:pPr>
            <w:r w:rsidRPr="00C75E00">
              <w:rPr>
                <w:rFonts w:eastAsia="Times New Roman" w:cstheme="minorHAnsi"/>
                <w:color w:val="000000"/>
                <w:sz w:val="18"/>
                <w:szCs w:val="18"/>
                <w:lang w:eastAsia="es-ES"/>
              </w:rPr>
              <w:t>Tasa de renovación del PD o tasa de nuevo ingreso.</w:t>
            </w:r>
          </w:p>
        </w:tc>
        <w:tc>
          <w:tcPr>
            <w:tcW w:w="889" w:type="dxa"/>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381"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15"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7"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43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eastAsia="Times New Roman" w:cstheme="minorHAnsi"/>
                <w:color w:val="000000"/>
                <w:sz w:val="18"/>
                <w:szCs w:val="18"/>
                <w:lang w:eastAsia="es-ES"/>
              </w:rPr>
            </w:pPr>
            <w:r w:rsidRPr="00C75E00">
              <w:rPr>
                <w:rFonts w:eastAsia="Times New Roman" w:cstheme="minorHAnsi"/>
                <w:color w:val="000000"/>
                <w:sz w:val="18"/>
                <w:szCs w:val="18"/>
                <w:lang w:eastAsia="es-ES"/>
              </w:rPr>
              <w:t xml:space="preserve">Porcentaje de estudiantes extranjeros matriculados respecto al total. </w:t>
            </w:r>
          </w:p>
        </w:tc>
        <w:tc>
          <w:tcPr>
            <w:tcW w:w="889" w:type="dxa"/>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381"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15"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7"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43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eastAsia="Times New Roman" w:cstheme="minorHAnsi"/>
                <w:color w:val="000000"/>
                <w:sz w:val="18"/>
                <w:szCs w:val="18"/>
                <w:lang w:eastAsia="es-ES"/>
              </w:rPr>
            </w:pPr>
            <w:r w:rsidRPr="00C75E00">
              <w:rPr>
                <w:rFonts w:eastAsia="Times New Roman" w:cstheme="minorHAnsi"/>
                <w:color w:val="000000"/>
                <w:sz w:val="18"/>
                <w:szCs w:val="18"/>
                <w:lang w:eastAsia="es-ES"/>
              </w:rPr>
              <w:t>Porcentaje de estudiantes matriculados a tiempo parcial.</w:t>
            </w:r>
          </w:p>
        </w:tc>
        <w:tc>
          <w:tcPr>
            <w:tcW w:w="889" w:type="dxa"/>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381"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15"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7"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43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eastAsia="Times New Roman" w:cstheme="minorHAnsi"/>
                <w:color w:val="000000"/>
                <w:sz w:val="18"/>
                <w:szCs w:val="18"/>
                <w:lang w:eastAsia="es-ES"/>
              </w:rPr>
            </w:pPr>
            <w:r w:rsidRPr="00C75E00">
              <w:rPr>
                <w:rFonts w:eastAsia="Times New Roman" w:cstheme="minorHAnsi"/>
                <w:color w:val="000000"/>
                <w:sz w:val="18"/>
                <w:szCs w:val="18"/>
                <w:lang w:eastAsia="es-ES"/>
              </w:rPr>
              <w:t xml:space="preserve">Porcentaje de estudiantes según requerimientos de complementos formativos para el acceso.  </w:t>
            </w:r>
          </w:p>
        </w:tc>
        <w:tc>
          <w:tcPr>
            <w:tcW w:w="889" w:type="dxa"/>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381"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15"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7"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43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eastAsia="Times New Roman" w:cstheme="minorHAnsi"/>
                <w:color w:val="000000"/>
                <w:sz w:val="18"/>
                <w:szCs w:val="18"/>
                <w:lang w:eastAsia="es-ES"/>
              </w:rPr>
            </w:pPr>
            <w:r w:rsidRPr="00C75E00">
              <w:rPr>
                <w:rFonts w:eastAsia="Times New Roman" w:cstheme="minorHAnsi"/>
                <w:sz w:val="18"/>
                <w:szCs w:val="18"/>
                <w:lang w:eastAsia="es-ES"/>
              </w:rPr>
              <w:t xml:space="preserve">Porcentaje de estudiantes según línea de investigación. </w:t>
            </w:r>
          </w:p>
        </w:tc>
        <w:tc>
          <w:tcPr>
            <w:tcW w:w="889" w:type="dxa"/>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381"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15"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7"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43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eastAsia="Times New Roman" w:cstheme="minorHAnsi"/>
                <w:sz w:val="18"/>
                <w:szCs w:val="18"/>
                <w:lang w:eastAsia="es-ES"/>
              </w:rPr>
            </w:pPr>
            <w:r w:rsidRPr="00C75E00">
              <w:rPr>
                <w:rFonts w:eastAsia="Times New Roman" w:cstheme="minorHAnsi"/>
                <w:color w:val="000000"/>
                <w:sz w:val="18"/>
                <w:szCs w:val="18"/>
                <w:lang w:eastAsia="es-ES"/>
              </w:rPr>
              <w:t>Tasa de transición título UCA a PD</w:t>
            </w:r>
          </w:p>
        </w:tc>
        <w:tc>
          <w:tcPr>
            <w:tcW w:w="889" w:type="dxa"/>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381"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15"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7"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43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eastAsia="Times New Roman" w:cstheme="minorHAnsi"/>
                <w:color w:val="000000"/>
                <w:sz w:val="18"/>
                <w:szCs w:val="18"/>
                <w:lang w:eastAsia="es-ES"/>
              </w:rPr>
            </w:pPr>
            <w:r w:rsidRPr="00C75E00">
              <w:rPr>
                <w:rFonts w:eastAsia="Times New Roman" w:cstheme="minorHAnsi"/>
                <w:color w:val="000000"/>
                <w:sz w:val="18"/>
                <w:szCs w:val="18"/>
                <w:lang w:eastAsia="es-ES"/>
              </w:rPr>
              <w:t>Porcentaje de estudiantes procedentes de estudios de máster de otras universidades</w:t>
            </w:r>
          </w:p>
        </w:tc>
        <w:tc>
          <w:tcPr>
            <w:tcW w:w="889" w:type="dxa"/>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381"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15"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7"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43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eastAsia="Times New Roman" w:cstheme="minorHAnsi"/>
                <w:color w:val="000000"/>
                <w:sz w:val="18"/>
                <w:szCs w:val="18"/>
                <w:lang w:eastAsia="es-ES"/>
              </w:rPr>
            </w:pPr>
            <w:r w:rsidRPr="00C75E00">
              <w:rPr>
                <w:rFonts w:eastAsia="Times New Roman" w:cstheme="minorHAnsi"/>
                <w:color w:val="000000"/>
                <w:sz w:val="18"/>
                <w:szCs w:val="18"/>
                <w:lang w:eastAsia="es-ES"/>
              </w:rPr>
              <w:t>Grado de satisfacción con la difusión e información del PD por parte de los doctorandos en formación.</w:t>
            </w:r>
          </w:p>
        </w:tc>
        <w:tc>
          <w:tcPr>
            <w:tcW w:w="889" w:type="dxa"/>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381"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15"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7"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43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r w:rsidR="00E60526" w:rsidRPr="00105665" w:rsidTr="00E605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wBefore w:w="38" w:type="dxa"/>
          <w:trHeight w:val="300"/>
        </w:trPr>
        <w:tc>
          <w:tcPr>
            <w:tcW w:w="3048" w:type="dxa"/>
            <w:tcBorders>
              <w:top w:val="single" w:sz="4" w:space="0" w:color="auto"/>
              <w:left w:val="single" w:sz="4" w:space="0" w:color="auto"/>
              <w:bottom w:val="single" w:sz="4" w:space="0" w:color="auto"/>
              <w:right w:val="nil"/>
            </w:tcBorders>
            <w:shd w:val="clear" w:color="000000" w:fill="FFFFFF"/>
            <w:vAlign w:val="center"/>
          </w:tcPr>
          <w:p w:rsidR="00E60526" w:rsidRPr="00C75E00" w:rsidRDefault="00E60526" w:rsidP="00343C8C">
            <w:pPr>
              <w:spacing w:after="0" w:line="240" w:lineRule="auto"/>
              <w:jc w:val="both"/>
              <w:rPr>
                <w:rFonts w:eastAsia="Times New Roman" w:cstheme="minorHAnsi"/>
                <w:color w:val="000000"/>
                <w:sz w:val="18"/>
                <w:szCs w:val="18"/>
                <w:lang w:eastAsia="es-ES"/>
              </w:rPr>
            </w:pPr>
            <w:r w:rsidRPr="00C75E00">
              <w:rPr>
                <w:rFonts w:eastAsia="Times New Roman" w:cstheme="minorHAnsi"/>
                <w:color w:val="000000"/>
                <w:sz w:val="18"/>
                <w:szCs w:val="18"/>
                <w:lang w:eastAsia="es-ES"/>
              </w:rPr>
              <w:t>Grado de satisfacción con la difusión e información del PD por parte de los investigadores vinculados a las líneas de investigación.</w:t>
            </w:r>
          </w:p>
        </w:tc>
        <w:tc>
          <w:tcPr>
            <w:tcW w:w="889" w:type="dxa"/>
            <w:tcBorders>
              <w:top w:val="single" w:sz="4" w:space="0" w:color="auto"/>
              <w:left w:val="single" w:sz="4" w:space="0" w:color="auto"/>
              <w:bottom w:val="single" w:sz="4" w:space="0" w:color="auto"/>
              <w:right w:val="single" w:sz="4" w:space="0" w:color="auto"/>
            </w:tcBorders>
            <w:shd w:val="clear" w:color="000000" w:fill="DDD9C3"/>
            <w:vAlign w:val="center"/>
          </w:tcPr>
          <w:p w:rsidR="00E60526" w:rsidRPr="00105665" w:rsidRDefault="00E6052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381"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15" w:type="dxa"/>
            <w:tcBorders>
              <w:top w:val="single" w:sz="4" w:space="0" w:color="auto"/>
              <w:left w:val="nil"/>
              <w:bottom w:val="single" w:sz="4" w:space="0" w:color="auto"/>
              <w:right w:val="single" w:sz="4" w:space="0" w:color="auto"/>
            </w:tcBorders>
            <w:vAlign w:val="center"/>
          </w:tcPr>
          <w:p w:rsidR="00E60526" w:rsidRPr="00105665" w:rsidRDefault="00E60526" w:rsidP="00343C8C">
            <w:pPr>
              <w:spacing w:after="0" w:line="240" w:lineRule="auto"/>
              <w:jc w:val="center"/>
              <w:rPr>
                <w:rFonts w:cs="Calibri"/>
                <w:color w:val="000000"/>
                <w:sz w:val="18"/>
                <w:szCs w:val="18"/>
                <w:lang w:eastAsia="es-ES"/>
              </w:rPr>
            </w:pPr>
          </w:p>
        </w:tc>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7" w:type="dxa"/>
            <w:tcBorders>
              <w:top w:val="single" w:sz="4" w:space="0" w:color="auto"/>
              <w:left w:val="single" w:sz="4" w:space="0" w:color="auto"/>
              <w:bottom w:val="single" w:sz="4" w:space="0" w:color="auto"/>
              <w:right w:val="single" w:sz="4" w:space="0" w:color="auto"/>
            </w:tcBorders>
            <w:shd w:val="clear" w:color="000000" w:fill="D9D9D9"/>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0"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432"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c>
          <w:tcPr>
            <w:tcW w:w="38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60526" w:rsidRPr="00105665" w:rsidRDefault="00E60526" w:rsidP="00343C8C">
            <w:pPr>
              <w:spacing w:after="0" w:line="240" w:lineRule="auto"/>
              <w:jc w:val="center"/>
              <w:rPr>
                <w:rFonts w:cs="Calibri"/>
                <w:color w:val="000000"/>
                <w:sz w:val="18"/>
                <w:szCs w:val="18"/>
                <w:lang w:eastAsia="es-ES"/>
              </w:rPr>
            </w:pPr>
          </w:p>
        </w:tc>
      </w:tr>
    </w:tbl>
    <w:p w:rsidR="00E60526" w:rsidRPr="0096241D" w:rsidRDefault="00E60526" w:rsidP="00E60526">
      <w:pPr>
        <w:spacing w:after="0"/>
        <w:rPr>
          <w:color w:val="FF0000"/>
          <w:sz w:val="16"/>
        </w:rPr>
      </w:pPr>
      <w:r w:rsidRPr="0096241D">
        <w:rPr>
          <w:color w:val="FF0000"/>
          <w:sz w:val="16"/>
        </w:rPr>
        <w:t>* Se debe establecer un objetivo de los indicadores claves a cumplir a los 5 años del inicio de la implantación del PD.</w:t>
      </w:r>
    </w:p>
    <w:p w:rsidR="00E60526" w:rsidRDefault="00E60526" w:rsidP="00E6052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4"/>
      </w:tblGrid>
      <w:tr w:rsidR="006966FE" w:rsidRPr="00830C89" w:rsidTr="00343C8C">
        <w:trPr>
          <w:jc w:val="center"/>
        </w:trPr>
        <w:tc>
          <w:tcPr>
            <w:tcW w:w="9514" w:type="dxa"/>
            <w:shd w:val="clear" w:color="auto" w:fill="00607C"/>
          </w:tcPr>
          <w:p w:rsidR="006966FE" w:rsidRPr="00CA36E4" w:rsidRDefault="006966FE" w:rsidP="00343C8C">
            <w:pPr>
              <w:spacing w:after="0" w:line="240" w:lineRule="auto"/>
              <w:rPr>
                <w:color w:val="FFFFFF"/>
              </w:rPr>
            </w:pPr>
            <w:r w:rsidRPr="00CA36E4">
              <w:rPr>
                <w:b/>
                <w:i/>
                <w:color w:val="FFFFFF"/>
              </w:rPr>
              <w:t>Análisis y Valoración:</w:t>
            </w:r>
          </w:p>
        </w:tc>
      </w:tr>
    </w:tbl>
    <w:p w:rsidR="006966FE" w:rsidRDefault="006966FE" w:rsidP="006966FE">
      <w:pPr>
        <w:spacing w:after="0" w:line="240" w:lineRule="auto"/>
        <w:jc w:val="both"/>
        <w:rPr>
          <w:rFonts w:asciiTheme="minorHAnsi" w:hAnsiTheme="minorHAnsi"/>
          <w:i/>
          <w:color w:val="FF0000"/>
          <w:sz w:val="18"/>
          <w:szCs w:val="18"/>
        </w:rPr>
      </w:pPr>
      <w:r w:rsidRPr="00A22658">
        <w:rPr>
          <w:rFonts w:asciiTheme="minorHAnsi" w:hAnsiTheme="minorHAnsi"/>
          <w:i/>
          <w:color w:val="FF0000"/>
          <w:sz w:val="18"/>
          <w:szCs w:val="18"/>
        </w:rPr>
        <w:t>[Valore brevemente aspectos clave de los resultados obtenidos, de su análisis, comparaciones Título/Centro/UCA y de una relación causa-efecto con las acciones de mejora planteadas en el curso anterior... en relación al procedimiento</w:t>
      </w:r>
      <w:r>
        <w:rPr>
          <w:rFonts w:asciiTheme="minorHAnsi" w:hAnsiTheme="minorHAnsi"/>
          <w:i/>
          <w:iCs/>
          <w:color w:val="FF0000"/>
          <w:sz w:val="18"/>
          <w:szCs w:val="18"/>
        </w:rPr>
        <w:t xml:space="preserve"> de difusión e información pública del programa de doctorado, P01</w:t>
      </w:r>
      <w:r w:rsidRPr="00A22658">
        <w:rPr>
          <w:rFonts w:asciiTheme="minorHAnsi" w:hAnsiTheme="minorHAnsi"/>
          <w:i/>
          <w:color w:val="FF0000"/>
          <w:sz w:val="18"/>
          <w:szCs w:val="18"/>
        </w:rPr>
        <w:t xml:space="preserve">]. </w:t>
      </w:r>
    </w:p>
    <w:p w:rsidR="006966FE" w:rsidRDefault="006966FE" w:rsidP="006966FE">
      <w:pPr>
        <w:spacing w:after="0" w:line="240" w:lineRule="auto"/>
        <w:jc w:val="both"/>
        <w:rPr>
          <w:rFonts w:asciiTheme="minorHAnsi" w:hAnsiTheme="minorHAnsi"/>
          <w:i/>
          <w:color w:val="FF0000"/>
          <w:sz w:val="18"/>
          <w:szCs w:val="18"/>
        </w:rPr>
      </w:pPr>
      <w:r>
        <w:rPr>
          <w:rFonts w:asciiTheme="minorHAnsi" w:hAnsiTheme="minorHAnsi"/>
          <w:i/>
          <w:color w:val="FF0000"/>
          <w:sz w:val="18"/>
          <w:szCs w:val="18"/>
        </w:rPr>
        <w:t>Puede comentar brevemente la recepción del informe de seguimiento de la DEVA (convocatoria 2014-15) relativo a la información pública del programa y detallar las acciones llevadas a cabo, aunque en el apartado VI de este autoinforme se sintetice.</w:t>
      </w:r>
    </w:p>
    <w:p w:rsidR="006966FE" w:rsidRDefault="006966FE" w:rsidP="006966FE">
      <w:pPr>
        <w:spacing w:before="60" w:after="60" w:line="240" w:lineRule="auto"/>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0"/>
      </w:tblGrid>
      <w:tr w:rsidR="006966FE" w:rsidRPr="00830C89" w:rsidTr="00343C8C">
        <w:trPr>
          <w:jc w:val="center"/>
        </w:trPr>
        <w:tc>
          <w:tcPr>
            <w:tcW w:w="5000" w:type="pct"/>
            <w:shd w:val="clear" w:color="auto" w:fill="00607C"/>
          </w:tcPr>
          <w:p w:rsidR="006966FE" w:rsidRPr="00CA36E4" w:rsidRDefault="006966FE" w:rsidP="00343C8C">
            <w:pPr>
              <w:spacing w:after="0" w:line="240" w:lineRule="auto"/>
              <w:jc w:val="both"/>
              <w:rPr>
                <w:b/>
                <w:i/>
                <w:color w:val="FFFFFF"/>
              </w:rPr>
            </w:pPr>
            <w:r w:rsidRPr="00CA36E4">
              <w:rPr>
                <w:b/>
                <w:i/>
                <w:color w:val="FFFFFF"/>
              </w:rPr>
              <w:t>Puntos Fuertes</w:t>
            </w:r>
            <w:r>
              <w:rPr>
                <w:b/>
                <w:i/>
                <w:color w:val="FFFFFF"/>
              </w:rPr>
              <w:t xml:space="preserve"> y logros</w:t>
            </w:r>
            <w:r w:rsidRPr="00CA36E4">
              <w:rPr>
                <w:b/>
                <w:i/>
                <w:color w:val="FFFFFF"/>
              </w:rPr>
              <w:t>:</w:t>
            </w:r>
          </w:p>
        </w:tc>
      </w:tr>
      <w:tr w:rsidR="006966FE" w:rsidRPr="00830C89" w:rsidTr="00343C8C">
        <w:trPr>
          <w:jc w:val="center"/>
        </w:trPr>
        <w:tc>
          <w:tcPr>
            <w:tcW w:w="5000" w:type="pct"/>
            <w:tcBorders>
              <w:bottom w:val="single" w:sz="4" w:space="0" w:color="auto"/>
            </w:tcBorders>
          </w:tcPr>
          <w:p w:rsidR="006966FE" w:rsidRPr="00A22658" w:rsidRDefault="006966FE" w:rsidP="00343C8C">
            <w:pPr>
              <w:spacing w:after="0" w:line="240" w:lineRule="auto"/>
              <w:rPr>
                <w:sz w:val="18"/>
              </w:rPr>
            </w:pPr>
          </w:p>
          <w:p w:rsidR="006966FE" w:rsidRDefault="006966FE" w:rsidP="00343C8C">
            <w:pPr>
              <w:spacing w:after="0" w:line="240" w:lineRule="auto"/>
              <w:jc w:val="both"/>
              <w:rPr>
                <w:rFonts w:asciiTheme="minorHAnsi" w:hAnsiTheme="minorHAnsi"/>
                <w:i/>
                <w:color w:val="FF0000"/>
                <w:sz w:val="18"/>
                <w:szCs w:val="18"/>
              </w:rPr>
            </w:pPr>
            <w:r w:rsidRPr="00A22658">
              <w:rPr>
                <w:i/>
                <w:color w:val="FF0000"/>
                <w:sz w:val="18"/>
                <w:szCs w:val="20"/>
              </w:rPr>
              <w:t xml:space="preserve">[Relacione aspectos de gran relevancia actualmente en funcionamiento y/o en las puntuaciones obtenidas en relación al </w:t>
            </w:r>
            <w:r w:rsidRPr="00A22658">
              <w:rPr>
                <w:rFonts w:asciiTheme="minorHAnsi" w:hAnsiTheme="minorHAnsi"/>
                <w:i/>
                <w:color w:val="FF0000"/>
                <w:sz w:val="18"/>
                <w:szCs w:val="18"/>
              </w:rPr>
              <w:t>procedimiento</w:t>
            </w:r>
            <w:r>
              <w:rPr>
                <w:rFonts w:asciiTheme="minorHAnsi" w:hAnsiTheme="minorHAnsi"/>
                <w:i/>
                <w:iCs/>
                <w:color w:val="FF0000"/>
                <w:sz w:val="18"/>
                <w:szCs w:val="18"/>
              </w:rPr>
              <w:t xml:space="preserve"> de difusión e información pública del programa de doctorado, P01</w:t>
            </w:r>
            <w:r w:rsidRPr="00A22658">
              <w:rPr>
                <w:rFonts w:asciiTheme="minorHAnsi" w:hAnsiTheme="minorHAnsi"/>
                <w:i/>
                <w:color w:val="FF0000"/>
                <w:sz w:val="18"/>
                <w:szCs w:val="18"/>
              </w:rPr>
              <w:t xml:space="preserve">]. </w:t>
            </w:r>
          </w:p>
          <w:p w:rsidR="006966FE" w:rsidRPr="00A22658" w:rsidRDefault="006966FE" w:rsidP="00343C8C">
            <w:pPr>
              <w:spacing w:after="0" w:line="240" w:lineRule="auto"/>
              <w:rPr>
                <w:sz w:val="18"/>
              </w:rPr>
            </w:pPr>
          </w:p>
        </w:tc>
      </w:tr>
    </w:tbl>
    <w:p w:rsidR="006966FE" w:rsidRDefault="006966FE" w:rsidP="006966FE">
      <w:pPr>
        <w:spacing w:after="0"/>
      </w:pPr>
    </w:p>
    <w:p w:rsidR="006966FE" w:rsidRDefault="006966FE" w:rsidP="006966FE">
      <w:pPr>
        <w:spacing w:after="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15868" w:themeFill="accent5" w:themeFillShade="80"/>
        <w:tblLayout w:type="fixed"/>
        <w:tblLook w:val="00A0" w:firstRow="1" w:lastRow="0" w:firstColumn="1" w:lastColumn="0" w:noHBand="0" w:noVBand="0"/>
      </w:tblPr>
      <w:tblGrid>
        <w:gridCol w:w="1317"/>
        <w:gridCol w:w="3960"/>
        <w:gridCol w:w="4463"/>
      </w:tblGrid>
      <w:tr w:rsidR="006966FE" w:rsidRPr="002C7310" w:rsidTr="00343C8C">
        <w:trPr>
          <w:jc w:val="center"/>
        </w:trPr>
        <w:tc>
          <w:tcPr>
            <w:tcW w:w="676" w:type="pct"/>
            <w:shd w:val="clear" w:color="auto" w:fill="00607C"/>
            <w:vAlign w:val="center"/>
          </w:tcPr>
          <w:p w:rsidR="006966FE" w:rsidRPr="002C7310" w:rsidRDefault="006966FE" w:rsidP="00343C8C">
            <w:pPr>
              <w:spacing w:after="0" w:line="240" w:lineRule="auto"/>
              <w:jc w:val="center"/>
              <w:rPr>
                <w:rFonts w:asciiTheme="minorHAnsi" w:hAnsiTheme="minorHAnsi"/>
                <w:b/>
                <w:i/>
                <w:color w:val="FFFFFF"/>
              </w:rPr>
            </w:pPr>
            <w:r w:rsidRPr="002C7310">
              <w:rPr>
                <w:rFonts w:asciiTheme="minorHAnsi" w:hAnsiTheme="minorHAnsi"/>
                <w:b/>
                <w:i/>
                <w:color w:val="FFFFFF"/>
              </w:rPr>
              <w:t>Autoinforme del curso:</w:t>
            </w:r>
          </w:p>
        </w:tc>
        <w:tc>
          <w:tcPr>
            <w:tcW w:w="2033" w:type="pct"/>
            <w:shd w:val="clear" w:color="auto" w:fill="00607C"/>
            <w:vAlign w:val="center"/>
          </w:tcPr>
          <w:p w:rsidR="006966FE" w:rsidRPr="002C7310" w:rsidRDefault="006966FE" w:rsidP="00343C8C">
            <w:pPr>
              <w:spacing w:after="0" w:line="240" w:lineRule="auto"/>
              <w:jc w:val="center"/>
              <w:rPr>
                <w:rFonts w:asciiTheme="minorHAnsi" w:hAnsiTheme="minorHAnsi"/>
                <w:b/>
                <w:i/>
                <w:color w:val="FFFFFF"/>
              </w:rPr>
            </w:pPr>
            <w:r w:rsidRPr="002C7310">
              <w:rPr>
                <w:rFonts w:asciiTheme="minorHAnsi" w:hAnsiTheme="minorHAnsi"/>
                <w:b/>
                <w:i/>
                <w:color w:val="FFFFFF"/>
              </w:rPr>
              <w:t>Puntos débiles</w:t>
            </w:r>
          </w:p>
        </w:tc>
        <w:tc>
          <w:tcPr>
            <w:tcW w:w="2291" w:type="pct"/>
            <w:shd w:val="clear" w:color="auto" w:fill="00607C"/>
            <w:vAlign w:val="center"/>
          </w:tcPr>
          <w:p w:rsidR="006966FE" w:rsidRPr="002C7310" w:rsidRDefault="006966FE" w:rsidP="00343C8C">
            <w:pPr>
              <w:spacing w:after="0" w:line="240" w:lineRule="auto"/>
              <w:jc w:val="center"/>
              <w:rPr>
                <w:rFonts w:asciiTheme="minorHAnsi" w:hAnsiTheme="minorHAnsi"/>
                <w:color w:val="FFFFFF"/>
              </w:rPr>
            </w:pPr>
            <w:r w:rsidRPr="002C7310">
              <w:rPr>
                <w:rFonts w:asciiTheme="minorHAnsi" w:hAnsiTheme="minorHAnsi"/>
                <w:b/>
                <w:i/>
                <w:color w:val="FFFFFF"/>
              </w:rPr>
              <w:t>Propuestas de mejora</w:t>
            </w:r>
          </w:p>
        </w:tc>
      </w:tr>
      <w:tr w:rsidR="006966FE" w:rsidRPr="00BD7414" w:rsidTr="00343C8C">
        <w:trPr>
          <w:jc w:val="center"/>
        </w:trPr>
        <w:tc>
          <w:tcPr>
            <w:tcW w:w="676" w:type="pct"/>
            <w:shd w:val="clear" w:color="auto" w:fill="auto"/>
            <w:vAlign w:val="center"/>
          </w:tcPr>
          <w:p w:rsidR="006966FE" w:rsidRPr="007518D7" w:rsidRDefault="006966FE" w:rsidP="00343C8C">
            <w:pPr>
              <w:autoSpaceDE w:val="0"/>
              <w:autoSpaceDN w:val="0"/>
              <w:adjustRightInd w:val="0"/>
              <w:spacing w:after="0" w:line="240" w:lineRule="auto"/>
              <w:rPr>
                <w:rFonts w:asciiTheme="minorHAnsi" w:hAnsiTheme="minorHAnsi"/>
                <w:i/>
                <w:color w:val="FF0000"/>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Default="006966FE" w:rsidP="00343C8C">
            <w:pPr>
              <w:spacing w:after="0" w:line="240" w:lineRule="auto"/>
              <w:jc w:val="both"/>
              <w:rPr>
                <w:rFonts w:asciiTheme="minorHAnsi" w:hAnsiTheme="minorHAnsi"/>
                <w:i/>
                <w:color w:val="FF0000"/>
                <w:sz w:val="18"/>
                <w:szCs w:val="18"/>
              </w:rPr>
            </w:pPr>
            <w:r w:rsidRPr="00A22658">
              <w:rPr>
                <w:i/>
                <w:color w:val="FF0000"/>
                <w:sz w:val="18"/>
                <w:szCs w:val="20"/>
              </w:rPr>
              <w:t xml:space="preserve">[Enumere aspectos o áreas que se consideren sean </w:t>
            </w:r>
            <w:r w:rsidRPr="00A22658">
              <w:rPr>
                <w:i/>
                <w:color w:val="FF0000"/>
                <w:sz w:val="18"/>
                <w:szCs w:val="20"/>
              </w:rPr>
              <w:lastRenderedPageBreak/>
              <w:t xml:space="preserve">mejorables o requieran una especial atención para la consecución de los objetivos marcados y en relación </w:t>
            </w:r>
            <w:r w:rsidRPr="00A22658">
              <w:rPr>
                <w:rFonts w:asciiTheme="minorHAnsi" w:hAnsiTheme="minorHAnsi"/>
                <w:i/>
                <w:color w:val="FF0000"/>
                <w:sz w:val="18"/>
                <w:szCs w:val="18"/>
              </w:rPr>
              <w:t>al procedimiento</w:t>
            </w:r>
            <w:r>
              <w:rPr>
                <w:rFonts w:asciiTheme="minorHAnsi" w:hAnsiTheme="minorHAnsi"/>
                <w:i/>
                <w:iCs/>
                <w:color w:val="FF0000"/>
                <w:sz w:val="18"/>
                <w:szCs w:val="18"/>
              </w:rPr>
              <w:t xml:space="preserve"> de difusión e información pública del programa de doctorado, P01</w:t>
            </w:r>
            <w:r w:rsidRPr="00A22658">
              <w:rPr>
                <w:rFonts w:asciiTheme="minorHAnsi" w:hAnsiTheme="minorHAnsi"/>
                <w:i/>
                <w:color w:val="FF0000"/>
                <w:sz w:val="18"/>
                <w:szCs w:val="18"/>
              </w:rPr>
              <w:t xml:space="preserve">]. </w:t>
            </w:r>
          </w:p>
          <w:p w:rsidR="006966FE" w:rsidRDefault="006966FE" w:rsidP="00343C8C">
            <w:pPr>
              <w:spacing w:after="0" w:line="240" w:lineRule="auto"/>
              <w:jc w:val="both"/>
              <w:rPr>
                <w:i/>
                <w:color w:val="FF0000"/>
                <w:sz w:val="18"/>
                <w:szCs w:val="20"/>
              </w:rPr>
            </w:pPr>
            <w:r w:rsidRPr="00A22658">
              <w:rPr>
                <w:i/>
                <w:color w:val="FF0000"/>
                <w:sz w:val="18"/>
                <w:szCs w:val="20"/>
                <w:u w:val="single"/>
              </w:rPr>
              <w:t>Nota</w:t>
            </w:r>
            <w:r w:rsidRPr="00A22658">
              <w:rPr>
                <w:i/>
                <w:color w:val="FF0000"/>
                <w:sz w:val="18"/>
                <w:szCs w:val="20"/>
              </w:rPr>
              <w:t>: No se trata de abordar las soluciones sino de la detección de los problemas. Las soluciones se abordarán seguidamente en las propuestas concretas de mejora.</w:t>
            </w:r>
          </w:p>
          <w:p w:rsidR="006966FE" w:rsidRPr="003B32C9" w:rsidRDefault="006966FE" w:rsidP="00343C8C">
            <w:pPr>
              <w:spacing w:after="0" w:line="240" w:lineRule="auto"/>
              <w:jc w:val="both"/>
              <w:rPr>
                <w:rFonts w:asciiTheme="minorHAnsi" w:hAnsiTheme="minorHAnsi"/>
                <w:i/>
                <w:color w:val="FF0000"/>
                <w:sz w:val="18"/>
              </w:rPr>
            </w:pPr>
          </w:p>
          <w:p w:rsidR="006966FE" w:rsidRPr="003B32C9" w:rsidRDefault="006966FE" w:rsidP="00343C8C">
            <w:pPr>
              <w:spacing w:after="0" w:line="240" w:lineRule="auto"/>
              <w:jc w:val="both"/>
              <w:rPr>
                <w:rFonts w:asciiTheme="minorHAnsi" w:hAnsiTheme="minorHAnsi"/>
                <w:i/>
                <w:color w:val="FF0000"/>
                <w:sz w:val="18"/>
              </w:rPr>
            </w:pPr>
            <w:r w:rsidRPr="003B32C9">
              <w:rPr>
                <w:rFonts w:asciiTheme="minorHAnsi" w:hAnsiTheme="minorHAnsi"/>
                <w:i/>
                <w:color w:val="FF0000"/>
                <w:sz w:val="18"/>
              </w:rPr>
              <w:t>[Con objeto de mantener una trazabilidad de los Puntos Débiles (PD) deben situar previamente el curso o autoinforme. Un ejemplo genérico de PD:</w:t>
            </w:r>
          </w:p>
          <w:p w:rsidR="006966FE" w:rsidRPr="003B32C9" w:rsidRDefault="006966FE" w:rsidP="00343C8C">
            <w:pPr>
              <w:spacing w:after="0" w:line="240" w:lineRule="auto"/>
              <w:jc w:val="both"/>
              <w:rPr>
                <w:rFonts w:asciiTheme="minorHAnsi" w:hAnsiTheme="minorHAnsi"/>
                <w:i/>
                <w:color w:val="FF0000"/>
                <w:sz w:val="18"/>
              </w:rPr>
            </w:pPr>
            <w:r w:rsidRPr="003B32C9">
              <w:rPr>
                <w:rFonts w:asciiTheme="minorHAnsi" w:hAnsiTheme="minorHAnsi"/>
                <w:i/>
                <w:color w:val="FF0000"/>
                <w:sz w:val="18"/>
              </w:rPr>
              <w:t>- 2014-15: Baja satisfacción del alumnado en relación a la bibliografía aportada (1,5 sobre 5).</w:t>
            </w:r>
          </w:p>
          <w:p w:rsidR="006966FE" w:rsidRPr="003B32C9" w:rsidRDefault="006966FE" w:rsidP="00343C8C">
            <w:pPr>
              <w:spacing w:after="0" w:line="240" w:lineRule="auto"/>
              <w:jc w:val="both"/>
              <w:rPr>
                <w:rFonts w:asciiTheme="minorHAnsi" w:hAnsiTheme="minorHAnsi"/>
                <w:i/>
                <w:color w:val="FF0000"/>
                <w:sz w:val="18"/>
              </w:rPr>
            </w:pPr>
            <w:r w:rsidRPr="003B32C9">
              <w:rPr>
                <w:rFonts w:asciiTheme="minorHAnsi" w:hAnsiTheme="minorHAnsi"/>
                <w:i/>
                <w:color w:val="FF0000"/>
                <w:sz w:val="18"/>
              </w:rPr>
              <w:t>- 2013-14: Tasa de graduación no alcanza el objetivo de la memoria verificada (70% sobre 95%).</w:t>
            </w:r>
          </w:p>
          <w:p w:rsidR="006966FE" w:rsidRPr="003B32C9" w:rsidRDefault="006966FE" w:rsidP="00343C8C">
            <w:pPr>
              <w:spacing w:after="0" w:line="240" w:lineRule="auto"/>
              <w:jc w:val="both"/>
              <w:rPr>
                <w:rFonts w:asciiTheme="minorHAnsi" w:hAnsiTheme="minorHAnsi"/>
                <w:i/>
                <w:color w:val="FF0000"/>
                <w:sz w:val="18"/>
              </w:rPr>
            </w:pPr>
          </w:p>
          <w:p w:rsidR="006966FE" w:rsidRPr="003B32C9" w:rsidRDefault="006966FE" w:rsidP="00343C8C">
            <w:pPr>
              <w:spacing w:after="0" w:line="240" w:lineRule="auto"/>
              <w:jc w:val="both"/>
              <w:rPr>
                <w:rFonts w:asciiTheme="minorHAnsi" w:hAnsiTheme="minorHAnsi"/>
                <w:i/>
                <w:color w:val="FF0000"/>
                <w:sz w:val="18"/>
              </w:rPr>
            </w:pPr>
          </w:p>
          <w:p w:rsidR="006966FE" w:rsidRDefault="006966FE" w:rsidP="00343C8C">
            <w:pPr>
              <w:spacing w:after="0" w:line="240" w:lineRule="auto"/>
              <w:jc w:val="both"/>
              <w:rPr>
                <w:rFonts w:asciiTheme="minorHAnsi" w:hAnsiTheme="minorHAnsi"/>
                <w:i/>
                <w:sz w:val="18"/>
              </w:rPr>
            </w:pPr>
            <w:r w:rsidRPr="003B32C9">
              <w:rPr>
                <w:rFonts w:asciiTheme="minorHAnsi" w:hAnsiTheme="minorHAnsi"/>
                <w:i/>
                <w:sz w:val="18"/>
              </w:rPr>
              <w:t>- 201</w:t>
            </w:r>
            <w:r>
              <w:rPr>
                <w:rFonts w:asciiTheme="minorHAnsi" w:hAnsiTheme="minorHAnsi"/>
                <w:i/>
                <w:sz w:val="18"/>
              </w:rPr>
              <w:t>6</w:t>
            </w:r>
            <w:r w:rsidRPr="003B32C9">
              <w:rPr>
                <w:rFonts w:asciiTheme="minorHAnsi" w:hAnsiTheme="minorHAnsi"/>
                <w:i/>
                <w:sz w:val="18"/>
              </w:rPr>
              <w:t>/1</w:t>
            </w:r>
            <w:r>
              <w:rPr>
                <w:rFonts w:asciiTheme="minorHAnsi" w:hAnsiTheme="minorHAnsi"/>
                <w:i/>
                <w:sz w:val="18"/>
              </w:rPr>
              <w:t>7</w:t>
            </w:r>
            <w:r w:rsidRPr="003B32C9">
              <w:rPr>
                <w:rFonts w:asciiTheme="minorHAnsi" w:hAnsiTheme="minorHAnsi"/>
                <w:i/>
                <w:sz w:val="18"/>
              </w:rPr>
              <w:t>:</w:t>
            </w:r>
            <w:r>
              <w:rPr>
                <w:rFonts w:asciiTheme="minorHAnsi" w:hAnsiTheme="minorHAnsi"/>
                <w:i/>
                <w:sz w:val="18"/>
              </w:rPr>
              <w:t xml:space="preserve"> XXXXXX</w:t>
            </w:r>
          </w:p>
          <w:p w:rsidR="006966FE" w:rsidRPr="003B32C9" w:rsidRDefault="006966FE" w:rsidP="00343C8C">
            <w:pPr>
              <w:spacing w:after="0" w:line="240" w:lineRule="auto"/>
              <w:jc w:val="both"/>
              <w:rPr>
                <w:rFonts w:asciiTheme="minorHAnsi" w:hAnsiTheme="minorHAnsi"/>
                <w:i/>
                <w:sz w:val="18"/>
                <w:highlight w:val="yellow"/>
              </w:rPr>
            </w:pPr>
          </w:p>
        </w:tc>
        <w:tc>
          <w:tcPr>
            <w:tcW w:w="2291" w:type="pct"/>
            <w:shd w:val="clear" w:color="auto" w:fill="auto"/>
            <w:vAlign w:val="center"/>
          </w:tcPr>
          <w:p w:rsidR="006966FE" w:rsidRDefault="006966FE" w:rsidP="00343C8C">
            <w:pPr>
              <w:spacing w:after="0" w:line="240" w:lineRule="auto"/>
              <w:jc w:val="both"/>
              <w:rPr>
                <w:rFonts w:asciiTheme="minorHAnsi" w:hAnsiTheme="minorHAnsi"/>
                <w:i/>
                <w:color w:val="FF0000"/>
                <w:sz w:val="18"/>
                <w:szCs w:val="18"/>
              </w:rPr>
            </w:pPr>
            <w:r w:rsidRPr="00A22658">
              <w:rPr>
                <w:i/>
                <w:color w:val="FF0000"/>
                <w:sz w:val="18"/>
                <w:szCs w:val="20"/>
              </w:rPr>
              <w:lastRenderedPageBreak/>
              <w:t xml:space="preserve">[Enumere las propuestas de mejora asociadas </w:t>
            </w:r>
            <w:r w:rsidRPr="00A22658">
              <w:rPr>
                <w:rFonts w:asciiTheme="minorHAnsi" w:hAnsiTheme="minorHAnsi"/>
                <w:i/>
                <w:color w:val="FF0000"/>
                <w:sz w:val="18"/>
                <w:szCs w:val="18"/>
              </w:rPr>
              <w:t xml:space="preserve">al </w:t>
            </w:r>
            <w:r w:rsidRPr="00A22658">
              <w:rPr>
                <w:rFonts w:asciiTheme="minorHAnsi" w:hAnsiTheme="minorHAnsi"/>
                <w:i/>
                <w:color w:val="FF0000"/>
                <w:sz w:val="18"/>
                <w:szCs w:val="18"/>
              </w:rPr>
              <w:lastRenderedPageBreak/>
              <w:t>procedimiento</w:t>
            </w:r>
            <w:r>
              <w:rPr>
                <w:rFonts w:asciiTheme="minorHAnsi" w:hAnsiTheme="minorHAnsi"/>
                <w:i/>
                <w:iCs/>
                <w:color w:val="FF0000"/>
                <w:sz w:val="18"/>
                <w:szCs w:val="18"/>
              </w:rPr>
              <w:t xml:space="preserve"> de difusión e información pública del programa de doctorado, P01</w:t>
            </w:r>
            <w:r w:rsidRPr="00A22658">
              <w:rPr>
                <w:rFonts w:asciiTheme="minorHAnsi" w:hAnsiTheme="minorHAnsi"/>
                <w:i/>
                <w:color w:val="FF0000"/>
                <w:sz w:val="18"/>
                <w:szCs w:val="18"/>
              </w:rPr>
              <w:t xml:space="preserve">]. </w:t>
            </w:r>
          </w:p>
          <w:p w:rsidR="006966FE" w:rsidRPr="00A22658" w:rsidRDefault="006966FE" w:rsidP="00343C8C">
            <w:pPr>
              <w:autoSpaceDE w:val="0"/>
              <w:autoSpaceDN w:val="0"/>
              <w:adjustRightInd w:val="0"/>
              <w:spacing w:after="0" w:line="240" w:lineRule="auto"/>
              <w:jc w:val="both"/>
              <w:rPr>
                <w:i/>
                <w:color w:val="FF0000"/>
                <w:sz w:val="18"/>
                <w:szCs w:val="20"/>
              </w:rPr>
            </w:pPr>
          </w:p>
          <w:p w:rsidR="006966FE" w:rsidRDefault="006966FE" w:rsidP="00343C8C">
            <w:pPr>
              <w:autoSpaceDE w:val="0"/>
              <w:autoSpaceDN w:val="0"/>
              <w:adjustRightInd w:val="0"/>
              <w:spacing w:after="0" w:line="240" w:lineRule="auto"/>
              <w:jc w:val="both"/>
              <w:rPr>
                <w:i/>
                <w:color w:val="FF0000"/>
                <w:sz w:val="18"/>
                <w:szCs w:val="20"/>
              </w:rPr>
            </w:pPr>
            <w:r w:rsidRPr="00A22658">
              <w:rPr>
                <w:i/>
                <w:color w:val="FF0000"/>
                <w:sz w:val="18"/>
                <w:szCs w:val="20"/>
                <w:u w:val="single"/>
              </w:rPr>
              <w:t>Nota</w:t>
            </w:r>
            <w:r w:rsidRPr="00A22658">
              <w:rPr>
                <w:i/>
                <w:color w:val="FF0000"/>
                <w:sz w:val="18"/>
                <w:szCs w:val="20"/>
              </w:rPr>
              <w:t>: Debe destacarse una asociación clara entre los puntos débiles detectados y las propuestas de mejora que darán respuesta a éstos.</w:t>
            </w:r>
          </w:p>
          <w:p w:rsidR="006966FE" w:rsidRDefault="006966FE" w:rsidP="00343C8C">
            <w:pPr>
              <w:spacing w:after="0" w:line="240" w:lineRule="auto"/>
              <w:rPr>
                <w:color w:val="FF0000"/>
                <w:sz w:val="18"/>
                <w:szCs w:val="18"/>
              </w:rPr>
            </w:pPr>
          </w:p>
          <w:p w:rsidR="006966FE" w:rsidRDefault="006966FE" w:rsidP="00343C8C">
            <w:r w:rsidRPr="00C12912">
              <w:rPr>
                <w:color w:val="FF0000"/>
                <w:sz w:val="18"/>
                <w:szCs w:val="18"/>
              </w:rPr>
              <w:t xml:space="preserve">En el caso de que alguna propuesta de mejora implique </w:t>
            </w:r>
            <w:r>
              <w:rPr>
                <w:color w:val="FF0000"/>
                <w:sz w:val="18"/>
                <w:szCs w:val="18"/>
              </w:rPr>
              <w:t>otros agentes de la Universidad ajenos al Centro</w:t>
            </w:r>
            <w:r w:rsidRPr="00C12912">
              <w:rPr>
                <w:color w:val="FF0000"/>
                <w:sz w:val="18"/>
                <w:szCs w:val="18"/>
              </w:rPr>
              <w:t xml:space="preserve">, es indispensable el acuerdo previo con </w:t>
            </w:r>
            <w:r>
              <w:rPr>
                <w:color w:val="FF0000"/>
                <w:sz w:val="18"/>
                <w:szCs w:val="18"/>
              </w:rPr>
              <w:t>el</w:t>
            </w:r>
            <w:r w:rsidRPr="00C12912">
              <w:rPr>
                <w:color w:val="FF0000"/>
                <w:sz w:val="18"/>
                <w:szCs w:val="18"/>
              </w:rPr>
              <w:t xml:space="preserve"> Vicerrectorado </w:t>
            </w:r>
            <w:r>
              <w:rPr>
                <w:color w:val="FF0000"/>
                <w:sz w:val="18"/>
                <w:szCs w:val="18"/>
              </w:rPr>
              <w:t xml:space="preserve">o Unidad </w:t>
            </w:r>
            <w:r w:rsidRPr="00C12912">
              <w:rPr>
                <w:color w:val="FF0000"/>
                <w:sz w:val="18"/>
                <w:szCs w:val="18"/>
              </w:rPr>
              <w:t>competente en la materia.</w:t>
            </w:r>
          </w:p>
          <w:p w:rsidR="006966FE" w:rsidRPr="00E90027" w:rsidRDefault="006966FE" w:rsidP="00343C8C">
            <w:pPr>
              <w:autoSpaceDE w:val="0"/>
              <w:autoSpaceDN w:val="0"/>
              <w:adjustRightInd w:val="0"/>
              <w:spacing w:after="0" w:line="240" w:lineRule="auto"/>
              <w:jc w:val="both"/>
              <w:rPr>
                <w:i/>
                <w:color w:val="FF0000"/>
                <w:sz w:val="18"/>
                <w:szCs w:val="20"/>
              </w:rPr>
            </w:pPr>
          </w:p>
          <w:p w:rsidR="006966FE" w:rsidRDefault="006966FE" w:rsidP="00343C8C">
            <w:pPr>
              <w:autoSpaceDE w:val="0"/>
              <w:autoSpaceDN w:val="0"/>
              <w:adjustRightInd w:val="0"/>
              <w:spacing w:after="0" w:line="240" w:lineRule="auto"/>
              <w:jc w:val="both"/>
              <w:rPr>
                <w:i/>
                <w:color w:val="FF0000"/>
                <w:sz w:val="18"/>
                <w:szCs w:val="20"/>
              </w:rPr>
            </w:pPr>
            <w:r w:rsidRPr="00E90027">
              <w:rPr>
                <w:i/>
                <w:color w:val="FF0000"/>
                <w:sz w:val="18"/>
                <w:szCs w:val="20"/>
              </w:rPr>
              <w:t>Recuerden que las propuestas de mejora relativas a</w:t>
            </w:r>
            <w:r>
              <w:rPr>
                <w:i/>
                <w:color w:val="FF0000"/>
                <w:sz w:val="18"/>
                <w:szCs w:val="20"/>
              </w:rPr>
              <w:t xml:space="preserve"> este</w:t>
            </w:r>
            <w:r w:rsidRPr="00E90027">
              <w:rPr>
                <w:i/>
                <w:color w:val="FF0000"/>
                <w:sz w:val="18"/>
                <w:szCs w:val="20"/>
              </w:rPr>
              <w:t xml:space="preserve"> curso deben trasladarse posteriormente al </w:t>
            </w:r>
            <w:r w:rsidRPr="00103412">
              <w:rPr>
                <w:b/>
                <w:i/>
                <w:color w:val="FF0000"/>
                <w:sz w:val="18"/>
                <w:szCs w:val="20"/>
              </w:rPr>
              <w:t>IX. PLAN DE MEJORA</w:t>
            </w:r>
            <w:r w:rsidRPr="00E90027">
              <w:rPr>
                <w:i/>
                <w:color w:val="FF0000"/>
                <w:sz w:val="18"/>
                <w:szCs w:val="20"/>
              </w:rPr>
              <w:t xml:space="preserve"> anual</w:t>
            </w:r>
            <w:r>
              <w:rPr>
                <w:i/>
                <w:color w:val="FF0000"/>
                <w:sz w:val="18"/>
                <w:szCs w:val="20"/>
              </w:rPr>
              <w:t xml:space="preserve">, donde se detallarán las </w:t>
            </w:r>
            <w:r w:rsidRPr="00103412">
              <w:rPr>
                <w:b/>
                <w:i/>
                <w:color w:val="FF0000"/>
                <w:sz w:val="18"/>
                <w:szCs w:val="20"/>
              </w:rPr>
              <w:t>“Acciones a desarrollar”</w:t>
            </w:r>
            <w:r w:rsidRPr="00E90027">
              <w:rPr>
                <w:i/>
                <w:color w:val="FF0000"/>
                <w:sz w:val="18"/>
                <w:szCs w:val="20"/>
              </w:rPr>
              <w:t xml:space="preserve"> </w:t>
            </w:r>
            <w:r>
              <w:rPr>
                <w:i/>
                <w:color w:val="FF0000"/>
                <w:sz w:val="18"/>
                <w:szCs w:val="20"/>
              </w:rPr>
              <w:t>que darán respuesta a esta propuesta de mejora</w:t>
            </w:r>
            <w:r w:rsidRPr="00E90027">
              <w:rPr>
                <w:i/>
                <w:color w:val="FF0000"/>
                <w:sz w:val="18"/>
                <w:szCs w:val="20"/>
              </w:rPr>
              <w:t xml:space="preserve"> implementarse y realizar el seguimiento oportuno.]</w:t>
            </w:r>
          </w:p>
          <w:p w:rsidR="006966FE" w:rsidRDefault="006966FE" w:rsidP="00343C8C">
            <w:pPr>
              <w:autoSpaceDE w:val="0"/>
              <w:autoSpaceDN w:val="0"/>
              <w:adjustRightInd w:val="0"/>
              <w:spacing w:after="0" w:line="240" w:lineRule="auto"/>
              <w:jc w:val="both"/>
              <w:rPr>
                <w:i/>
                <w:color w:val="FF0000"/>
                <w:sz w:val="18"/>
                <w:szCs w:val="20"/>
              </w:rPr>
            </w:pPr>
          </w:p>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1:</w:t>
            </w:r>
          </w:p>
          <w:p w:rsidR="006966FE" w:rsidRPr="003B32C9" w:rsidRDefault="006966FE" w:rsidP="00343C8C">
            <w:pPr>
              <w:autoSpaceDE w:val="0"/>
              <w:autoSpaceDN w:val="0"/>
              <w:adjustRightInd w:val="0"/>
              <w:spacing w:after="0" w:line="240" w:lineRule="auto"/>
              <w:jc w:val="both"/>
              <w:rPr>
                <w:i/>
                <w:sz w:val="18"/>
                <w:szCs w:val="20"/>
              </w:rPr>
            </w:pPr>
          </w:p>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2:</w:t>
            </w:r>
          </w:p>
          <w:p w:rsidR="006966FE" w:rsidRPr="003B32C9" w:rsidRDefault="006966FE" w:rsidP="00343C8C">
            <w:pPr>
              <w:autoSpaceDE w:val="0"/>
              <w:autoSpaceDN w:val="0"/>
              <w:adjustRightInd w:val="0"/>
              <w:spacing w:after="0" w:line="240" w:lineRule="auto"/>
              <w:jc w:val="both"/>
              <w:rPr>
                <w:rFonts w:asciiTheme="minorHAnsi" w:hAnsiTheme="minorHAnsi"/>
                <w:i/>
                <w:sz w:val="18"/>
                <w:szCs w:val="18"/>
              </w:rPr>
            </w:pPr>
          </w:p>
        </w:tc>
      </w:tr>
      <w:tr w:rsidR="006966FE" w:rsidRPr="00EA5B68" w:rsidTr="00343C8C">
        <w:trPr>
          <w:jc w:val="center"/>
        </w:trPr>
        <w:tc>
          <w:tcPr>
            <w:tcW w:w="676" w:type="pct"/>
            <w:shd w:val="clear" w:color="auto" w:fill="auto"/>
            <w:vAlign w:val="center"/>
          </w:tcPr>
          <w:p w:rsidR="006966FE" w:rsidRPr="00EA5B68" w:rsidRDefault="006966FE" w:rsidP="00343C8C">
            <w:pPr>
              <w:autoSpaceDE w:val="0"/>
              <w:autoSpaceDN w:val="0"/>
              <w:adjustRightInd w:val="0"/>
              <w:spacing w:after="0" w:line="240" w:lineRule="auto"/>
              <w:rPr>
                <w:rFonts w:asciiTheme="minorHAnsi" w:hAnsiTheme="minorHAnsi"/>
                <w:i/>
                <w:sz w:val="18"/>
                <w:szCs w:val="18"/>
              </w:rPr>
            </w:pPr>
            <w:r>
              <w:rPr>
                <w:rFonts w:asciiTheme="minorHAnsi" w:hAnsiTheme="minorHAnsi"/>
                <w:i/>
                <w:color w:val="FF0000"/>
                <w:sz w:val="18"/>
                <w:szCs w:val="18"/>
              </w:rPr>
              <w:lastRenderedPageBreak/>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3B32C9" w:rsidRDefault="006966FE" w:rsidP="00343C8C">
            <w:pPr>
              <w:autoSpaceDE w:val="0"/>
              <w:autoSpaceDN w:val="0"/>
              <w:adjustRightInd w:val="0"/>
              <w:spacing w:after="0" w:line="240" w:lineRule="auto"/>
              <w:jc w:val="both"/>
              <w:rPr>
                <w:rFonts w:asciiTheme="minorHAnsi" w:hAnsiTheme="minorHAnsi"/>
                <w:i/>
                <w:color w:val="FF0000"/>
                <w:sz w:val="18"/>
                <w:szCs w:val="18"/>
              </w:rPr>
            </w:pPr>
            <w:r>
              <w:rPr>
                <w:rFonts w:asciiTheme="minorHAnsi" w:hAnsiTheme="minorHAnsi"/>
                <w:i/>
                <w:color w:val="FF0000"/>
                <w:sz w:val="18"/>
                <w:szCs w:val="18"/>
              </w:rPr>
              <w:t>Se debe u</w:t>
            </w:r>
            <w:r w:rsidRPr="003B32C9">
              <w:rPr>
                <w:rFonts w:asciiTheme="minorHAnsi" w:hAnsiTheme="minorHAnsi"/>
                <w:i/>
                <w:color w:val="FF0000"/>
                <w:sz w:val="18"/>
                <w:szCs w:val="18"/>
              </w:rPr>
              <w:t>sar una fila por cada Punto Débil</w:t>
            </w:r>
          </w:p>
        </w:tc>
        <w:tc>
          <w:tcPr>
            <w:tcW w:w="2291" w:type="pct"/>
            <w:shd w:val="clear" w:color="auto" w:fill="auto"/>
            <w:vAlign w:val="center"/>
          </w:tcPr>
          <w:p w:rsidR="006966FE" w:rsidRPr="00EA5B68" w:rsidRDefault="006966FE" w:rsidP="00343C8C">
            <w:pPr>
              <w:autoSpaceDE w:val="0"/>
              <w:autoSpaceDN w:val="0"/>
              <w:adjustRightInd w:val="0"/>
              <w:spacing w:after="0" w:line="240" w:lineRule="auto"/>
              <w:jc w:val="both"/>
              <w:rPr>
                <w:rFonts w:asciiTheme="minorHAnsi" w:hAnsiTheme="minorHAnsi"/>
                <w:i/>
                <w:sz w:val="18"/>
                <w:szCs w:val="18"/>
              </w:rPr>
            </w:pPr>
          </w:p>
        </w:tc>
      </w:tr>
      <w:tr w:rsidR="006966FE" w:rsidRPr="00EA5B68" w:rsidTr="00343C8C">
        <w:trPr>
          <w:jc w:val="center"/>
        </w:trPr>
        <w:tc>
          <w:tcPr>
            <w:tcW w:w="676" w:type="pct"/>
            <w:shd w:val="clear" w:color="auto" w:fill="auto"/>
            <w:vAlign w:val="center"/>
          </w:tcPr>
          <w:p w:rsidR="006966FE" w:rsidRPr="00EA5B68" w:rsidRDefault="006966FE" w:rsidP="00343C8C">
            <w:pPr>
              <w:autoSpaceDE w:val="0"/>
              <w:autoSpaceDN w:val="0"/>
              <w:adjustRightInd w:val="0"/>
              <w:spacing w:after="0" w:line="240" w:lineRule="auto"/>
              <w:rPr>
                <w:rFonts w:asciiTheme="minorHAnsi" w:hAnsiTheme="minorHAnsi"/>
                <w:i/>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2C7310" w:rsidRDefault="006966FE" w:rsidP="00343C8C">
            <w:pPr>
              <w:spacing w:after="0" w:line="240" w:lineRule="auto"/>
              <w:jc w:val="both"/>
              <w:rPr>
                <w:rFonts w:asciiTheme="minorHAnsi" w:hAnsiTheme="minorHAnsi"/>
                <w:i/>
                <w:sz w:val="18"/>
              </w:rPr>
            </w:pPr>
            <w:r>
              <w:rPr>
                <w:rFonts w:asciiTheme="minorHAnsi" w:hAnsiTheme="minorHAnsi"/>
                <w:i/>
                <w:sz w:val="18"/>
              </w:rPr>
              <w:t>- 2016/17</w:t>
            </w:r>
            <w:r w:rsidRPr="003B32C9">
              <w:rPr>
                <w:rFonts w:asciiTheme="minorHAnsi" w:hAnsiTheme="minorHAnsi"/>
                <w:i/>
                <w:sz w:val="18"/>
              </w:rPr>
              <w:t>:</w:t>
            </w:r>
            <w:r>
              <w:rPr>
                <w:rFonts w:asciiTheme="minorHAnsi" w:hAnsiTheme="minorHAnsi"/>
                <w:i/>
                <w:sz w:val="18"/>
              </w:rPr>
              <w:t xml:space="preserve"> XXXXXX</w:t>
            </w:r>
          </w:p>
        </w:tc>
        <w:tc>
          <w:tcPr>
            <w:tcW w:w="2291" w:type="pct"/>
            <w:shd w:val="clear" w:color="auto" w:fill="auto"/>
            <w:vAlign w:val="center"/>
          </w:tcPr>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1:</w:t>
            </w:r>
          </w:p>
          <w:p w:rsidR="006966FE" w:rsidRPr="002C7310" w:rsidRDefault="006966FE" w:rsidP="00343C8C">
            <w:pPr>
              <w:autoSpaceDE w:val="0"/>
              <w:autoSpaceDN w:val="0"/>
              <w:adjustRightInd w:val="0"/>
              <w:spacing w:after="0" w:line="240" w:lineRule="auto"/>
              <w:jc w:val="both"/>
              <w:rPr>
                <w:i/>
                <w:sz w:val="18"/>
                <w:szCs w:val="20"/>
              </w:rPr>
            </w:pPr>
            <w:r>
              <w:rPr>
                <w:i/>
                <w:sz w:val="18"/>
                <w:szCs w:val="20"/>
              </w:rPr>
              <w:t>Propuesta de mejora 2:</w:t>
            </w:r>
          </w:p>
        </w:tc>
      </w:tr>
    </w:tbl>
    <w:p w:rsidR="006966FE" w:rsidRDefault="006966FE" w:rsidP="006966FE">
      <w:pPr>
        <w:spacing w:after="0"/>
      </w:pPr>
    </w:p>
    <w:p w:rsidR="006966FE" w:rsidRDefault="006966FE" w:rsidP="006966FE">
      <w:pPr>
        <w:spacing w:before="60" w:after="60" w:line="240" w:lineRule="auto"/>
        <w:jc w:val="both"/>
      </w:pPr>
    </w:p>
    <w:tbl>
      <w:tblPr>
        <w:tblW w:w="0" w:type="auto"/>
        <w:jc w:val="center"/>
        <w:tblBorders>
          <w:top w:val="double" w:sz="4" w:space="0" w:color="1F497D"/>
          <w:left w:val="double" w:sz="4" w:space="0" w:color="1F497D"/>
          <w:bottom w:val="double" w:sz="4" w:space="0" w:color="1F497D"/>
          <w:right w:val="double" w:sz="4" w:space="0" w:color="1F497D"/>
          <w:insideH w:val="double" w:sz="4" w:space="0" w:color="1F497D"/>
          <w:insideV w:val="double" w:sz="4" w:space="0" w:color="1F497D"/>
        </w:tblBorders>
        <w:shd w:val="clear" w:color="auto" w:fill="FFFFFF"/>
        <w:tblLook w:val="00A0" w:firstRow="1" w:lastRow="0" w:firstColumn="1" w:lastColumn="0" w:noHBand="0" w:noVBand="0"/>
      </w:tblPr>
      <w:tblGrid>
        <w:gridCol w:w="9494"/>
      </w:tblGrid>
      <w:tr w:rsidR="006966FE" w:rsidRPr="00162E39" w:rsidTr="00343C8C">
        <w:trPr>
          <w:jc w:val="center"/>
        </w:trPr>
        <w:tc>
          <w:tcPr>
            <w:tcW w:w="9494" w:type="dxa"/>
            <w:shd w:val="clear" w:color="auto" w:fill="D9D9D9"/>
          </w:tcPr>
          <w:p w:rsidR="006966FE" w:rsidRPr="005A2189" w:rsidRDefault="006966FE" w:rsidP="00343C8C">
            <w:pPr>
              <w:spacing w:after="0" w:line="240" w:lineRule="auto"/>
              <w:jc w:val="both"/>
              <w:rPr>
                <w:b/>
                <w:i/>
              </w:rPr>
            </w:pPr>
            <w:r>
              <w:rPr>
                <w:b/>
                <w:i/>
              </w:rPr>
              <w:t>VI.2)</w:t>
            </w:r>
            <w:r>
              <w:t xml:space="preserve"> </w:t>
            </w:r>
            <w:r w:rsidRPr="00594567">
              <w:rPr>
                <w:b/>
                <w:i/>
              </w:rPr>
              <w:t>PLANIFICACIÓN</w:t>
            </w:r>
            <w:r>
              <w:rPr>
                <w:b/>
                <w:i/>
              </w:rPr>
              <w:t>,</w:t>
            </w:r>
            <w:r w:rsidRPr="00594567">
              <w:rPr>
                <w:b/>
                <w:i/>
              </w:rPr>
              <w:t xml:space="preserve"> DESARROLLO </w:t>
            </w:r>
            <w:r>
              <w:rPr>
                <w:b/>
                <w:i/>
              </w:rPr>
              <w:t>Y MEDICIÓN DE LOS RESULTADOS DE APRENDIZAJE.</w:t>
            </w:r>
          </w:p>
        </w:tc>
      </w:tr>
    </w:tbl>
    <w:p w:rsidR="006966FE" w:rsidRDefault="006966FE" w:rsidP="006966FE">
      <w:pPr>
        <w:spacing w:after="0"/>
      </w:pPr>
    </w:p>
    <w:tbl>
      <w:tblPr>
        <w:tblW w:w="4988" w:type="pct"/>
        <w:tblLayout w:type="fixed"/>
        <w:tblCellMar>
          <w:left w:w="70" w:type="dxa"/>
          <w:right w:w="70" w:type="dxa"/>
        </w:tblCellMar>
        <w:tblLook w:val="04A0" w:firstRow="1" w:lastRow="0" w:firstColumn="1" w:lastColumn="0" w:noHBand="0" w:noVBand="1"/>
      </w:tblPr>
      <w:tblGrid>
        <w:gridCol w:w="3046"/>
        <w:gridCol w:w="888"/>
        <w:gridCol w:w="382"/>
        <w:gridCol w:w="382"/>
        <w:gridCol w:w="380"/>
        <w:gridCol w:w="314"/>
        <w:gridCol w:w="378"/>
        <w:gridCol w:w="382"/>
        <w:gridCol w:w="382"/>
        <w:gridCol w:w="382"/>
        <w:gridCol w:w="380"/>
        <w:gridCol w:w="391"/>
        <w:gridCol w:w="382"/>
        <w:gridCol w:w="380"/>
        <w:gridCol w:w="380"/>
        <w:gridCol w:w="432"/>
        <w:gridCol w:w="380"/>
      </w:tblGrid>
      <w:tr w:rsidR="00E11603" w:rsidRPr="00E816DC" w:rsidTr="00E11603">
        <w:trPr>
          <w:trHeight w:val="300"/>
        </w:trPr>
        <w:tc>
          <w:tcPr>
            <w:tcW w:w="1580" w:type="pct"/>
            <w:vMerge w:val="restart"/>
            <w:tcBorders>
              <w:top w:val="single" w:sz="4" w:space="0" w:color="auto"/>
              <w:left w:val="single" w:sz="4" w:space="0" w:color="auto"/>
              <w:bottom w:val="single" w:sz="4" w:space="0" w:color="000000"/>
              <w:right w:val="single" w:sz="4" w:space="0" w:color="000000"/>
            </w:tcBorders>
            <w:shd w:val="clear" w:color="000000" w:fill="00607C"/>
            <w:vAlign w:val="center"/>
            <w:hideMark/>
          </w:tcPr>
          <w:p w:rsidR="00E11603" w:rsidRPr="00E816DC" w:rsidRDefault="00E11603"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PRINCIPALES INDICADORES:</w:t>
            </w:r>
          </w:p>
        </w:tc>
        <w:tc>
          <w:tcPr>
            <w:tcW w:w="461" w:type="pct"/>
            <w:vMerge w:val="restart"/>
            <w:tcBorders>
              <w:top w:val="single" w:sz="4" w:space="0" w:color="auto"/>
              <w:left w:val="single" w:sz="4" w:space="0" w:color="auto"/>
              <w:bottom w:val="single" w:sz="4" w:space="0" w:color="auto"/>
              <w:right w:val="single" w:sz="4" w:space="0" w:color="auto"/>
            </w:tcBorders>
            <w:shd w:val="clear" w:color="000000" w:fill="00607C"/>
            <w:vAlign w:val="center"/>
            <w:hideMark/>
          </w:tcPr>
          <w:p w:rsidR="00E11603" w:rsidRPr="00E816DC" w:rsidRDefault="00E11603" w:rsidP="00343C8C">
            <w:pPr>
              <w:spacing w:after="0" w:line="240" w:lineRule="auto"/>
              <w:jc w:val="center"/>
              <w:rPr>
                <w:rFonts w:cs="Calibri"/>
                <w:b/>
                <w:bCs/>
                <w:color w:val="FFFFFF"/>
                <w:sz w:val="16"/>
                <w:szCs w:val="16"/>
                <w:lang w:eastAsia="es-ES"/>
              </w:rPr>
            </w:pPr>
            <w:r w:rsidRPr="00472C77">
              <w:rPr>
                <w:b/>
                <w:bCs/>
                <w:color w:val="FFFFFF"/>
                <w:sz w:val="18"/>
                <w:szCs w:val="18"/>
                <w:lang w:eastAsia="es-ES"/>
              </w:rPr>
              <w:t>Objetivo indicador *</w:t>
            </w:r>
          </w:p>
        </w:tc>
        <w:tc>
          <w:tcPr>
            <w:tcW w:w="952" w:type="pct"/>
            <w:gridSpan w:val="5"/>
            <w:vMerge w:val="restart"/>
            <w:tcBorders>
              <w:top w:val="single" w:sz="4" w:space="0" w:color="auto"/>
              <w:left w:val="single" w:sz="4" w:space="0" w:color="auto"/>
              <w:right w:val="single" w:sz="4" w:space="0" w:color="000000"/>
            </w:tcBorders>
            <w:shd w:val="clear" w:color="000000" w:fill="00607C"/>
            <w:vAlign w:val="center"/>
          </w:tcPr>
          <w:p w:rsidR="00E11603" w:rsidRPr="00E816DC" w:rsidRDefault="00E11603"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TÍTULO</w:t>
            </w:r>
          </w:p>
        </w:tc>
        <w:tc>
          <w:tcPr>
            <w:tcW w:w="2008" w:type="pct"/>
            <w:gridSpan w:val="10"/>
            <w:tcBorders>
              <w:top w:val="nil"/>
              <w:left w:val="single" w:sz="4" w:space="0" w:color="000000"/>
              <w:bottom w:val="single" w:sz="4" w:space="0" w:color="auto"/>
              <w:right w:val="single" w:sz="4" w:space="0" w:color="000000"/>
            </w:tcBorders>
            <w:shd w:val="clear" w:color="000000" w:fill="00607C"/>
          </w:tcPr>
          <w:p w:rsidR="00E11603" w:rsidRPr="00E816DC" w:rsidRDefault="00E11603"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COMPARATIVAS CENTRO/UCA</w:t>
            </w:r>
          </w:p>
        </w:tc>
      </w:tr>
      <w:tr w:rsidR="00E11603" w:rsidRPr="00E816DC" w:rsidTr="00343C8C">
        <w:trPr>
          <w:trHeight w:val="300"/>
        </w:trPr>
        <w:tc>
          <w:tcPr>
            <w:tcW w:w="1580" w:type="pct"/>
            <w:vMerge/>
            <w:tcBorders>
              <w:top w:val="single" w:sz="4" w:space="0" w:color="auto"/>
              <w:left w:val="single" w:sz="4" w:space="0" w:color="auto"/>
              <w:bottom w:val="single" w:sz="4" w:space="0" w:color="000000"/>
              <w:right w:val="single" w:sz="4" w:space="0" w:color="000000"/>
            </w:tcBorders>
            <w:vAlign w:val="center"/>
            <w:hideMark/>
          </w:tcPr>
          <w:p w:rsidR="00E11603" w:rsidRPr="00E816DC" w:rsidRDefault="00E11603" w:rsidP="00343C8C">
            <w:pPr>
              <w:spacing w:after="0" w:line="240" w:lineRule="auto"/>
              <w:rPr>
                <w:rFonts w:cs="Calibri"/>
                <w:b/>
                <w:bCs/>
                <w:color w:val="FFFFFF"/>
                <w:sz w:val="18"/>
                <w:szCs w:val="18"/>
                <w:lang w:eastAsia="es-ES"/>
              </w:rPr>
            </w:pPr>
          </w:p>
        </w:tc>
        <w:tc>
          <w:tcPr>
            <w:tcW w:w="461" w:type="pct"/>
            <w:vMerge/>
            <w:tcBorders>
              <w:top w:val="single" w:sz="4" w:space="0" w:color="auto"/>
              <w:left w:val="single" w:sz="4" w:space="0" w:color="auto"/>
              <w:bottom w:val="single" w:sz="4" w:space="0" w:color="auto"/>
              <w:right w:val="single" w:sz="4" w:space="0" w:color="auto"/>
            </w:tcBorders>
            <w:vAlign w:val="center"/>
            <w:hideMark/>
          </w:tcPr>
          <w:p w:rsidR="00E11603" w:rsidRPr="00E816DC" w:rsidRDefault="00E11603" w:rsidP="00343C8C">
            <w:pPr>
              <w:spacing w:after="0" w:line="240" w:lineRule="auto"/>
              <w:rPr>
                <w:rFonts w:cs="Calibri"/>
                <w:b/>
                <w:bCs/>
                <w:color w:val="FFFFFF"/>
                <w:sz w:val="16"/>
                <w:szCs w:val="16"/>
                <w:lang w:eastAsia="es-ES"/>
              </w:rPr>
            </w:pPr>
          </w:p>
        </w:tc>
        <w:tc>
          <w:tcPr>
            <w:tcW w:w="952" w:type="pct"/>
            <w:gridSpan w:val="5"/>
            <w:vMerge/>
            <w:tcBorders>
              <w:left w:val="single" w:sz="4" w:space="0" w:color="auto"/>
              <w:bottom w:val="single" w:sz="4" w:space="0" w:color="000000"/>
              <w:right w:val="single" w:sz="4" w:space="0" w:color="000000"/>
            </w:tcBorders>
          </w:tcPr>
          <w:p w:rsidR="00E11603" w:rsidRPr="00E816DC" w:rsidRDefault="00E11603" w:rsidP="00343C8C">
            <w:pPr>
              <w:spacing w:after="0" w:line="240" w:lineRule="auto"/>
              <w:rPr>
                <w:rFonts w:cs="Calibri"/>
                <w:b/>
                <w:bCs/>
                <w:color w:val="FFFFFF"/>
                <w:sz w:val="18"/>
                <w:szCs w:val="18"/>
                <w:lang w:eastAsia="es-ES"/>
              </w:rPr>
            </w:pPr>
          </w:p>
        </w:tc>
        <w:tc>
          <w:tcPr>
            <w:tcW w:w="994" w:type="pct"/>
            <w:gridSpan w:val="5"/>
            <w:tcBorders>
              <w:left w:val="single" w:sz="4" w:space="0" w:color="000000"/>
              <w:bottom w:val="single" w:sz="4" w:space="0" w:color="auto"/>
              <w:right w:val="single" w:sz="4" w:space="0" w:color="000000"/>
            </w:tcBorders>
            <w:shd w:val="clear" w:color="000000" w:fill="00607C"/>
          </w:tcPr>
          <w:p w:rsidR="00E11603" w:rsidRPr="00E816DC" w:rsidRDefault="00E11603"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CENTRO</w:t>
            </w:r>
          </w:p>
        </w:tc>
        <w:tc>
          <w:tcPr>
            <w:tcW w:w="1013" w:type="pct"/>
            <w:gridSpan w:val="5"/>
            <w:tcBorders>
              <w:top w:val="single" w:sz="4" w:space="0" w:color="auto"/>
              <w:left w:val="nil"/>
              <w:bottom w:val="single" w:sz="4" w:space="0" w:color="auto"/>
              <w:right w:val="single" w:sz="4" w:space="0" w:color="000000"/>
            </w:tcBorders>
            <w:shd w:val="clear" w:color="000000" w:fill="00607C"/>
          </w:tcPr>
          <w:p w:rsidR="00E11603" w:rsidRPr="00E816DC" w:rsidRDefault="00E11603"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UNIVERSIDAD</w:t>
            </w:r>
          </w:p>
        </w:tc>
      </w:tr>
      <w:tr w:rsidR="00E11603" w:rsidRPr="00E816DC" w:rsidTr="00E11603">
        <w:trPr>
          <w:trHeight w:val="300"/>
        </w:trPr>
        <w:tc>
          <w:tcPr>
            <w:tcW w:w="1580" w:type="pct"/>
            <w:vMerge/>
            <w:tcBorders>
              <w:top w:val="single" w:sz="4" w:space="0" w:color="auto"/>
              <w:left w:val="single" w:sz="4" w:space="0" w:color="auto"/>
              <w:bottom w:val="single" w:sz="4" w:space="0" w:color="000000"/>
              <w:right w:val="single" w:sz="4" w:space="0" w:color="000000"/>
            </w:tcBorders>
            <w:vAlign w:val="center"/>
            <w:hideMark/>
          </w:tcPr>
          <w:p w:rsidR="00E11603" w:rsidRPr="00E816DC" w:rsidRDefault="00E11603" w:rsidP="00343C8C">
            <w:pPr>
              <w:spacing w:after="0" w:line="240" w:lineRule="auto"/>
              <w:rPr>
                <w:rFonts w:cs="Calibri"/>
                <w:b/>
                <w:bCs/>
                <w:color w:val="FFFFFF"/>
                <w:sz w:val="18"/>
                <w:szCs w:val="18"/>
                <w:lang w:eastAsia="es-ES"/>
              </w:rPr>
            </w:pPr>
          </w:p>
        </w:tc>
        <w:tc>
          <w:tcPr>
            <w:tcW w:w="461" w:type="pct"/>
            <w:vMerge/>
            <w:tcBorders>
              <w:top w:val="single" w:sz="4" w:space="0" w:color="auto"/>
              <w:left w:val="single" w:sz="4" w:space="0" w:color="auto"/>
              <w:bottom w:val="single" w:sz="4" w:space="0" w:color="auto"/>
              <w:right w:val="single" w:sz="4" w:space="0" w:color="auto"/>
            </w:tcBorders>
            <w:vAlign w:val="center"/>
            <w:hideMark/>
          </w:tcPr>
          <w:p w:rsidR="00E11603" w:rsidRPr="00E816DC" w:rsidRDefault="00E11603" w:rsidP="00343C8C">
            <w:pPr>
              <w:spacing w:after="0" w:line="240" w:lineRule="auto"/>
              <w:rPr>
                <w:rFonts w:cs="Calibri"/>
                <w:b/>
                <w:bCs/>
                <w:color w:val="FFFFFF"/>
                <w:sz w:val="16"/>
                <w:szCs w:val="16"/>
                <w:lang w:eastAsia="es-ES"/>
              </w:rPr>
            </w:pPr>
          </w:p>
        </w:tc>
        <w:tc>
          <w:tcPr>
            <w:tcW w:w="198" w:type="pct"/>
            <w:tcBorders>
              <w:top w:val="nil"/>
              <w:left w:val="nil"/>
              <w:bottom w:val="single" w:sz="4" w:space="0" w:color="auto"/>
              <w:right w:val="single" w:sz="4" w:space="0" w:color="auto"/>
            </w:tcBorders>
            <w:shd w:val="clear" w:color="000000" w:fill="00607C"/>
            <w:vAlign w:val="center"/>
          </w:tcPr>
          <w:p w:rsidR="00E11603" w:rsidRPr="00E816DC" w:rsidRDefault="00E11603" w:rsidP="00343C8C">
            <w:pPr>
              <w:spacing w:after="0" w:line="240" w:lineRule="auto"/>
              <w:rPr>
                <w:rFonts w:cs="Calibri"/>
                <w:b/>
                <w:bCs/>
                <w:color w:val="FFFFFF"/>
                <w:sz w:val="16"/>
                <w:szCs w:val="16"/>
                <w:lang w:eastAsia="es-ES"/>
              </w:rPr>
            </w:pPr>
            <w:r>
              <w:rPr>
                <w:rFonts w:cs="Calibri"/>
                <w:b/>
                <w:bCs/>
                <w:color w:val="FFFFFF"/>
                <w:sz w:val="16"/>
                <w:szCs w:val="16"/>
                <w:lang w:eastAsia="es-ES"/>
              </w:rPr>
              <w:t>13-14</w:t>
            </w:r>
          </w:p>
        </w:tc>
        <w:tc>
          <w:tcPr>
            <w:tcW w:w="198" w:type="pct"/>
            <w:tcBorders>
              <w:top w:val="nil"/>
              <w:left w:val="single" w:sz="4" w:space="0" w:color="auto"/>
              <w:bottom w:val="single" w:sz="4" w:space="0" w:color="auto"/>
              <w:right w:val="single" w:sz="4" w:space="0" w:color="auto"/>
            </w:tcBorders>
            <w:shd w:val="clear" w:color="000000" w:fill="00607C"/>
            <w:vAlign w:val="center"/>
            <w:hideMark/>
          </w:tcPr>
          <w:p w:rsidR="00E11603" w:rsidRPr="00E816DC" w:rsidRDefault="00E11603" w:rsidP="00343C8C">
            <w:pPr>
              <w:spacing w:after="0" w:line="240" w:lineRule="auto"/>
              <w:ind w:right="-63"/>
              <w:jc w:val="center"/>
              <w:rPr>
                <w:rFonts w:cs="Calibri"/>
                <w:b/>
                <w:bCs/>
                <w:color w:val="FFFFFF"/>
                <w:sz w:val="16"/>
                <w:szCs w:val="16"/>
                <w:lang w:eastAsia="es-ES"/>
              </w:rPr>
            </w:pPr>
            <w:r w:rsidRPr="00E816DC">
              <w:rPr>
                <w:rFonts w:cs="Calibri"/>
                <w:b/>
                <w:bCs/>
                <w:color w:val="FFFFFF"/>
                <w:sz w:val="16"/>
                <w:szCs w:val="16"/>
                <w:lang w:eastAsia="es-ES"/>
              </w:rPr>
              <w:t>14-15</w:t>
            </w:r>
          </w:p>
        </w:tc>
        <w:tc>
          <w:tcPr>
            <w:tcW w:w="197" w:type="pct"/>
            <w:tcBorders>
              <w:top w:val="nil"/>
              <w:left w:val="nil"/>
              <w:bottom w:val="single" w:sz="4" w:space="0" w:color="auto"/>
              <w:right w:val="single" w:sz="4" w:space="0" w:color="auto"/>
            </w:tcBorders>
            <w:shd w:val="clear" w:color="000000" w:fill="00607C"/>
            <w:vAlign w:val="center"/>
            <w:hideMark/>
          </w:tcPr>
          <w:p w:rsidR="00E11603" w:rsidRPr="00E816DC" w:rsidRDefault="00E11603" w:rsidP="00343C8C">
            <w:pPr>
              <w:spacing w:after="0" w:line="240" w:lineRule="auto"/>
              <w:ind w:right="-79"/>
              <w:jc w:val="center"/>
              <w:rPr>
                <w:rFonts w:cs="Calibri"/>
                <w:b/>
                <w:bCs/>
                <w:color w:val="FFFFFF"/>
                <w:sz w:val="16"/>
                <w:szCs w:val="16"/>
                <w:lang w:eastAsia="es-ES"/>
              </w:rPr>
            </w:pPr>
            <w:r w:rsidRPr="00E816DC">
              <w:rPr>
                <w:rFonts w:cs="Calibri"/>
                <w:b/>
                <w:bCs/>
                <w:color w:val="FFFFFF"/>
                <w:sz w:val="16"/>
                <w:szCs w:val="16"/>
                <w:lang w:eastAsia="es-ES"/>
              </w:rPr>
              <w:t>15-16</w:t>
            </w:r>
          </w:p>
        </w:tc>
        <w:tc>
          <w:tcPr>
            <w:tcW w:w="163" w:type="pct"/>
            <w:tcBorders>
              <w:top w:val="single" w:sz="4" w:space="0" w:color="auto"/>
              <w:left w:val="nil"/>
              <w:bottom w:val="single" w:sz="4" w:space="0" w:color="auto"/>
              <w:right w:val="single" w:sz="4" w:space="0" w:color="auto"/>
            </w:tcBorders>
            <w:shd w:val="clear" w:color="000000" w:fill="00607C"/>
            <w:vAlign w:val="center"/>
          </w:tcPr>
          <w:p w:rsidR="00E11603" w:rsidRPr="00E816DC" w:rsidRDefault="00E11603" w:rsidP="00343C8C">
            <w:pPr>
              <w:spacing w:after="0" w:line="240" w:lineRule="auto"/>
              <w:ind w:right="-152"/>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196" w:type="pct"/>
            <w:tcBorders>
              <w:top w:val="nil"/>
              <w:left w:val="single" w:sz="4" w:space="0" w:color="auto"/>
              <w:bottom w:val="single" w:sz="4" w:space="0" w:color="auto"/>
              <w:right w:val="single" w:sz="4" w:space="0" w:color="auto"/>
            </w:tcBorders>
            <w:shd w:val="clear" w:color="000000" w:fill="00607C"/>
            <w:vAlign w:val="center"/>
            <w:hideMark/>
          </w:tcPr>
          <w:p w:rsidR="00E11603" w:rsidRPr="00E816DC" w:rsidRDefault="00E11603"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c>
          <w:tcPr>
            <w:tcW w:w="198" w:type="pct"/>
            <w:tcBorders>
              <w:top w:val="nil"/>
              <w:left w:val="nil"/>
              <w:bottom w:val="single" w:sz="4" w:space="0" w:color="auto"/>
              <w:right w:val="single" w:sz="4" w:space="0" w:color="auto"/>
            </w:tcBorders>
            <w:shd w:val="clear" w:color="000000" w:fill="00607C"/>
            <w:vAlign w:val="center"/>
          </w:tcPr>
          <w:p w:rsidR="00E11603" w:rsidRPr="00E816DC" w:rsidRDefault="00E11603" w:rsidP="00343C8C">
            <w:pPr>
              <w:spacing w:after="0" w:line="240" w:lineRule="auto"/>
              <w:jc w:val="center"/>
              <w:rPr>
                <w:rFonts w:cs="Calibri"/>
                <w:b/>
                <w:bCs/>
                <w:color w:val="FFFFFF"/>
                <w:sz w:val="16"/>
                <w:szCs w:val="16"/>
                <w:lang w:eastAsia="es-ES"/>
              </w:rPr>
            </w:pPr>
            <w:r>
              <w:rPr>
                <w:rFonts w:cs="Calibri"/>
                <w:b/>
                <w:bCs/>
                <w:color w:val="FFFFFF"/>
                <w:sz w:val="16"/>
                <w:szCs w:val="16"/>
                <w:lang w:eastAsia="es-ES"/>
              </w:rPr>
              <w:t>13-14</w:t>
            </w:r>
          </w:p>
        </w:tc>
        <w:tc>
          <w:tcPr>
            <w:tcW w:w="198" w:type="pct"/>
            <w:tcBorders>
              <w:top w:val="nil"/>
              <w:left w:val="single" w:sz="4" w:space="0" w:color="auto"/>
              <w:bottom w:val="single" w:sz="4" w:space="0" w:color="auto"/>
              <w:right w:val="single" w:sz="4" w:space="0" w:color="auto"/>
            </w:tcBorders>
            <w:shd w:val="clear" w:color="000000" w:fill="00607C"/>
            <w:vAlign w:val="center"/>
            <w:hideMark/>
          </w:tcPr>
          <w:p w:rsidR="00E11603" w:rsidRPr="00E816DC" w:rsidRDefault="00E11603"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14-15</w:t>
            </w:r>
          </w:p>
        </w:tc>
        <w:tc>
          <w:tcPr>
            <w:tcW w:w="198" w:type="pct"/>
            <w:tcBorders>
              <w:top w:val="nil"/>
              <w:left w:val="nil"/>
              <w:bottom w:val="single" w:sz="4" w:space="0" w:color="auto"/>
              <w:right w:val="single" w:sz="4" w:space="0" w:color="auto"/>
            </w:tcBorders>
            <w:shd w:val="clear" w:color="000000" w:fill="00607C"/>
            <w:vAlign w:val="center"/>
            <w:hideMark/>
          </w:tcPr>
          <w:p w:rsidR="00E11603" w:rsidRPr="00E816DC" w:rsidRDefault="00E11603"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15-16</w:t>
            </w:r>
          </w:p>
        </w:tc>
        <w:tc>
          <w:tcPr>
            <w:tcW w:w="197" w:type="pct"/>
            <w:tcBorders>
              <w:top w:val="nil"/>
              <w:left w:val="nil"/>
              <w:bottom w:val="single" w:sz="4" w:space="0" w:color="auto"/>
              <w:right w:val="single" w:sz="4" w:space="0" w:color="auto"/>
            </w:tcBorders>
            <w:shd w:val="clear" w:color="000000" w:fill="00607C"/>
            <w:vAlign w:val="center"/>
          </w:tcPr>
          <w:p w:rsidR="00E11603" w:rsidRPr="00E816DC" w:rsidRDefault="00E11603"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203" w:type="pct"/>
            <w:tcBorders>
              <w:top w:val="single" w:sz="4" w:space="0" w:color="auto"/>
              <w:left w:val="single" w:sz="4" w:space="0" w:color="auto"/>
              <w:bottom w:val="single" w:sz="4" w:space="0" w:color="auto"/>
              <w:right w:val="single" w:sz="4" w:space="0" w:color="auto"/>
            </w:tcBorders>
            <w:shd w:val="clear" w:color="000000" w:fill="00607C"/>
            <w:vAlign w:val="center"/>
            <w:hideMark/>
          </w:tcPr>
          <w:p w:rsidR="00E11603" w:rsidRPr="00E816DC" w:rsidRDefault="00E11603"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c>
          <w:tcPr>
            <w:tcW w:w="198" w:type="pct"/>
            <w:tcBorders>
              <w:top w:val="nil"/>
              <w:left w:val="nil"/>
              <w:bottom w:val="single" w:sz="4" w:space="0" w:color="auto"/>
              <w:right w:val="single" w:sz="4" w:space="0" w:color="auto"/>
            </w:tcBorders>
            <w:shd w:val="clear" w:color="000000" w:fill="00607C"/>
            <w:vAlign w:val="center"/>
          </w:tcPr>
          <w:p w:rsidR="00E11603" w:rsidRPr="00E816DC" w:rsidRDefault="00E11603" w:rsidP="00343C8C">
            <w:pPr>
              <w:spacing w:after="0" w:line="240" w:lineRule="auto"/>
              <w:jc w:val="center"/>
              <w:rPr>
                <w:rFonts w:cs="Calibri"/>
                <w:b/>
                <w:bCs/>
                <w:color w:val="FFFFFF"/>
                <w:sz w:val="16"/>
                <w:szCs w:val="16"/>
                <w:lang w:eastAsia="es-ES"/>
              </w:rPr>
            </w:pPr>
            <w:r>
              <w:rPr>
                <w:rFonts w:cs="Calibri"/>
                <w:b/>
                <w:bCs/>
                <w:color w:val="FFFFFF"/>
                <w:sz w:val="16"/>
                <w:szCs w:val="16"/>
                <w:lang w:eastAsia="es-ES"/>
              </w:rPr>
              <w:t>13-14</w:t>
            </w:r>
          </w:p>
        </w:tc>
        <w:tc>
          <w:tcPr>
            <w:tcW w:w="197" w:type="pct"/>
            <w:tcBorders>
              <w:top w:val="nil"/>
              <w:left w:val="single" w:sz="4" w:space="0" w:color="auto"/>
              <w:bottom w:val="single" w:sz="4" w:space="0" w:color="auto"/>
              <w:right w:val="single" w:sz="4" w:space="0" w:color="auto"/>
            </w:tcBorders>
            <w:shd w:val="clear" w:color="000000" w:fill="00607C"/>
            <w:vAlign w:val="center"/>
            <w:hideMark/>
          </w:tcPr>
          <w:p w:rsidR="00E11603" w:rsidRPr="00E816DC" w:rsidRDefault="00E11603"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14-15</w:t>
            </w:r>
          </w:p>
        </w:tc>
        <w:tc>
          <w:tcPr>
            <w:tcW w:w="197" w:type="pct"/>
            <w:tcBorders>
              <w:top w:val="nil"/>
              <w:left w:val="nil"/>
              <w:bottom w:val="single" w:sz="4" w:space="0" w:color="auto"/>
              <w:right w:val="single" w:sz="4" w:space="0" w:color="auto"/>
            </w:tcBorders>
            <w:shd w:val="clear" w:color="000000" w:fill="00607C"/>
            <w:vAlign w:val="center"/>
            <w:hideMark/>
          </w:tcPr>
          <w:p w:rsidR="00E11603" w:rsidRPr="00E816DC" w:rsidRDefault="00E11603"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15-16</w:t>
            </w:r>
          </w:p>
        </w:tc>
        <w:tc>
          <w:tcPr>
            <w:tcW w:w="224" w:type="pct"/>
            <w:tcBorders>
              <w:top w:val="nil"/>
              <w:left w:val="nil"/>
              <w:bottom w:val="single" w:sz="4" w:space="0" w:color="auto"/>
              <w:right w:val="single" w:sz="4" w:space="0" w:color="auto"/>
            </w:tcBorders>
            <w:shd w:val="clear" w:color="000000" w:fill="00607C"/>
            <w:vAlign w:val="center"/>
          </w:tcPr>
          <w:p w:rsidR="00E11603" w:rsidRPr="00E816DC" w:rsidRDefault="00E11603"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197" w:type="pct"/>
            <w:tcBorders>
              <w:top w:val="single" w:sz="4" w:space="0" w:color="auto"/>
              <w:left w:val="single" w:sz="4" w:space="0" w:color="auto"/>
              <w:bottom w:val="single" w:sz="4" w:space="0" w:color="auto"/>
              <w:right w:val="single" w:sz="4" w:space="0" w:color="auto"/>
            </w:tcBorders>
            <w:shd w:val="clear" w:color="000000" w:fill="00607C"/>
            <w:vAlign w:val="center"/>
            <w:hideMark/>
          </w:tcPr>
          <w:p w:rsidR="00E11603" w:rsidRPr="00E816DC" w:rsidRDefault="00E11603"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r>
      <w:tr w:rsidR="00E11603" w:rsidRPr="00105665" w:rsidTr="00E11603">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E11603" w:rsidRPr="00105665" w:rsidRDefault="00E11603" w:rsidP="00343C8C">
            <w:pPr>
              <w:spacing w:after="0" w:line="240" w:lineRule="auto"/>
              <w:jc w:val="both"/>
              <w:rPr>
                <w:color w:val="000000"/>
                <w:sz w:val="18"/>
                <w:szCs w:val="18"/>
                <w:lang w:eastAsia="es-ES"/>
              </w:rPr>
            </w:pPr>
            <w:r w:rsidRPr="0022328D">
              <w:rPr>
                <w:rFonts w:cs="Calibri"/>
                <w:bCs/>
                <w:color w:val="000000"/>
                <w:sz w:val="18"/>
                <w:szCs w:val="20"/>
                <w:lang w:eastAsia="es-ES"/>
              </w:rPr>
              <w:t xml:space="preserve">Tasa de éxito a los </w:t>
            </w:r>
            <w:r w:rsidRPr="00675E5A">
              <w:rPr>
                <w:rFonts w:cs="Calibri"/>
                <w:bCs/>
                <w:color w:val="000000"/>
                <w:sz w:val="18"/>
                <w:szCs w:val="20"/>
                <w:lang w:eastAsia="es-ES"/>
              </w:rPr>
              <w:t>3</w:t>
            </w:r>
            <w:r w:rsidRPr="0022328D">
              <w:rPr>
                <w:rFonts w:cs="Calibri"/>
                <w:bCs/>
                <w:color w:val="000000"/>
                <w:sz w:val="18"/>
                <w:szCs w:val="20"/>
                <w:lang w:eastAsia="es-ES"/>
              </w:rPr>
              <w:t xml:space="preserve"> años o antes</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E11603" w:rsidRPr="00105665" w:rsidRDefault="00E11603"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r>
      <w:tr w:rsidR="00E11603" w:rsidRPr="00105665" w:rsidTr="00E11603">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E11603" w:rsidRPr="00105665" w:rsidRDefault="00E11603" w:rsidP="00343C8C">
            <w:pPr>
              <w:spacing w:after="0" w:line="240" w:lineRule="auto"/>
              <w:jc w:val="both"/>
              <w:rPr>
                <w:color w:val="000000"/>
                <w:sz w:val="18"/>
                <w:szCs w:val="18"/>
                <w:lang w:eastAsia="es-ES"/>
              </w:rPr>
            </w:pPr>
            <w:r w:rsidRPr="0022328D">
              <w:rPr>
                <w:rFonts w:cs="Calibri"/>
                <w:bCs/>
                <w:color w:val="000000"/>
                <w:sz w:val="18"/>
                <w:szCs w:val="20"/>
                <w:lang w:eastAsia="es-ES"/>
              </w:rPr>
              <w:t xml:space="preserve">Tasa de éxito a los </w:t>
            </w:r>
            <w:r w:rsidRPr="00675E5A">
              <w:rPr>
                <w:rFonts w:cs="Calibri"/>
                <w:bCs/>
                <w:color w:val="000000"/>
                <w:sz w:val="18"/>
                <w:szCs w:val="20"/>
                <w:lang w:eastAsia="es-ES"/>
              </w:rPr>
              <w:t>4</w:t>
            </w:r>
            <w:r w:rsidRPr="0022328D">
              <w:rPr>
                <w:rFonts w:cs="Calibri"/>
                <w:bCs/>
                <w:color w:val="000000"/>
                <w:sz w:val="18"/>
                <w:szCs w:val="20"/>
                <w:lang w:eastAsia="es-ES"/>
              </w:rPr>
              <w:t xml:space="preserve"> años o antes</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E11603" w:rsidRPr="00105665" w:rsidRDefault="00E11603"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r>
      <w:tr w:rsidR="00E11603" w:rsidRPr="00105665" w:rsidTr="00E11603">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E11603" w:rsidRPr="00105665" w:rsidRDefault="00E11603" w:rsidP="00343C8C">
            <w:pPr>
              <w:spacing w:after="0" w:line="240" w:lineRule="auto"/>
              <w:jc w:val="both"/>
              <w:rPr>
                <w:color w:val="000000"/>
                <w:sz w:val="18"/>
                <w:szCs w:val="18"/>
                <w:lang w:eastAsia="es-ES"/>
              </w:rPr>
            </w:pPr>
            <w:r w:rsidRPr="0022328D">
              <w:rPr>
                <w:rFonts w:cs="Calibri"/>
                <w:bCs/>
                <w:sz w:val="18"/>
                <w:szCs w:val="20"/>
                <w:lang w:eastAsia="es-ES"/>
              </w:rPr>
              <w:t>Tasa de éxito a los 5 años.</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E11603" w:rsidRPr="00105665" w:rsidRDefault="00E11603"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r>
      <w:tr w:rsidR="00E11603" w:rsidRPr="00105665" w:rsidTr="00E11603">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E11603" w:rsidRPr="00105665" w:rsidRDefault="00E11603" w:rsidP="00343C8C">
            <w:pPr>
              <w:spacing w:after="0" w:line="240" w:lineRule="auto"/>
              <w:jc w:val="both"/>
              <w:rPr>
                <w:color w:val="000000"/>
                <w:sz w:val="18"/>
                <w:szCs w:val="18"/>
                <w:lang w:eastAsia="es-ES"/>
              </w:rPr>
            </w:pPr>
            <w:r w:rsidRPr="0022328D">
              <w:rPr>
                <w:rFonts w:cs="Calibri"/>
                <w:bCs/>
                <w:sz w:val="18"/>
                <w:szCs w:val="20"/>
                <w:lang w:eastAsia="es-ES"/>
              </w:rPr>
              <w:t>Tasa de Rendimiento de las tesis</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E11603" w:rsidRPr="00105665" w:rsidRDefault="00E11603"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r>
      <w:tr w:rsidR="00E11603" w:rsidRPr="00105665" w:rsidTr="00E11603">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E11603" w:rsidRPr="00105665" w:rsidRDefault="00E11603" w:rsidP="00343C8C">
            <w:pPr>
              <w:spacing w:after="0" w:line="240" w:lineRule="auto"/>
              <w:jc w:val="both"/>
              <w:rPr>
                <w:color w:val="000000"/>
                <w:sz w:val="18"/>
                <w:szCs w:val="18"/>
                <w:lang w:eastAsia="es-ES"/>
              </w:rPr>
            </w:pPr>
            <w:r w:rsidRPr="0022328D">
              <w:rPr>
                <w:rFonts w:cs="Calibri"/>
                <w:bCs/>
                <w:color w:val="000000"/>
                <w:sz w:val="18"/>
                <w:szCs w:val="20"/>
                <w:lang w:eastAsia="es-ES"/>
              </w:rPr>
              <w:t>Tasa de abandono</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E11603" w:rsidRPr="00105665" w:rsidRDefault="00E11603"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r>
      <w:tr w:rsidR="00E11603" w:rsidRPr="00105665" w:rsidTr="00E11603">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E11603" w:rsidRPr="0022328D" w:rsidRDefault="00E11603" w:rsidP="00343C8C">
            <w:pPr>
              <w:spacing w:after="0" w:line="240" w:lineRule="auto"/>
              <w:jc w:val="both"/>
              <w:rPr>
                <w:rFonts w:cs="Calibri"/>
                <w:bCs/>
                <w:color w:val="000000"/>
                <w:sz w:val="18"/>
                <w:szCs w:val="20"/>
                <w:lang w:eastAsia="es-ES"/>
              </w:rPr>
            </w:pPr>
            <w:r w:rsidRPr="0022328D">
              <w:rPr>
                <w:rFonts w:cs="Calibri"/>
                <w:bCs/>
                <w:color w:val="000000"/>
                <w:sz w:val="18"/>
                <w:szCs w:val="20"/>
                <w:lang w:eastAsia="es-ES"/>
              </w:rPr>
              <w:t xml:space="preserve">Tesis producidas </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E11603" w:rsidRPr="00105665" w:rsidRDefault="00E11603"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r>
      <w:tr w:rsidR="00E11603" w:rsidRPr="00105665" w:rsidTr="00E11603">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E11603" w:rsidRPr="0022328D" w:rsidRDefault="00E11603" w:rsidP="00343C8C">
            <w:pPr>
              <w:spacing w:after="0" w:line="240" w:lineRule="auto"/>
              <w:jc w:val="both"/>
              <w:rPr>
                <w:rFonts w:cs="Calibri"/>
                <w:bCs/>
                <w:color w:val="000000"/>
                <w:sz w:val="18"/>
                <w:szCs w:val="20"/>
                <w:lang w:eastAsia="es-ES"/>
              </w:rPr>
            </w:pPr>
            <w:r w:rsidRPr="0022328D">
              <w:rPr>
                <w:rFonts w:cs="Calibri"/>
                <w:bCs/>
                <w:color w:val="000000"/>
                <w:sz w:val="18"/>
                <w:szCs w:val="20"/>
                <w:lang w:eastAsia="es-ES"/>
              </w:rPr>
              <w:t xml:space="preserve">Porcentaje de Tesis cum laude </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E11603" w:rsidRPr="00105665" w:rsidRDefault="00E11603"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r>
      <w:tr w:rsidR="00E11603" w:rsidRPr="00105665" w:rsidTr="00E11603">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E11603" w:rsidRPr="0022328D" w:rsidRDefault="00E11603" w:rsidP="00343C8C">
            <w:pPr>
              <w:spacing w:after="0" w:line="240" w:lineRule="auto"/>
              <w:jc w:val="both"/>
              <w:rPr>
                <w:rFonts w:cs="Calibri"/>
                <w:bCs/>
                <w:color w:val="000000"/>
                <w:sz w:val="18"/>
                <w:szCs w:val="20"/>
                <w:lang w:eastAsia="es-ES"/>
              </w:rPr>
            </w:pPr>
            <w:r w:rsidRPr="0022328D">
              <w:rPr>
                <w:rFonts w:cs="Calibri"/>
                <w:bCs/>
                <w:color w:val="000000"/>
                <w:sz w:val="18"/>
                <w:szCs w:val="20"/>
                <w:lang w:eastAsia="es-ES"/>
              </w:rPr>
              <w:t xml:space="preserve">Porcentaje de Tesis con Mención Internacional </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E11603" w:rsidRPr="00105665" w:rsidRDefault="00E11603"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r>
      <w:tr w:rsidR="00E11603" w:rsidRPr="00105665" w:rsidTr="00E11603">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E11603" w:rsidRPr="0022328D" w:rsidRDefault="00E11603" w:rsidP="00343C8C">
            <w:pPr>
              <w:spacing w:after="0" w:line="240" w:lineRule="auto"/>
              <w:jc w:val="both"/>
              <w:rPr>
                <w:rFonts w:cs="Calibri"/>
                <w:bCs/>
                <w:color w:val="000000"/>
                <w:sz w:val="18"/>
                <w:szCs w:val="20"/>
                <w:lang w:eastAsia="es-ES"/>
              </w:rPr>
            </w:pPr>
            <w:r w:rsidRPr="0022328D">
              <w:rPr>
                <w:rFonts w:cs="Calibri"/>
                <w:bCs/>
                <w:color w:val="000000"/>
                <w:sz w:val="18"/>
                <w:szCs w:val="20"/>
                <w:lang w:eastAsia="es-ES"/>
              </w:rPr>
              <w:t xml:space="preserve">Porcentaje de Tesis defendidas a tiempo completo </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E11603" w:rsidRPr="00105665" w:rsidRDefault="00E11603"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r>
      <w:tr w:rsidR="00E11603" w:rsidRPr="00105665" w:rsidTr="00E11603">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E11603" w:rsidRPr="0022328D" w:rsidRDefault="00E11603" w:rsidP="00343C8C">
            <w:pPr>
              <w:spacing w:after="0" w:line="240" w:lineRule="auto"/>
              <w:jc w:val="both"/>
              <w:rPr>
                <w:rFonts w:cs="Calibri"/>
                <w:bCs/>
                <w:color w:val="000000"/>
                <w:sz w:val="18"/>
                <w:szCs w:val="20"/>
                <w:lang w:eastAsia="es-ES"/>
              </w:rPr>
            </w:pPr>
            <w:r w:rsidRPr="0022328D">
              <w:rPr>
                <w:rFonts w:cs="Calibri"/>
                <w:bCs/>
                <w:color w:val="000000"/>
                <w:sz w:val="18"/>
                <w:szCs w:val="20"/>
                <w:lang w:eastAsia="es-ES"/>
              </w:rPr>
              <w:t xml:space="preserve">Porcentaje de Tesis defendidas a tiempo parcial </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E11603" w:rsidRPr="00105665" w:rsidRDefault="00E11603"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r>
      <w:tr w:rsidR="00E11603" w:rsidRPr="00105665" w:rsidTr="00E11603">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E11603" w:rsidRPr="0022328D" w:rsidRDefault="00E11603" w:rsidP="00343C8C">
            <w:pPr>
              <w:spacing w:after="0" w:line="240" w:lineRule="auto"/>
              <w:jc w:val="both"/>
              <w:rPr>
                <w:rFonts w:cs="Calibri"/>
                <w:bCs/>
                <w:color w:val="000000"/>
                <w:sz w:val="18"/>
                <w:szCs w:val="20"/>
                <w:lang w:eastAsia="es-ES"/>
              </w:rPr>
            </w:pPr>
            <w:r w:rsidRPr="0022328D">
              <w:rPr>
                <w:rFonts w:cs="Calibri"/>
                <w:bCs/>
                <w:color w:val="000000"/>
                <w:sz w:val="18"/>
                <w:szCs w:val="20"/>
                <w:lang w:eastAsia="es-ES"/>
              </w:rPr>
              <w:t xml:space="preserve">Contribuciones científicas relevantes (derivan tesis) </w:t>
            </w:r>
            <w:r>
              <w:rPr>
                <w:rFonts w:cs="Calibri"/>
                <w:bCs/>
                <w:color w:val="000000"/>
                <w:sz w:val="18"/>
                <w:szCs w:val="20"/>
                <w:lang w:eastAsia="es-ES"/>
              </w:rPr>
              <w:t>**</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E11603" w:rsidRPr="00105665" w:rsidRDefault="00E11603"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r>
      <w:tr w:rsidR="00E11603" w:rsidRPr="00105665" w:rsidTr="00E11603">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E11603" w:rsidRPr="0022328D" w:rsidRDefault="00E11603" w:rsidP="00343C8C">
            <w:pPr>
              <w:spacing w:after="0" w:line="240" w:lineRule="auto"/>
              <w:jc w:val="both"/>
              <w:rPr>
                <w:rFonts w:cs="Calibri"/>
                <w:bCs/>
                <w:color w:val="000000"/>
                <w:sz w:val="18"/>
                <w:szCs w:val="20"/>
                <w:lang w:eastAsia="es-ES"/>
              </w:rPr>
            </w:pPr>
            <w:r w:rsidRPr="0022328D">
              <w:rPr>
                <w:rFonts w:cs="Calibri"/>
                <w:bCs/>
                <w:sz w:val="18"/>
                <w:szCs w:val="20"/>
                <w:lang w:eastAsia="es-ES"/>
              </w:rPr>
              <w:t xml:space="preserve">Número de patentes derivadas de las tesis leídas </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E11603" w:rsidRPr="00105665" w:rsidRDefault="00E11603"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r>
      <w:tr w:rsidR="00E11603" w:rsidRPr="00105665" w:rsidTr="00E11603">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E11603" w:rsidRPr="0022328D" w:rsidRDefault="00E11603" w:rsidP="00343C8C">
            <w:pPr>
              <w:spacing w:after="0" w:line="240" w:lineRule="auto"/>
              <w:jc w:val="both"/>
              <w:rPr>
                <w:rFonts w:cs="Calibri"/>
                <w:bCs/>
                <w:sz w:val="18"/>
                <w:szCs w:val="20"/>
                <w:lang w:eastAsia="es-ES"/>
              </w:rPr>
            </w:pPr>
            <w:r w:rsidRPr="0022328D">
              <w:rPr>
                <w:rFonts w:cs="Calibri"/>
                <w:bCs/>
                <w:color w:val="000000"/>
                <w:sz w:val="18"/>
                <w:szCs w:val="20"/>
                <w:lang w:eastAsia="es-ES"/>
              </w:rPr>
              <w:t xml:space="preserve">Duración media del programa de doctorado a tiempo completo </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E11603" w:rsidRPr="00105665" w:rsidRDefault="00E11603"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r>
      <w:tr w:rsidR="00E11603" w:rsidRPr="00105665" w:rsidTr="00E11603">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E11603" w:rsidRPr="0022328D" w:rsidRDefault="00E11603" w:rsidP="00343C8C">
            <w:pPr>
              <w:spacing w:after="0" w:line="240" w:lineRule="auto"/>
              <w:jc w:val="both"/>
              <w:rPr>
                <w:rFonts w:cs="Calibri"/>
                <w:bCs/>
                <w:color w:val="000000"/>
                <w:sz w:val="18"/>
                <w:szCs w:val="20"/>
                <w:lang w:eastAsia="es-ES"/>
              </w:rPr>
            </w:pPr>
            <w:r w:rsidRPr="0022328D">
              <w:rPr>
                <w:rFonts w:cs="Calibri"/>
                <w:bCs/>
                <w:color w:val="000000"/>
                <w:sz w:val="18"/>
                <w:szCs w:val="20"/>
                <w:lang w:eastAsia="es-ES"/>
              </w:rPr>
              <w:lastRenderedPageBreak/>
              <w:t xml:space="preserve">Duración media del programa de doctorado a tiempo parcial </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E11603" w:rsidRPr="00105665" w:rsidRDefault="00E11603"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1603" w:rsidRPr="00105665" w:rsidRDefault="00E11603" w:rsidP="00343C8C">
            <w:pPr>
              <w:spacing w:after="0" w:line="240" w:lineRule="auto"/>
              <w:jc w:val="center"/>
              <w:rPr>
                <w:rFonts w:cs="Calibri"/>
                <w:color w:val="000000"/>
                <w:sz w:val="18"/>
                <w:szCs w:val="18"/>
                <w:lang w:eastAsia="es-ES"/>
              </w:rPr>
            </w:pPr>
          </w:p>
        </w:tc>
      </w:tr>
    </w:tbl>
    <w:p w:rsidR="00E11603" w:rsidRDefault="00E11603" w:rsidP="00E11603">
      <w:pPr>
        <w:spacing w:after="120" w:line="240" w:lineRule="auto"/>
        <w:ind w:right="118"/>
        <w:jc w:val="both"/>
        <w:rPr>
          <w:rFonts w:asciiTheme="minorHAnsi" w:hAnsiTheme="minorHAnsi"/>
          <w:bCs/>
          <w:sz w:val="20"/>
          <w:szCs w:val="20"/>
        </w:rPr>
      </w:pPr>
      <w:r>
        <w:rPr>
          <w:rFonts w:cs="Calibri"/>
          <w:sz w:val="14"/>
          <w:szCs w:val="14"/>
        </w:rPr>
        <w:t>* Objetivo de los indicadores claves a cumplir a los 5 años del inicio de la implantación del PD.</w:t>
      </w:r>
    </w:p>
    <w:p w:rsidR="00E11603" w:rsidRDefault="00E11603" w:rsidP="006966FE">
      <w:pPr>
        <w:spacing w:after="0"/>
        <w:rPr>
          <w:color w:val="FF0000"/>
          <w:sz w:val="16"/>
        </w:rPr>
      </w:pPr>
    </w:p>
    <w:p w:rsidR="006966FE" w:rsidRPr="0096241D" w:rsidRDefault="006966FE" w:rsidP="006966FE">
      <w:pPr>
        <w:spacing w:after="0"/>
        <w:rPr>
          <w:color w:val="FF0000"/>
          <w:sz w:val="16"/>
        </w:rPr>
      </w:pPr>
      <w:r w:rsidRPr="0096241D">
        <w:rPr>
          <w:color w:val="FF0000"/>
          <w:sz w:val="16"/>
        </w:rPr>
        <w:t>* Se debe establecer un objetivo de los indicadores claves a cumplir a los 5 años del inicio de la implantación del PD.</w:t>
      </w:r>
    </w:p>
    <w:p w:rsidR="006966FE" w:rsidRPr="0096241D" w:rsidRDefault="006966FE" w:rsidP="006966FE">
      <w:pPr>
        <w:spacing w:after="0" w:line="240" w:lineRule="auto"/>
        <w:jc w:val="both"/>
        <w:rPr>
          <w:color w:val="FF0000"/>
          <w:sz w:val="16"/>
        </w:rPr>
      </w:pPr>
      <w:r w:rsidRPr="0096241D">
        <w:rPr>
          <w:color w:val="FF0000"/>
          <w:sz w:val="16"/>
        </w:rPr>
        <w:t>** Las contribuciones científicas, con participación del doctorando, deberán cumplir los criterios para cada área de conocimiento establecidos por la Comisión Nacional Evaluadora de la Actividad Investigadora (CNEAI).</w:t>
      </w:r>
    </w:p>
    <w:p w:rsidR="006966FE" w:rsidRDefault="006966FE" w:rsidP="006966FE">
      <w:pPr>
        <w:spacing w:after="0" w:line="240" w:lineRule="auto"/>
        <w:jc w:val="both"/>
        <w:rPr>
          <w:sz w:val="16"/>
        </w:rPr>
      </w:pPr>
    </w:p>
    <w:p w:rsidR="006966FE" w:rsidRPr="00560F6B" w:rsidRDefault="006966FE" w:rsidP="006966FE">
      <w:pPr>
        <w:spacing w:after="0" w:line="240" w:lineRule="auto"/>
        <w:rPr>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4"/>
      </w:tblGrid>
      <w:tr w:rsidR="006966FE" w:rsidRPr="00830C89" w:rsidTr="00343C8C">
        <w:trPr>
          <w:jc w:val="center"/>
        </w:trPr>
        <w:tc>
          <w:tcPr>
            <w:tcW w:w="9514" w:type="dxa"/>
            <w:shd w:val="clear" w:color="auto" w:fill="00607C"/>
          </w:tcPr>
          <w:p w:rsidR="006966FE" w:rsidRPr="00CA36E4" w:rsidRDefault="006966FE" w:rsidP="00343C8C">
            <w:pPr>
              <w:spacing w:after="0" w:line="240" w:lineRule="auto"/>
              <w:rPr>
                <w:color w:val="FFFFFF"/>
              </w:rPr>
            </w:pPr>
            <w:r w:rsidRPr="00CA36E4">
              <w:rPr>
                <w:b/>
                <w:i/>
                <w:color w:val="FFFFFF"/>
              </w:rPr>
              <w:t>Análisis y Valoración:</w:t>
            </w:r>
          </w:p>
        </w:tc>
      </w:tr>
    </w:tbl>
    <w:p w:rsidR="006966FE" w:rsidRPr="000C13D0" w:rsidRDefault="006966FE" w:rsidP="006966FE">
      <w:pPr>
        <w:spacing w:after="0" w:line="240" w:lineRule="auto"/>
        <w:jc w:val="both"/>
        <w:rPr>
          <w:rFonts w:asciiTheme="minorHAnsi" w:hAnsiTheme="minorHAnsi"/>
          <w:i/>
          <w:color w:val="FF0000"/>
          <w:sz w:val="18"/>
          <w:szCs w:val="18"/>
        </w:rPr>
      </w:pPr>
      <w:r w:rsidRPr="000C13D0">
        <w:rPr>
          <w:rFonts w:asciiTheme="minorHAnsi" w:hAnsiTheme="minorHAnsi"/>
          <w:i/>
          <w:color w:val="FF0000"/>
          <w:sz w:val="18"/>
          <w:szCs w:val="18"/>
        </w:rPr>
        <w:t>[Valore brevemente aspectos claves de los resultados obtenidos, de su análisis, comparaciones Título/Centro/UCA y de una relación causa-efecto con las acciones de mejora planteadas en el curso anterior... en relación al Procedimiento para el desarrollo, evaluación y medición de los resultados de aprendizaje, P02].</w:t>
      </w:r>
    </w:p>
    <w:p w:rsidR="006966FE" w:rsidRDefault="006966FE" w:rsidP="006966F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0"/>
      </w:tblGrid>
      <w:tr w:rsidR="006966FE" w:rsidRPr="00830C89" w:rsidTr="00343C8C">
        <w:trPr>
          <w:jc w:val="center"/>
        </w:trPr>
        <w:tc>
          <w:tcPr>
            <w:tcW w:w="5000" w:type="pct"/>
            <w:shd w:val="clear" w:color="auto" w:fill="00607C"/>
          </w:tcPr>
          <w:p w:rsidR="006966FE" w:rsidRPr="00CA36E4" w:rsidRDefault="006966FE" w:rsidP="00343C8C">
            <w:pPr>
              <w:spacing w:after="0" w:line="240" w:lineRule="auto"/>
              <w:jc w:val="both"/>
              <w:rPr>
                <w:b/>
                <w:i/>
                <w:color w:val="FFFFFF"/>
              </w:rPr>
            </w:pPr>
            <w:r w:rsidRPr="00CA36E4">
              <w:rPr>
                <w:b/>
                <w:i/>
                <w:color w:val="FFFFFF"/>
              </w:rPr>
              <w:t>Puntos Fuertes</w:t>
            </w:r>
            <w:r>
              <w:rPr>
                <w:b/>
                <w:i/>
                <w:color w:val="FFFFFF"/>
              </w:rPr>
              <w:t xml:space="preserve"> y logros</w:t>
            </w:r>
            <w:r w:rsidRPr="00CA36E4">
              <w:rPr>
                <w:b/>
                <w:i/>
                <w:color w:val="FFFFFF"/>
              </w:rPr>
              <w:t>:</w:t>
            </w:r>
          </w:p>
        </w:tc>
      </w:tr>
      <w:tr w:rsidR="006966FE" w:rsidRPr="00830C89" w:rsidTr="00343C8C">
        <w:trPr>
          <w:jc w:val="center"/>
        </w:trPr>
        <w:tc>
          <w:tcPr>
            <w:tcW w:w="5000" w:type="pct"/>
            <w:tcBorders>
              <w:bottom w:val="single" w:sz="4" w:space="0" w:color="auto"/>
            </w:tcBorders>
          </w:tcPr>
          <w:p w:rsidR="006966FE" w:rsidRPr="00A22658" w:rsidRDefault="006966FE" w:rsidP="00343C8C">
            <w:pPr>
              <w:spacing w:after="0" w:line="240" w:lineRule="auto"/>
              <w:rPr>
                <w:sz w:val="18"/>
              </w:rPr>
            </w:pPr>
          </w:p>
          <w:p w:rsidR="006966FE" w:rsidRPr="00CC26E6" w:rsidRDefault="006966FE" w:rsidP="00343C8C">
            <w:pPr>
              <w:autoSpaceDE w:val="0"/>
              <w:autoSpaceDN w:val="0"/>
              <w:adjustRightInd w:val="0"/>
              <w:spacing w:after="0" w:line="240" w:lineRule="auto"/>
              <w:jc w:val="both"/>
              <w:rPr>
                <w:i/>
                <w:color w:val="FF0000"/>
                <w:sz w:val="18"/>
                <w:szCs w:val="20"/>
              </w:rPr>
            </w:pPr>
            <w:r w:rsidRPr="00CC26E6">
              <w:rPr>
                <w:i/>
                <w:color w:val="FF0000"/>
                <w:sz w:val="18"/>
                <w:szCs w:val="20"/>
              </w:rPr>
              <w:t xml:space="preserve">[Relacione aspectos de gran relevancia actualmente en funcionamiento y/o en las puntuaciones obtenidas en relación al </w:t>
            </w:r>
            <w:r w:rsidRPr="00CC26E6">
              <w:rPr>
                <w:rFonts w:asciiTheme="minorHAnsi" w:hAnsiTheme="minorHAnsi"/>
                <w:i/>
                <w:color w:val="FF0000"/>
                <w:sz w:val="18"/>
                <w:szCs w:val="18"/>
              </w:rPr>
              <w:t>Procedimiento para el desarrollo, evaluación y medición de los resultados de aprendizaje, P02</w:t>
            </w:r>
            <w:r w:rsidRPr="00CC26E6">
              <w:rPr>
                <w:i/>
                <w:color w:val="FF0000"/>
                <w:sz w:val="18"/>
                <w:szCs w:val="20"/>
              </w:rPr>
              <w:t>.]</w:t>
            </w:r>
          </w:p>
          <w:p w:rsidR="006966FE" w:rsidRPr="00A22658" w:rsidRDefault="006966FE" w:rsidP="00343C8C">
            <w:pPr>
              <w:spacing w:after="0" w:line="240" w:lineRule="auto"/>
              <w:rPr>
                <w:sz w:val="18"/>
              </w:rPr>
            </w:pPr>
          </w:p>
        </w:tc>
      </w:tr>
    </w:tbl>
    <w:p w:rsidR="006966FE" w:rsidRDefault="006966FE" w:rsidP="006966FE">
      <w:pPr>
        <w:spacing w:after="0"/>
      </w:pPr>
    </w:p>
    <w:p w:rsidR="006966FE" w:rsidRDefault="006966FE" w:rsidP="006966FE">
      <w:pPr>
        <w:spacing w:after="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15868" w:themeFill="accent5" w:themeFillShade="80"/>
        <w:tblLayout w:type="fixed"/>
        <w:tblLook w:val="00A0" w:firstRow="1" w:lastRow="0" w:firstColumn="1" w:lastColumn="0" w:noHBand="0" w:noVBand="0"/>
      </w:tblPr>
      <w:tblGrid>
        <w:gridCol w:w="1317"/>
        <w:gridCol w:w="3960"/>
        <w:gridCol w:w="4463"/>
      </w:tblGrid>
      <w:tr w:rsidR="006966FE" w:rsidRPr="002C7310" w:rsidTr="00343C8C">
        <w:trPr>
          <w:jc w:val="center"/>
        </w:trPr>
        <w:tc>
          <w:tcPr>
            <w:tcW w:w="676" w:type="pct"/>
            <w:shd w:val="clear" w:color="auto" w:fill="00607C"/>
            <w:vAlign w:val="center"/>
          </w:tcPr>
          <w:p w:rsidR="006966FE" w:rsidRPr="002C7310" w:rsidRDefault="006966FE" w:rsidP="00343C8C">
            <w:pPr>
              <w:spacing w:after="0" w:line="240" w:lineRule="auto"/>
              <w:jc w:val="center"/>
              <w:rPr>
                <w:rFonts w:asciiTheme="minorHAnsi" w:hAnsiTheme="minorHAnsi"/>
                <w:b/>
                <w:i/>
                <w:color w:val="FFFFFF"/>
              </w:rPr>
            </w:pPr>
            <w:r w:rsidRPr="002C7310">
              <w:rPr>
                <w:rFonts w:asciiTheme="minorHAnsi" w:hAnsiTheme="minorHAnsi"/>
                <w:b/>
                <w:i/>
                <w:color w:val="FFFFFF"/>
              </w:rPr>
              <w:t>Autoinforme del curso:</w:t>
            </w:r>
          </w:p>
        </w:tc>
        <w:tc>
          <w:tcPr>
            <w:tcW w:w="2033" w:type="pct"/>
            <w:shd w:val="clear" w:color="auto" w:fill="00607C"/>
            <w:vAlign w:val="center"/>
          </w:tcPr>
          <w:p w:rsidR="006966FE" w:rsidRPr="002C7310" w:rsidRDefault="006966FE" w:rsidP="00343C8C">
            <w:pPr>
              <w:spacing w:after="0" w:line="240" w:lineRule="auto"/>
              <w:jc w:val="center"/>
              <w:rPr>
                <w:rFonts w:asciiTheme="minorHAnsi" w:hAnsiTheme="minorHAnsi"/>
                <w:b/>
                <w:i/>
                <w:color w:val="FFFFFF"/>
              </w:rPr>
            </w:pPr>
            <w:r w:rsidRPr="002C7310">
              <w:rPr>
                <w:rFonts w:asciiTheme="minorHAnsi" w:hAnsiTheme="minorHAnsi"/>
                <w:b/>
                <w:i/>
                <w:color w:val="FFFFFF"/>
              </w:rPr>
              <w:t>Puntos débiles</w:t>
            </w:r>
          </w:p>
        </w:tc>
        <w:tc>
          <w:tcPr>
            <w:tcW w:w="2291" w:type="pct"/>
            <w:shd w:val="clear" w:color="auto" w:fill="00607C"/>
            <w:vAlign w:val="center"/>
          </w:tcPr>
          <w:p w:rsidR="006966FE" w:rsidRPr="002C7310" w:rsidRDefault="006966FE" w:rsidP="00343C8C">
            <w:pPr>
              <w:spacing w:after="0" w:line="240" w:lineRule="auto"/>
              <w:jc w:val="center"/>
              <w:rPr>
                <w:rFonts w:asciiTheme="minorHAnsi" w:hAnsiTheme="minorHAnsi"/>
                <w:color w:val="FFFFFF"/>
              </w:rPr>
            </w:pPr>
            <w:r w:rsidRPr="002C7310">
              <w:rPr>
                <w:rFonts w:asciiTheme="minorHAnsi" w:hAnsiTheme="minorHAnsi"/>
                <w:b/>
                <w:i/>
                <w:color w:val="FFFFFF"/>
              </w:rPr>
              <w:t>Propuestas de mejora</w:t>
            </w:r>
          </w:p>
        </w:tc>
      </w:tr>
      <w:tr w:rsidR="006966FE" w:rsidRPr="00BD7414" w:rsidTr="00343C8C">
        <w:trPr>
          <w:jc w:val="center"/>
        </w:trPr>
        <w:tc>
          <w:tcPr>
            <w:tcW w:w="676" w:type="pct"/>
            <w:shd w:val="clear" w:color="auto" w:fill="auto"/>
            <w:vAlign w:val="center"/>
          </w:tcPr>
          <w:p w:rsidR="006966FE" w:rsidRPr="007518D7" w:rsidRDefault="006966FE" w:rsidP="00343C8C">
            <w:pPr>
              <w:autoSpaceDE w:val="0"/>
              <w:autoSpaceDN w:val="0"/>
              <w:adjustRightInd w:val="0"/>
              <w:spacing w:after="0" w:line="240" w:lineRule="auto"/>
              <w:rPr>
                <w:rFonts w:asciiTheme="minorHAnsi" w:hAnsiTheme="minorHAnsi"/>
                <w:i/>
                <w:color w:val="FF0000"/>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E11603" w:rsidRDefault="006966FE" w:rsidP="00343C8C">
            <w:pPr>
              <w:spacing w:after="0" w:line="240" w:lineRule="auto"/>
              <w:jc w:val="both"/>
              <w:rPr>
                <w:i/>
                <w:color w:val="FF0000"/>
                <w:sz w:val="18"/>
                <w:szCs w:val="20"/>
              </w:rPr>
            </w:pPr>
            <w:r w:rsidRPr="00E11603">
              <w:rPr>
                <w:i/>
                <w:color w:val="FF0000"/>
                <w:sz w:val="18"/>
                <w:szCs w:val="20"/>
              </w:rPr>
              <w:t xml:space="preserve">[Enumere aspectos o áreas que se consideren sean mejorables o requieran una especial atención para la consecución de los objetivos marcados y en relación al </w:t>
            </w:r>
            <w:r w:rsidRPr="00E11603">
              <w:rPr>
                <w:rFonts w:asciiTheme="minorHAnsi" w:hAnsiTheme="minorHAnsi"/>
                <w:i/>
                <w:color w:val="FF0000"/>
                <w:sz w:val="18"/>
                <w:szCs w:val="18"/>
              </w:rPr>
              <w:t>Procedimiento para el desarrollo, evaluación y medición de los resultados de aprendizaje, P02</w:t>
            </w:r>
            <w:r w:rsidRPr="00E11603">
              <w:rPr>
                <w:i/>
                <w:iCs/>
                <w:color w:val="FF0000"/>
                <w:sz w:val="18"/>
                <w:szCs w:val="20"/>
              </w:rPr>
              <w:t>.</w:t>
            </w:r>
            <w:r w:rsidRPr="00E11603">
              <w:rPr>
                <w:i/>
                <w:color w:val="FF0000"/>
                <w:sz w:val="18"/>
                <w:szCs w:val="20"/>
              </w:rPr>
              <w:t>]</w:t>
            </w:r>
          </w:p>
          <w:p w:rsidR="006966FE" w:rsidRPr="00E11603" w:rsidRDefault="006966FE" w:rsidP="00343C8C">
            <w:pPr>
              <w:spacing w:after="0" w:line="240" w:lineRule="auto"/>
              <w:jc w:val="both"/>
              <w:rPr>
                <w:i/>
                <w:color w:val="FF0000"/>
                <w:sz w:val="18"/>
                <w:szCs w:val="20"/>
              </w:rPr>
            </w:pPr>
            <w:r w:rsidRPr="00E11603">
              <w:rPr>
                <w:i/>
                <w:color w:val="FF0000"/>
                <w:sz w:val="18"/>
                <w:szCs w:val="20"/>
                <w:u w:val="single"/>
              </w:rPr>
              <w:t>Nota</w:t>
            </w:r>
            <w:r w:rsidRPr="00E11603">
              <w:rPr>
                <w:i/>
                <w:color w:val="FF0000"/>
                <w:sz w:val="18"/>
                <w:szCs w:val="20"/>
              </w:rPr>
              <w:t>: No se trata de abordar las soluciones sino de la detección de los problemas. Las soluciones se abordarán seguidamente en las propuestas concretas de mejora.</w:t>
            </w:r>
          </w:p>
          <w:p w:rsidR="006966FE" w:rsidRPr="00E11603" w:rsidRDefault="006966FE" w:rsidP="00343C8C">
            <w:pPr>
              <w:spacing w:after="0" w:line="240" w:lineRule="auto"/>
              <w:jc w:val="both"/>
              <w:rPr>
                <w:rFonts w:asciiTheme="minorHAnsi" w:hAnsiTheme="minorHAnsi"/>
                <w:i/>
                <w:color w:val="FF0000"/>
                <w:sz w:val="18"/>
              </w:rPr>
            </w:pPr>
          </w:p>
          <w:p w:rsidR="006966FE" w:rsidRPr="00E11603" w:rsidRDefault="006966FE" w:rsidP="00343C8C">
            <w:pPr>
              <w:spacing w:after="0" w:line="240" w:lineRule="auto"/>
              <w:jc w:val="both"/>
              <w:rPr>
                <w:rFonts w:asciiTheme="minorHAnsi" w:hAnsiTheme="minorHAnsi"/>
                <w:i/>
                <w:color w:val="FF0000"/>
                <w:sz w:val="18"/>
              </w:rPr>
            </w:pPr>
            <w:r w:rsidRPr="00E11603">
              <w:rPr>
                <w:rFonts w:asciiTheme="minorHAnsi" w:hAnsiTheme="minorHAnsi"/>
                <w:i/>
                <w:color w:val="FF0000"/>
                <w:sz w:val="18"/>
              </w:rPr>
              <w:t>[Con objeto de mantener una trazabilidad de los Puntos Débiles (PD) deben situar previamente el curso o autoinforme. Un ejemplo genérico de PD:</w:t>
            </w:r>
          </w:p>
          <w:p w:rsidR="006966FE" w:rsidRPr="00E11603" w:rsidRDefault="006966FE" w:rsidP="00343C8C">
            <w:pPr>
              <w:spacing w:after="0" w:line="240" w:lineRule="auto"/>
              <w:jc w:val="both"/>
              <w:rPr>
                <w:rFonts w:asciiTheme="minorHAnsi" w:hAnsiTheme="minorHAnsi"/>
                <w:i/>
                <w:color w:val="FF0000"/>
                <w:sz w:val="18"/>
              </w:rPr>
            </w:pPr>
            <w:r w:rsidRPr="00E11603">
              <w:rPr>
                <w:rFonts w:asciiTheme="minorHAnsi" w:hAnsiTheme="minorHAnsi"/>
                <w:i/>
                <w:color w:val="FF0000"/>
                <w:sz w:val="18"/>
              </w:rPr>
              <w:t>- 2014-15: Baja satisfacción del alumnado en relación a la bibliografía aportada (1,5 sobre 5).</w:t>
            </w:r>
          </w:p>
          <w:p w:rsidR="006966FE" w:rsidRPr="00E11603" w:rsidRDefault="006966FE" w:rsidP="00343C8C">
            <w:pPr>
              <w:spacing w:after="0" w:line="240" w:lineRule="auto"/>
              <w:jc w:val="both"/>
              <w:rPr>
                <w:rFonts w:asciiTheme="minorHAnsi" w:hAnsiTheme="minorHAnsi"/>
                <w:i/>
                <w:color w:val="FF0000"/>
                <w:sz w:val="18"/>
              </w:rPr>
            </w:pPr>
            <w:r w:rsidRPr="00E11603">
              <w:rPr>
                <w:rFonts w:asciiTheme="minorHAnsi" w:hAnsiTheme="minorHAnsi"/>
                <w:i/>
                <w:color w:val="FF0000"/>
                <w:sz w:val="18"/>
              </w:rPr>
              <w:t>- 2013-14: Tasa de graduación no alcanza el objetivo de la memoria verificada (70% sobre 95%).</w:t>
            </w:r>
          </w:p>
          <w:p w:rsidR="006966FE" w:rsidRPr="00E11603" w:rsidRDefault="006966FE" w:rsidP="00343C8C">
            <w:pPr>
              <w:spacing w:after="0" w:line="240" w:lineRule="auto"/>
              <w:jc w:val="both"/>
              <w:rPr>
                <w:rFonts w:asciiTheme="minorHAnsi" w:hAnsiTheme="minorHAnsi"/>
                <w:i/>
                <w:color w:val="FF0000"/>
                <w:sz w:val="18"/>
              </w:rPr>
            </w:pPr>
          </w:p>
          <w:p w:rsidR="006966FE" w:rsidRPr="00E11603" w:rsidRDefault="006966FE" w:rsidP="00343C8C">
            <w:pPr>
              <w:spacing w:after="0" w:line="240" w:lineRule="auto"/>
              <w:jc w:val="both"/>
              <w:rPr>
                <w:rFonts w:asciiTheme="minorHAnsi" w:hAnsiTheme="minorHAnsi"/>
                <w:i/>
                <w:color w:val="FF0000"/>
                <w:sz w:val="18"/>
              </w:rPr>
            </w:pPr>
          </w:p>
          <w:p w:rsidR="006966FE" w:rsidRPr="00E11603" w:rsidRDefault="006966FE" w:rsidP="00343C8C">
            <w:pPr>
              <w:spacing w:after="0" w:line="240" w:lineRule="auto"/>
              <w:jc w:val="both"/>
              <w:rPr>
                <w:rFonts w:asciiTheme="minorHAnsi" w:hAnsiTheme="minorHAnsi"/>
                <w:i/>
                <w:color w:val="FF0000"/>
                <w:sz w:val="18"/>
              </w:rPr>
            </w:pPr>
            <w:r w:rsidRPr="00E11603">
              <w:rPr>
                <w:rFonts w:asciiTheme="minorHAnsi" w:hAnsiTheme="minorHAnsi"/>
                <w:i/>
                <w:color w:val="FF0000"/>
                <w:sz w:val="18"/>
              </w:rPr>
              <w:t>- 2015/16: XXXXXX</w:t>
            </w:r>
          </w:p>
          <w:p w:rsidR="006966FE" w:rsidRPr="00E11603" w:rsidRDefault="006966FE" w:rsidP="00343C8C">
            <w:pPr>
              <w:spacing w:after="0" w:line="240" w:lineRule="auto"/>
              <w:jc w:val="both"/>
              <w:rPr>
                <w:rFonts w:asciiTheme="minorHAnsi" w:hAnsiTheme="minorHAnsi"/>
                <w:i/>
                <w:color w:val="FF0000"/>
                <w:sz w:val="18"/>
                <w:highlight w:val="yellow"/>
              </w:rPr>
            </w:pPr>
          </w:p>
        </w:tc>
        <w:tc>
          <w:tcPr>
            <w:tcW w:w="2291" w:type="pct"/>
            <w:shd w:val="clear" w:color="auto" w:fill="auto"/>
            <w:vAlign w:val="center"/>
          </w:tcPr>
          <w:p w:rsidR="006966FE" w:rsidRPr="00E11603" w:rsidRDefault="006966FE" w:rsidP="00343C8C">
            <w:pPr>
              <w:autoSpaceDE w:val="0"/>
              <w:autoSpaceDN w:val="0"/>
              <w:adjustRightInd w:val="0"/>
              <w:spacing w:after="0" w:line="240" w:lineRule="auto"/>
              <w:jc w:val="both"/>
              <w:rPr>
                <w:i/>
                <w:color w:val="FF0000"/>
                <w:sz w:val="18"/>
                <w:szCs w:val="20"/>
              </w:rPr>
            </w:pPr>
            <w:r w:rsidRPr="00E11603">
              <w:rPr>
                <w:i/>
                <w:color w:val="FF0000"/>
                <w:sz w:val="18"/>
                <w:szCs w:val="20"/>
              </w:rPr>
              <w:t xml:space="preserve">[Enumere las propuestas de mejora asociadas al </w:t>
            </w:r>
            <w:r w:rsidRPr="00E11603">
              <w:rPr>
                <w:rFonts w:asciiTheme="minorHAnsi" w:hAnsiTheme="minorHAnsi"/>
                <w:i/>
                <w:color w:val="FF0000"/>
                <w:sz w:val="18"/>
                <w:szCs w:val="18"/>
              </w:rPr>
              <w:t>Procedimiento para el desarrollo, evaluación y medición de los resultados de aprendizaje, P02</w:t>
            </w:r>
            <w:r w:rsidRPr="00E11603">
              <w:rPr>
                <w:i/>
                <w:color w:val="FF0000"/>
                <w:sz w:val="18"/>
                <w:szCs w:val="20"/>
              </w:rPr>
              <w:t>.]</w:t>
            </w:r>
          </w:p>
          <w:p w:rsidR="006966FE" w:rsidRPr="00E11603" w:rsidRDefault="006966FE" w:rsidP="00343C8C">
            <w:pPr>
              <w:autoSpaceDE w:val="0"/>
              <w:autoSpaceDN w:val="0"/>
              <w:adjustRightInd w:val="0"/>
              <w:spacing w:after="0" w:line="240" w:lineRule="auto"/>
              <w:jc w:val="both"/>
              <w:rPr>
                <w:i/>
                <w:color w:val="FF0000"/>
                <w:sz w:val="18"/>
                <w:szCs w:val="20"/>
              </w:rPr>
            </w:pPr>
          </w:p>
          <w:p w:rsidR="006966FE" w:rsidRPr="00E11603" w:rsidRDefault="006966FE" w:rsidP="00343C8C">
            <w:pPr>
              <w:autoSpaceDE w:val="0"/>
              <w:autoSpaceDN w:val="0"/>
              <w:adjustRightInd w:val="0"/>
              <w:spacing w:after="0" w:line="240" w:lineRule="auto"/>
              <w:jc w:val="both"/>
              <w:rPr>
                <w:rFonts w:asciiTheme="minorHAnsi" w:hAnsiTheme="minorHAnsi"/>
                <w:i/>
                <w:color w:val="FF0000"/>
                <w:sz w:val="18"/>
                <w:szCs w:val="18"/>
              </w:rPr>
            </w:pPr>
            <w:r w:rsidRPr="00E11603">
              <w:rPr>
                <w:i/>
                <w:color w:val="FF0000"/>
                <w:sz w:val="18"/>
                <w:szCs w:val="20"/>
                <w:u w:val="single"/>
              </w:rPr>
              <w:t>Nota</w:t>
            </w:r>
            <w:r w:rsidRPr="00E11603">
              <w:rPr>
                <w:i/>
                <w:color w:val="FF0000"/>
                <w:sz w:val="18"/>
                <w:szCs w:val="20"/>
              </w:rPr>
              <w:t xml:space="preserve">: Debe destacarse una asociación clara entre los puntos débiles detectados y las propuestas-acciones concretas de mejora que darán respuesta a éstos. </w:t>
            </w:r>
            <w:r w:rsidRPr="00E11603">
              <w:rPr>
                <w:color w:val="FF0000"/>
                <w:sz w:val="18"/>
                <w:szCs w:val="18"/>
              </w:rPr>
              <w:t>En el caso de que alguna propuesta de mejora implique otros agentes de la Universidad ajenos al Centro, es indispensable el acuerdo previo con el Vicerrectorado o Unidad competente en la materia.</w:t>
            </w:r>
          </w:p>
          <w:p w:rsidR="006966FE" w:rsidRPr="00E11603" w:rsidRDefault="006966FE" w:rsidP="00343C8C">
            <w:pPr>
              <w:autoSpaceDE w:val="0"/>
              <w:autoSpaceDN w:val="0"/>
              <w:adjustRightInd w:val="0"/>
              <w:spacing w:after="0" w:line="240" w:lineRule="auto"/>
              <w:jc w:val="both"/>
              <w:rPr>
                <w:i/>
                <w:color w:val="FF0000"/>
                <w:sz w:val="18"/>
                <w:szCs w:val="20"/>
              </w:rPr>
            </w:pPr>
          </w:p>
          <w:p w:rsidR="006966FE" w:rsidRPr="00E11603" w:rsidRDefault="006966FE" w:rsidP="00343C8C">
            <w:pPr>
              <w:autoSpaceDE w:val="0"/>
              <w:autoSpaceDN w:val="0"/>
              <w:adjustRightInd w:val="0"/>
              <w:spacing w:after="0" w:line="240" w:lineRule="auto"/>
              <w:jc w:val="both"/>
              <w:rPr>
                <w:i/>
                <w:color w:val="FF0000"/>
                <w:sz w:val="18"/>
                <w:szCs w:val="20"/>
              </w:rPr>
            </w:pPr>
            <w:r w:rsidRPr="00E11603">
              <w:rPr>
                <w:i/>
                <w:color w:val="FF0000"/>
                <w:sz w:val="18"/>
                <w:szCs w:val="20"/>
              </w:rPr>
              <w:t xml:space="preserve">Recuerden que las propuestas de mejora relativas a este curso deben trasladarse posteriormente al </w:t>
            </w:r>
            <w:r w:rsidRPr="00E11603">
              <w:rPr>
                <w:b/>
                <w:i/>
                <w:color w:val="FF0000"/>
                <w:sz w:val="18"/>
                <w:szCs w:val="20"/>
              </w:rPr>
              <w:t>IX. PLAN DE MEJORA</w:t>
            </w:r>
            <w:r w:rsidRPr="00E11603">
              <w:rPr>
                <w:i/>
                <w:color w:val="FF0000"/>
                <w:sz w:val="18"/>
                <w:szCs w:val="20"/>
              </w:rPr>
              <w:t xml:space="preserve"> anual, donde se detallarán las </w:t>
            </w:r>
            <w:r w:rsidRPr="00E11603">
              <w:rPr>
                <w:b/>
                <w:i/>
                <w:color w:val="FF0000"/>
                <w:sz w:val="18"/>
                <w:szCs w:val="20"/>
              </w:rPr>
              <w:t>“Acciones a desarrollar”</w:t>
            </w:r>
            <w:r w:rsidRPr="00E11603">
              <w:rPr>
                <w:i/>
                <w:color w:val="FF0000"/>
                <w:sz w:val="18"/>
                <w:szCs w:val="20"/>
              </w:rPr>
              <w:t xml:space="preserve"> que darán respuesta a esta propuesta de mejora implementarse y realizar el seguimiento oportuno.]</w:t>
            </w:r>
          </w:p>
          <w:p w:rsidR="006966FE" w:rsidRPr="00E11603" w:rsidRDefault="006966FE" w:rsidP="00343C8C">
            <w:pPr>
              <w:autoSpaceDE w:val="0"/>
              <w:autoSpaceDN w:val="0"/>
              <w:adjustRightInd w:val="0"/>
              <w:spacing w:after="0" w:line="240" w:lineRule="auto"/>
              <w:jc w:val="both"/>
              <w:rPr>
                <w:i/>
                <w:color w:val="FF0000"/>
                <w:sz w:val="18"/>
                <w:szCs w:val="20"/>
              </w:rPr>
            </w:pPr>
          </w:p>
          <w:p w:rsidR="006966FE" w:rsidRPr="00E11603" w:rsidRDefault="006966FE" w:rsidP="00343C8C">
            <w:pPr>
              <w:autoSpaceDE w:val="0"/>
              <w:autoSpaceDN w:val="0"/>
              <w:adjustRightInd w:val="0"/>
              <w:spacing w:after="0" w:line="240" w:lineRule="auto"/>
              <w:jc w:val="both"/>
              <w:rPr>
                <w:i/>
                <w:color w:val="FF0000"/>
                <w:sz w:val="18"/>
                <w:szCs w:val="20"/>
              </w:rPr>
            </w:pPr>
            <w:r w:rsidRPr="00E11603">
              <w:rPr>
                <w:i/>
                <w:color w:val="FF0000"/>
                <w:sz w:val="18"/>
                <w:szCs w:val="20"/>
              </w:rPr>
              <w:t>Propuesta de mejora 1:</w:t>
            </w:r>
          </w:p>
          <w:p w:rsidR="006966FE" w:rsidRPr="00E11603" w:rsidRDefault="006966FE" w:rsidP="00343C8C">
            <w:pPr>
              <w:autoSpaceDE w:val="0"/>
              <w:autoSpaceDN w:val="0"/>
              <w:adjustRightInd w:val="0"/>
              <w:spacing w:after="0" w:line="240" w:lineRule="auto"/>
              <w:jc w:val="both"/>
              <w:rPr>
                <w:i/>
                <w:color w:val="FF0000"/>
                <w:sz w:val="18"/>
                <w:szCs w:val="20"/>
              </w:rPr>
            </w:pPr>
          </w:p>
          <w:p w:rsidR="006966FE" w:rsidRPr="00E11603" w:rsidRDefault="006966FE" w:rsidP="00343C8C">
            <w:pPr>
              <w:autoSpaceDE w:val="0"/>
              <w:autoSpaceDN w:val="0"/>
              <w:adjustRightInd w:val="0"/>
              <w:spacing w:after="0" w:line="240" w:lineRule="auto"/>
              <w:jc w:val="both"/>
              <w:rPr>
                <w:i/>
                <w:color w:val="FF0000"/>
                <w:sz w:val="18"/>
                <w:szCs w:val="20"/>
              </w:rPr>
            </w:pPr>
            <w:r w:rsidRPr="00E11603">
              <w:rPr>
                <w:i/>
                <w:color w:val="FF0000"/>
                <w:sz w:val="18"/>
                <w:szCs w:val="20"/>
              </w:rPr>
              <w:t>Propuesta de mejora 2:</w:t>
            </w:r>
          </w:p>
          <w:p w:rsidR="006966FE" w:rsidRPr="00E11603" w:rsidRDefault="006966FE" w:rsidP="00343C8C">
            <w:pPr>
              <w:autoSpaceDE w:val="0"/>
              <w:autoSpaceDN w:val="0"/>
              <w:adjustRightInd w:val="0"/>
              <w:spacing w:after="0" w:line="240" w:lineRule="auto"/>
              <w:jc w:val="both"/>
              <w:rPr>
                <w:rFonts w:asciiTheme="minorHAnsi" w:hAnsiTheme="minorHAnsi"/>
                <w:i/>
                <w:color w:val="FF0000"/>
                <w:sz w:val="18"/>
                <w:szCs w:val="18"/>
              </w:rPr>
            </w:pPr>
          </w:p>
        </w:tc>
      </w:tr>
      <w:tr w:rsidR="006966FE" w:rsidRPr="00EA5B68" w:rsidTr="00343C8C">
        <w:trPr>
          <w:jc w:val="center"/>
        </w:trPr>
        <w:tc>
          <w:tcPr>
            <w:tcW w:w="676" w:type="pct"/>
            <w:shd w:val="clear" w:color="auto" w:fill="auto"/>
            <w:vAlign w:val="center"/>
          </w:tcPr>
          <w:p w:rsidR="006966FE" w:rsidRPr="00EA5B68" w:rsidRDefault="006966FE" w:rsidP="00343C8C">
            <w:pPr>
              <w:autoSpaceDE w:val="0"/>
              <w:autoSpaceDN w:val="0"/>
              <w:adjustRightInd w:val="0"/>
              <w:spacing w:after="0" w:line="240" w:lineRule="auto"/>
              <w:rPr>
                <w:rFonts w:asciiTheme="minorHAnsi" w:hAnsiTheme="minorHAnsi"/>
                <w:i/>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E11603" w:rsidRDefault="006966FE" w:rsidP="00343C8C">
            <w:pPr>
              <w:autoSpaceDE w:val="0"/>
              <w:autoSpaceDN w:val="0"/>
              <w:adjustRightInd w:val="0"/>
              <w:spacing w:after="0" w:line="240" w:lineRule="auto"/>
              <w:jc w:val="both"/>
              <w:rPr>
                <w:rFonts w:asciiTheme="minorHAnsi" w:hAnsiTheme="minorHAnsi"/>
                <w:i/>
                <w:color w:val="FF0000"/>
                <w:sz w:val="18"/>
                <w:szCs w:val="18"/>
              </w:rPr>
            </w:pPr>
            <w:r w:rsidRPr="00E11603">
              <w:rPr>
                <w:rFonts w:asciiTheme="minorHAnsi" w:hAnsiTheme="minorHAnsi"/>
                <w:i/>
                <w:color w:val="FF0000"/>
                <w:sz w:val="18"/>
                <w:szCs w:val="18"/>
              </w:rPr>
              <w:t>Se debe usar una fila por cada Punto Débil</w:t>
            </w:r>
          </w:p>
        </w:tc>
        <w:tc>
          <w:tcPr>
            <w:tcW w:w="2291" w:type="pct"/>
            <w:shd w:val="clear" w:color="auto" w:fill="auto"/>
            <w:vAlign w:val="center"/>
          </w:tcPr>
          <w:p w:rsidR="006966FE" w:rsidRPr="00E11603" w:rsidRDefault="006966FE" w:rsidP="00343C8C">
            <w:pPr>
              <w:autoSpaceDE w:val="0"/>
              <w:autoSpaceDN w:val="0"/>
              <w:adjustRightInd w:val="0"/>
              <w:spacing w:after="0" w:line="240" w:lineRule="auto"/>
              <w:jc w:val="both"/>
              <w:rPr>
                <w:rFonts w:asciiTheme="minorHAnsi" w:hAnsiTheme="minorHAnsi"/>
                <w:i/>
                <w:color w:val="FF0000"/>
                <w:sz w:val="18"/>
                <w:szCs w:val="18"/>
              </w:rPr>
            </w:pPr>
          </w:p>
        </w:tc>
      </w:tr>
      <w:tr w:rsidR="006966FE" w:rsidRPr="00EA5B68" w:rsidTr="00343C8C">
        <w:trPr>
          <w:jc w:val="center"/>
        </w:trPr>
        <w:tc>
          <w:tcPr>
            <w:tcW w:w="676" w:type="pct"/>
            <w:shd w:val="clear" w:color="auto" w:fill="auto"/>
            <w:vAlign w:val="center"/>
          </w:tcPr>
          <w:p w:rsidR="006966FE" w:rsidRPr="00EA5B68" w:rsidRDefault="006966FE" w:rsidP="00343C8C">
            <w:pPr>
              <w:autoSpaceDE w:val="0"/>
              <w:autoSpaceDN w:val="0"/>
              <w:adjustRightInd w:val="0"/>
              <w:spacing w:after="0" w:line="240" w:lineRule="auto"/>
              <w:rPr>
                <w:rFonts w:asciiTheme="minorHAnsi" w:hAnsiTheme="minorHAnsi"/>
                <w:i/>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E11603" w:rsidRDefault="006966FE" w:rsidP="00343C8C">
            <w:pPr>
              <w:spacing w:after="0" w:line="240" w:lineRule="auto"/>
              <w:jc w:val="both"/>
              <w:rPr>
                <w:rFonts w:asciiTheme="minorHAnsi" w:hAnsiTheme="minorHAnsi"/>
                <w:i/>
                <w:color w:val="FF0000"/>
                <w:sz w:val="18"/>
              </w:rPr>
            </w:pPr>
            <w:r w:rsidRPr="00E11603">
              <w:rPr>
                <w:rFonts w:asciiTheme="minorHAnsi" w:hAnsiTheme="minorHAnsi"/>
                <w:i/>
                <w:color w:val="FF0000"/>
                <w:sz w:val="18"/>
              </w:rPr>
              <w:t>- 2015/16: XXXXXX</w:t>
            </w:r>
          </w:p>
        </w:tc>
        <w:tc>
          <w:tcPr>
            <w:tcW w:w="2291" w:type="pct"/>
            <w:shd w:val="clear" w:color="auto" w:fill="auto"/>
            <w:vAlign w:val="center"/>
          </w:tcPr>
          <w:p w:rsidR="006966FE" w:rsidRPr="00E11603" w:rsidRDefault="006966FE" w:rsidP="00343C8C">
            <w:pPr>
              <w:autoSpaceDE w:val="0"/>
              <w:autoSpaceDN w:val="0"/>
              <w:adjustRightInd w:val="0"/>
              <w:spacing w:after="0" w:line="240" w:lineRule="auto"/>
              <w:jc w:val="both"/>
              <w:rPr>
                <w:i/>
                <w:color w:val="FF0000"/>
                <w:sz w:val="18"/>
                <w:szCs w:val="20"/>
              </w:rPr>
            </w:pPr>
            <w:r w:rsidRPr="00E11603">
              <w:rPr>
                <w:i/>
                <w:color w:val="FF0000"/>
                <w:sz w:val="18"/>
                <w:szCs w:val="20"/>
              </w:rPr>
              <w:t>Propuesta de mejora 1:</w:t>
            </w:r>
          </w:p>
          <w:p w:rsidR="006966FE" w:rsidRPr="00E11603" w:rsidRDefault="006966FE" w:rsidP="00343C8C">
            <w:pPr>
              <w:autoSpaceDE w:val="0"/>
              <w:autoSpaceDN w:val="0"/>
              <w:adjustRightInd w:val="0"/>
              <w:spacing w:after="0" w:line="240" w:lineRule="auto"/>
              <w:jc w:val="both"/>
              <w:rPr>
                <w:i/>
                <w:color w:val="FF0000"/>
                <w:sz w:val="18"/>
                <w:szCs w:val="20"/>
              </w:rPr>
            </w:pPr>
            <w:r w:rsidRPr="00E11603">
              <w:rPr>
                <w:i/>
                <w:color w:val="FF0000"/>
                <w:sz w:val="18"/>
                <w:szCs w:val="20"/>
              </w:rPr>
              <w:t>Propuesta de mejora 2:</w:t>
            </w:r>
          </w:p>
        </w:tc>
      </w:tr>
    </w:tbl>
    <w:p w:rsidR="006966FE" w:rsidRDefault="006966FE" w:rsidP="006966FE">
      <w:pPr>
        <w:spacing w:after="0"/>
      </w:pPr>
    </w:p>
    <w:p w:rsidR="006966FE" w:rsidRDefault="006966FE" w:rsidP="006966FE">
      <w:pPr>
        <w:spacing w:after="0"/>
      </w:pPr>
    </w:p>
    <w:tbl>
      <w:tblPr>
        <w:tblW w:w="0" w:type="auto"/>
        <w:jc w:val="center"/>
        <w:tblBorders>
          <w:top w:val="double" w:sz="4" w:space="0" w:color="1F497D"/>
          <w:left w:val="double" w:sz="4" w:space="0" w:color="1F497D"/>
          <w:bottom w:val="double" w:sz="4" w:space="0" w:color="1F497D"/>
          <w:right w:val="double" w:sz="4" w:space="0" w:color="1F497D"/>
        </w:tblBorders>
        <w:shd w:val="clear" w:color="auto" w:fill="D9D9D9"/>
        <w:tblLook w:val="00A0" w:firstRow="1" w:lastRow="0" w:firstColumn="1" w:lastColumn="0" w:noHBand="0" w:noVBand="0"/>
      </w:tblPr>
      <w:tblGrid>
        <w:gridCol w:w="9494"/>
      </w:tblGrid>
      <w:tr w:rsidR="006966FE" w:rsidRPr="005C600A" w:rsidTr="00343C8C">
        <w:trPr>
          <w:jc w:val="center"/>
        </w:trPr>
        <w:tc>
          <w:tcPr>
            <w:tcW w:w="9494" w:type="dxa"/>
            <w:tcBorders>
              <w:top w:val="double" w:sz="4" w:space="0" w:color="1F497D"/>
              <w:bottom w:val="double" w:sz="4" w:space="0" w:color="1F497D"/>
            </w:tcBorders>
            <w:shd w:val="clear" w:color="auto" w:fill="D9D9D9"/>
          </w:tcPr>
          <w:p w:rsidR="006966FE" w:rsidRPr="00594567" w:rsidRDefault="006966FE" w:rsidP="00343C8C">
            <w:pPr>
              <w:spacing w:after="0" w:line="240" w:lineRule="auto"/>
              <w:jc w:val="right"/>
              <w:rPr>
                <w:b/>
                <w:i/>
              </w:rPr>
            </w:pPr>
            <w:r>
              <w:rPr>
                <w:b/>
                <w:i/>
              </w:rPr>
              <w:t xml:space="preserve">VI.3) </w:t>
            </w:r>
            <w:r w:rsidRPr="0010015D">
              <w:rPr>
                <w:b/>
                <w:i/>
              </w:rPr>
              <w:t>GESTIÓN Y EVALUACIÓ</w:t>
            </w:r>
            <w:r>
              <w:rPr>
                <w:b/>
                <w:i/>
              </w:rPr>
              <w:t>N DE LOS PROGRAMAS DE MOVILIDAD DEL PROGRAMA DE DOCTORADO.</w:t>
            </w:r>
          </w:p>
        </w:tc>
      </w:tr>
    </w:tbl>
    <w:p w:rsidR="006966FE" w:rsidRDefault="006966FE" w:rsidP="006966FE">
      <w:pPr>
        <w:spacing w:after="0"/>
      </w:pPr>
    </w:p>
    <w:tbl>
      <w:tblPr>
        <w:tblW w:w="4967" w:type="pct"/>
        <w:tblLayout w:type="fixed"/>
        <w:tblCellMar>
          <w:left w:w="70" w:type="dxa"/>
          <w:right w:w="70" w:type="dxa"/>
        </w:tblCellMar>
        <w:tblLook w:val="04A0" w:firstRow="1" w:lastRow="0" w:firstColumn="1" w:lastColumn="0" w:noHBand="0" w:noVBand="1"/>
      </w:tblPr>
      <w:tblGrid>
        <w:gridCol w:w="3015"/>
        <w:gridCol w:w="880"/>
        <w:gridCol w:w="377"/>
        <w:gridCol w:w="377"/>
        <w:gridCol w:w="374"/>
        <w:gridCol w:w="311"/>
        <w:gridCol w:w="444"/>
        <w:gridCol w:w="376"/>
        <w:gridCol w:w="376"/>
        <w:gridCol w:w="376"/>
        <w:gridCol w:w="374"/>
        <w:gridCol w:w="394"/>
        <w:gridCol w:w="376"/>
        <w:gridCol w:w="374"/>
        <w:gridCol w:w="374"/>
        <w:gridCol w:w="428"/>
        <w:gridCol w:w="374"/>
      </w:tblGrid>
      <w:tr w:rsidR="00300386" w:rsidRPr="00C741F7" w:rsidTr="00300386">
        <w:trPr>
          <w:trHeight w:val="300"/>
        </w:trPr>
        <w:tc>
          <w:tcPr>
            <w:tcW w:w="1570" w:type="pct"/>
            <w:vMerge w:val="restart"/>
            <w:tcBorders>
              <w:top w:val="single" w:sz="4" w:space="0" w:color="auto"/>
              <w:left w:val="single" w:sz="4" w:space="0" w:color="auto"/>
              <w:bottom w:val="single" w:sz="4" w:space="0" w:color="000000"/>
              <w:right w:val="single" w:sz="4" w:space="0" w:color="000000"/>
            </w:tcBorders>
            <w:shd w:val="clear" w:color="000000" w:fill="00607C"/>
            <w:vAlign w:val="center"/>
            <w:hideMark/>
          </w:tcPr>
          <w:p w:rsidR="00300386" w:rsidRPr="00C741F7" w:rsidRDefault="00300386" w:rsidP="00343C8C">
            <w:pPr>
              <w:spacing w:after="0" w:line="240" w:lineRule="auto"/>
              <w:jc w:val="center"/>
              <w:rPr>
                <w:rFonts w:cs="Calibri"/>
                <w:b/>
                <w:bCs/>
                <w:color w:val="FFFFFF"/>
                <w:sz w:val="18"/>
                <w:szCs w:val="18"/>
                <w:lang w:eastAsia="es-ES"/>
              </w:rPr>
            </w:pPr>
            <w:r w:rsidRPr="00C741F7">
              <w:rPr>
                <w:rFonts w:cs="Calibri"/>
                <w:b/>
                <w:bCs/>
                <w:color w:val="FFFFFF"/>
                <w:sz w:val="18"/>
                <w:szCs w:val="18"/>
                <w:lang w:eastAsia="es-ES"/>
              </w:rPr>
              <w:t>PRINCIPALES INDICADORES:</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00607C"/>
            <w:vAlign w:val="center"/>
            <w:hideMark/>
          </w:tcPr>
          <w:p w:rsidR="00300386" w:rsidRPr="00C741F7" w:rsidRDefault="00300386" w:rsidP="00343C8C">
            <w:pPr>
              <w:spacing w:after="0" w:line="240" w:lineRule="auto"/>
              <w:jc w:val="center"/>
              <w:rPr>
                <w:rFonts w:cs="Calibri"/>
                <w:b/>
                <w:bCs/>
                <w:color w:val="FFFFFF"/>
                <w:sz w:val="16"/>
                <w:szCs w:val="16"/>
                <w:lang w:eastAsia="es-ES"/>
              </w:rPr>
            </w:pPr>
            <w:r w:rsidRPr="00C741F7">
              <w:rPr>
                <w:b/>
                <w:bCs/>
                <w:color w:val="FFFFFF"/>
                <w:sz w:val="18"/>
                <w:szCs w:val="18"/>
                <w:lang w:eastAsia="es-ES"/>
              </w:rPr>
              <w:t xml:space="preserve">Objetivo indicador </w:t>
            </w:r>
            <w:r w:rsidRPr="00C741F7">
              <w:rPr>
                <w:b/>
                <w:bCs/>
                <w:color w:val="FFFFFF"/>
                <w:sz w:val="18"/>
                <w:szCs w:val="18"/>
                <w:lang w:eastAsia="es-ES"/>
              </w:rPr>
              <w:lastRenderedPageBreak/>
              <w:t>*</w:t>
            </w:r>
          </w:p>
        </w:tc>
        <w:tc>
          <w:tcPr>
            <w:tcW w:w="980" w:type="pct"/>
            <w:gridSpan w:val="5"/>
            <w:vMerge w:val="restart"/>
            <w:tcBorders>
              <w:top w:val="single" w:sz="4" w:space="0" w:color="auto"/>
              <w:left w:val="single" w:sz="4" w:space="0" w:color="auto"/>
              <w:right w:val="single" w:sz="4" w:space="0" w:color="000000"/>
            </w:tcBorders>
            <w:shd w:val="clear" w:color="000000" w:fill="00607C"/>
            <w:vAlign w:val="center"/>
          </w:tcPr>
          <w:p w:rsidR="00300386" w:rsidRPr="00C741F7" w:rsidRDefault="00300386" w:rsidP="00343C8C">
            <w:pPr>
              <w:spacing w:after="0" w:line="240" w:lineRule="auto"/>
              <w:jc w:val="center"/>
              <w:rPr>
                <w:rFonts w:cs="Calibri"/>
                <w:b/>
                <w:bCs/>
                <w:color w:val="FFFFFF"/>
                <w:sz w:val="18"/>
                <w:szCs w:val="18"/>
                <w:lang w:eastAsia="es-ES"/>
              </w:rPr>
            </w:pPr>
            <w:r w:rsidRPr="00C741F7">
              <w:rPr>
                <w:rFonts w:cs="Calibri"/>
                <w:b/>
                <w:bCs/>
                <w:color w:val="FFFFFF"/>
                <w:sz w:val="18"/>
                <w:szCs w:val="18"/>
                <w:lang w:eastAsia="es-ES"/>
              </w:rPr>
              <w:lastRenderedPageBreak/>
              <w:t>TÍTULO</w:t>
            </w:r>
          </w:p>
        </w:tc>
        <w:tc>
          <w:tcPr>
            <w:tcW w:w="1992" w:type="pct"/>
            <w:gridSpan w:val="10"/>
            <w:tcBorders>
              <w:top w:val="nil"/>
              <w:left w:val="single" w:sz="4" w:space="0" w:color="000000"/>
              <w:bottom w:val="single" w:sz="4" w:space="0" w:color="auto"/>
              <w:right w:val="single" w:sz="4" w:space="0" w:color="000000"/>
            </w:tcBorders>
            <w:shd w:val="clear" w:color="000000" w:fill="00607C"/>
          </w:tcPr>
          <w:p w:rsidR="00300386" w:rsidRPr="00C741F7" w:rsidRDefault="00300386" w:rsidP="00343C8C">
            <w:pPr>
              <w:spacing w:after="0" w:line="240" w:lineRule="auto"/>
              <w:jc w:val="center"/>
              <w:rPr>
                <w:rFonts w:cs="Calibri"/>
                <w:b/>
                <w:bCs/>
                <w:color w:val="FFFFFF"/>
                <w:sz w:val="18"/>
                <w:szCs w:val="18"/>
                <w:lang w:eastAsia="es-ES"/>
              </w:rPr>
            </w:pPr>
            <w:r w:rsidRPr="00C741F7">
              <w:rPr>
                <w:rFonts w:cs="Calibri"/>
                <w:b/>
                <w:bCs/>
                <w:color w:val="FFFFFF"/>
                <w:sz w:val="18"/>
                <w:szCs w:val="18"/>
                <w:lang w:eastAsia="es-ES"/>
              </w:rPr>
              <w:t>COMPARATIVAS CENTRO/UCA</w:t>
            </w:r>
          </w:p>
        </w:tc>
      </w:tr>
      <w:tr w:rsidR="00300386" w:rsidRPr="00C741F7" w:rsidTr="00300386">
        <w:trPr>
          <w:trHeight w:val="300"/>
        </w:trPr>
        <w:tc>
          <w:tcPr>
            <w:tcW w:w="1570" w:type="pct"/>
            <w:vMerge/>
            <w:tcBorders>
              <w:top w:val="single" w:sz="4" w:space="0" w:color="auto"/>
              <w:left w:val="single" w:sz="4" w:space="0" w:color="auto"/>
              <w:bottom w:val="single" w:sz="4" w:space="0" w:color="000000"/>
              <w:right w:val="single" w:sz="4" w:space="0" w:color="000000"/>
            </w:tcBorders>
            <w:vAlign w:val="center"/>
            <w:hideMark/>
          </w:tcPr>
          <w:p w:rsidR="00300386" w:rsidRPr="00C741F7" w:rsidRDefault="00300386" w:rsidP="00343C8C">
            <w:pPr>
              <w:spacing w:after="0" w:line="240" w:lineRule="auto"/>
              <w:rPr>
                <w:rFonts w:cs="Calibri"/>
                <w:b/>
                <w:bCs/>
                <w:color w:val="FFFFFF"/>
                <w:sz w:val="18"/>
                <w:szCs w:val="18"/>
                <w:lang w:eastAsia="es-ES"/>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300386" w:rsidRPr="00C741F7" w:rsidRDefault="00300386" w:rsidP="00343C8C">
            <w:pPr>
              <w:spacing w:after="0" w:line="240" w:lineRule="auto"/>
              <w:rPr>
                <w:rFonts w:cs="Calibri"/>
                <w:b/>
                <w:bCs/>
                <w:color w:val="FFFFFF"/>
                <w:sz w:val="16"/>
                <w:szCs w:val="16"/>
                <w:lang w:eastAsia="es-ES"/>
              </w:rPr>
            </w:pPr>
          </w:p>
        </w:tc>
        <w:tc>
          <w:tcPr>
            <w:tcW w:w="980" w:type="pct"/>
            <w:gridSpan w:val="5"/>
            <w:vMerge/>
            <w:tcBorders>
              <w:left w:val="single" w:sz="4" w:space="0" w:color="auto"/>
              <w:bottom w:val="single" w:sz="4" w:space="0" w:color="000000"/>
              <w:right w:val="single" w:sz="4" w:space="0" w:color="000000"/>
            </w:tcBorders>
          </w:tcPr>
          <w:p w:rsidR="00300386" w:rsidRPr="00C741F7" w:rsidRDefault="00300386" w:rsidP="00343C8C">
            <w:pPr>
              <w:spacing w:after="0" w:line="240" w:lineRule="auto"/>
              <w:rPr>
                <w:rFonts w:cs="Calibri"/>
                <w:b/>
                <w:bCs/>
                <w:color w:val="FFFFFF"/>
                <w:sz w:val="18"/>
                <w:szCs w:val="18"/>
                <w:lang w:eastAsia="es-ES"/>
              </w:rPr>
            </w:pPr>
          </w:p>
        </w:tc>
        <w:tc>
          <w:tcPr>
            <w:tcW w:w="988" w:type="pct"/>
            <w:gridSpan w:val="5"/>
            <w:tcBorders>
              <w:left w:val="single" w:sz="4" w:space="0" w:color="000000"/>
              <w:bottom w:val="single" w:sz="4" w:space="0" w:color="auto"/>
              <w:right w:val="single" w:sz="4" w:space="0" w:color="000000"/>
            </w:tcBorders>
            <w:shd w:val="clear" w:color="000000" w:fill="00607C"/>
          </w:tcPr>
          <w:p w:rsidR="00300386" w:rsidRPr="00C741F7" w:rsidRDefault="00300386" w:rsidP="00343C8C">
            <w:pPr>
              <w:spacing w:after="0" w:line="240" w:lineRule="auto"/>
              <w:jc w:val="center"/>
              <w:rPr>
                <w:rFonts w:cs="Calibri"/>
                <w:b/>
                <w:bCs/>
                <w:color w:val="FFFFFF"/>
                <w:sz w:val="18"/>
                <w:szCs w:val="18"/>
                <w:lang w:eastAsia="es-ES"/>
              </w:rPr>
            </w:pPr>
            <w:r w:rsidRPr="00C741F7">
              <w:rPr>
                <w:rFonts w:cs="Calibri"/>
                <w:b/>
                <w:bCs/>
                <w:color w:val="FFFFFF"/>
                <w:sz w:val="18"/>
                <w:szCs w:val="18"/>
                <w:lang w:eastAsia="es-ES"/>
              </w:rPr>
              <w:t>CENTRO</w:t>
            </w:r>
          </w:p>
        </w:tc>
        <w:tc>
          <w:tcPr>
            <w:tcW w:w="1004" w:type="pct"/>
            <w:gridSpan w:val="5"/>
            <w:tcBorders>
              <w:top w:val="single" w:sz="4" w:space="0" w:color="auto"/>
              <w:left w:val="nil"/>
              <w:bottom w:val="single" w:sz="4" w:space="0" w:color="auto"/>
              <w:right w:val="single" w:sz="4" w:space="0" w:color="000000"/>
            </w:tcBorders>
            <w:shd w:val="clear" w:color="000000" w:fill="00607C"/>
          </w:tcPr>
          <w:p w:rsidR="00300386" w:rsidRPr="00C741F7" w:rsidRDefault="00300386" w:rsidP="00343C8C">
            <w:pPr>
              <w:spacing w:after="0" w:line="240" w:lineRule="auto"/>
              <w:jc w:val="center"/>
              <w:rPr>
                <w:rFonts w:cs="Calibri"/>
                <w:b/>
                <w:bCs/>
                <w:color w:val="FFFFFF"/>
                <w:sz w:val="18"/>
                <w:szCs w:val="18"/>
                <w:lang w:eastAsia="es-ES"/>
              </w:rPr>
            </w:pPr>
            <w:r w:rsidRPr="00C741F7">
              <w:rPr>
                <w:rFonts w:cs="Calibri"/>
                <w:b/>
                <w:bCs/>
                <w:color w:val="FFFFFF"/>
                <w:sz w:val="18"/>
                <w:szCs w:val="18"/>
                <w:lang w:eastAsia="es-ES"/>
              </w:rPr>
              <w:t>UNIVERSIDAD</w:t>
            </w:r>
          </w:p>
        </w:tc>
      </w:tr>
      <w:tr w:rsidR="00300386" w:rsidRPr="00C741F7" w:rsidTr="00300386">
        <w:trPr>
          <w:trHeight w:val="300"/>
        </w:trPr>
        <w:tc>
          <w:tcPr>
            <w:tcW w:w="1570" w:type="pct"/>
            <w:vMerge/>
            <w:tcBorders>
              <w:top w:val="single" w:sz="4" w:space="0" w:color="auto"/>
              <w:left w:val="single" w:sz="4" w:space="0" w:color="auto"/>
              <w:bottom w:val="single" w:sz="4" w:space="0" w:color="000000"/>
              <w:right w:val="single" w:sz="4" w:space="0" w:color="000000"/>
            </w:tcBorders>
            <w:vAlign w:val="center"/>
            <w:hideMark/>
          </w:tcPr>
          <w:p w:rsidR="00300386" w:rsidRPr="00C741F7" w:rsidRDefault="00300386" w:rsidP="00343C8C">
            <w:pPr>
              <w:spacing w:after="0" w:line="240" w:lineRule="auto"/>
              <w:rPr>
                <w:rFonts w:cs="Calibri"/>
                <w:b/>
                <w:bCs/>
                <w:color w:val="FFFFFF"/>
                <w:sz w:val="18"/>
                <w:szCs w:val="18"/>
                <w:lang w:eastAsia="es-ES"/>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300386" w:rsidRPr="00C741F7" w:rsidRDefault="00300386" w:rsidP="00343C8C">
            <w:pPr>
              <w:spacing w:after="0" w:line="240" w:lineRule="auto"/>
              <w:rPr>
                <w:rFonts w:cs="Calibri"/>
                <w:b/>
                <w:bCs/>
                <w:color w:val="FFFFFF"/>
                <w:sz w:val="16"/>
                <w:szCs w:val="16"/>
                <w:lang w:eastAsia="es-ES"/>
              </w:rPr>
            </w:pPr>
          </w:p>
        </w:tc>
        <w:tc>
          <w:tcPr>
            <w:tcW w:w="196" w:type="pct"/>
            <w:tcBorders>
              <w:top w:val="nil"/>
              <w:left w:val="nil"/>
              <w:bottom w:val="single" w:sz="4" w:space="0" w:color="auto"/>
              <w:right w:val="single" w:sz="4" w:space="0" w:color="auto"/>
            </w:tcBorders>
            <w:shd w:val="clear" w:color="000000" w:fill="00607C"/>
            <w:vAlign w:val="center"/>
          </w:tcPr>
          <w:p w:rsidR="00300386" w:rsidRPr="00C741F7" w:rsidRDefault="00300386" w:rsidP="00343C8C">
            <w:pPr>
              <w:spacing w:after="0" w:line="240" w:lineRule="auto"/>
              <w:rPr>
                <w:rFonts w:cs="Calibri"/>
                <w:b/>
                <w:bCs/>
                <w:color w:val="FFFFFF"/>
                <w:sz w:val="16"/>
                <w:szCs w:val="16"/>
                <w:lang w:eastAsia="es-ES"/>
              </w:rPr>
            </w:pPr>
            <w:r w:rsidRPr="00C741F7">
              <w:rPr>
                <w:rFonts w:cs="Calibri"/>
                <w:b/>
                <w:bCs/>
                <w:color w:val="FFFFFF"/>
                <w:sz w:val="16"/>
                <w:szCs w:val="16"/>
                <w:lang w:eastAsia="es-ES"/>
              </w:rPr>
              <w:t>13-14</w:t>
            </w:r>
          </w:p>
        </w:tc>
        <w:tc>
          <w:tcPr>
            <w:tcW w:w="196" w:type="pct"/>
            <w:tcBorders>
              <w:top w:val="nil"/>
              <w:left w:val="single" w:sz="4" w:space="0" w:color="auto"/>
              <w:bottom w:val="single" w:sz="4" w:space="0" w:color="auto"/>
              <w:right w:val="single" w:sz="4" w:space="0" w:color="auto"/>
            </w:tcBorders>
            <w:shd w:val="clear" w:color="000000" w:fill="00607C"/>
            <w:vAlign w:val="center"/>
            <w:hideMark/>
          </w:tcPr>
          <w:p w:rsidR="00300386" w:rsidRPr="00C741F7" w:rsidRDefault="00300386" w:rsidP="00343C8C">
            <w:pPr>
              <w:spacing w:after="0" w:line="240" w:lineRule="auto"/>
              <w:ind w:right="-63"/>
              <w:jc w:val="center"/>
              <w:rPr>
                <w:rFonts w:cs="Calibri"/>
                <w:b/>
                <w:bCs/>
                <w:color w:val="FFFFFF"/>
                <w:sz w:val="16"/>
                <w:szCs w:val="16"/>
                <w:lang w:eastAsia="es-ES"/>
              </w:rPr>
            </w:pPr>
            <w:r w:rsidRPr="00C741F7">
              <w:rPr>
                <w:rFonts w:cs="Calibri"/>
                <w:b/>
                <w:bCs/>
                <w:color w:val="FFFFFF"/>
                <w:sz w:val="16"/>
                <w:szCs w:val="16"/>
                <w:lang w:eastAsia="es-ES"/>
              </w:rPr>
              <w:t>14-15</w:t>
            </w:r>
          </w:p>
        </w:tc>
        <w:tc>
          <w:tcPr>
            <w:tcW w:w="195" w:type="pct"/>
            <w:tcBorders>
              <w:top w:val="nil"/>
              <w:left w:val="nil"/>
              <w:bottom w:val="single" w:sz="4" w:space="0" w:color="auto"/>
              <w:right w:val="single" w:sz="4" w:space="0" w:color="auto"/>
            </w:tcBorders>
            <w:shd w:val="clear" w:color="000000" w:fill="00607C"/>
            <w:vAlign w:val="center"/>
            <w:hideMark/>
          </w:tcPr>
          <w:p w:rsidR="00300386" w:rsidRPr="00C741F7" w:rsidRDefault="00300386" w:rsidP="00343C8C">
            <w:pPr>
              <w:spacing w:after="0" w:line="240" w:lineRule="auto"/>
              <w:ind w:right="-79"/>
              <w:jc w:val="center"/>
              <w:rPr>
                <w:rFonts w:cs="Calibri"/>
                <w:b/>
                <w:bCs/>
                <w:color w:val="FFFFFF"/>
                <w:sz w:val="16"/>
                <w:szCs w:val="16"/>
                <w:lang w:eastAsia="es-ES"/>
              </w:rPr>
            </w:pPr>
            <w:r w:rsidRPr="00C741F7">
              <w:rPr>
                <w:rFonts w:cs="Calibri"/>
                <w:b/>
                <w:bCs/>
                <w:color w:val="FFFFFF"/>
                <w:sz w:val="16"/>
                <w:szCs w:val="16"/>
                <w:lang w:eastAsia="es-ES"/>
              </w:rPr>
              <w:t>15-16</w:t>
            </w:r>
          </w:p>
        </w:tc>
        <w:tc>
          <w:tcPr>
            <w:tcW w:w="162" w:type="pct"/>
            <w:tcBorders>
              <w:top w:val="single" w:sz="4" w:space="0" w:color="auto"/>
              <w:left w:val="nil"/>
              <w:bottom w:val="single" w:sz="4" w:space="0" w:color="auto"/>
              <w:right w:val="single" w:sz="4" w:space="0" w:color="auto"/>
            </w:tcBorders>
            <w:shd w:val="clear" w:color="000000" w:fill="00607C"/>
            <w:vAlign w:val="center"/>
          </w:tcPr>
          <w:p w:rsidR="00300386" w:rsidRPr="00C741F7" w:rsidRDefault="00300386" w:rsidP="00343C8C">
            <w:pPr>
              <w:spacing w:after="0" w:line="240" w:lineRule="auto"/>
              <w:ind w:right="-152"/>
              <w:rPr>
                <w:rFonts w:cs="Calibri"/>
                <w:b/>
                <w:bCs/>
                <w:color w:val="FFFFFF"/>
                <w:sz w:val="16"/>
                <w:szCs w:val="16"/>
                <w:lang w:eastAsia="es-ES"/>
              </w:rPr>
            </w:pPr>
            <w:r w:rsidRPr="00C741F7">
              <w:rPr>
                <w:rFonts w:cs="Calibri"/>
                <w:b/>
                <w:bCs/>
                <w:color w:val="FFFFFF"/>
                <w:sz w:val="16"/>
                <w:szCs w:val="16"/>
                <w:lang w:eastAsia="es-ES"/>
              </w:rPr>
              <w:t>16-17</w:t>
            </w:r>
          </w:p>
        </w:tc>
        <w:tc>
          <w:tcPr>
            <w:tcW w:w="230" w:type="pct"/>
            <w:tcBorders>
              <w:top w:val="nil"/>
              <w:left w:val="single" w:sz="4" w:space="0" w:color="auto"/>
              <w:bottom w:val="single" w:sz="4" w:space="0" w:color="auto"/>
              <w:right w:val="single" w:sz="4" w:space="0" w:color="auto"/>
            </w:tcBorders>
            <w:shd w:val="clear" w:color="000000" w:fill="00607C"/>
            <w:vAlign w:val="center"/>
            <w:hideMark/>
          </w:tcPr>
          <w:p w:rsidR="00300386" w:rsidRPr="00C741F7" w:rsidRDefault="00300386" w:rsidP="00343C8C">
            <w:pPr>
              <w:spacing w:after="0" w:line="240" w:lineRule="auto"/>
              <w:jc w:val="center"/>
              <w:rPr>
                <w:rFonts w:cs="Calibri"/>
                <w:b/>
                <w:bCs/>
                <w:color w:val="FFFFFF"/>
                <w:sz w:val="16"/>
                <w:szCs w:val="16"/>
                <w:lang w:eastAsia="es-ES"/>
              </w:rPr>
            </w:pPr>
            <w:r w:rsidRPr="00C741F7">
              <w:rPr>
                <w:rFonts w:cs="Calibri"/>
                <w:b/>
                <w:bCs/>
                <w:color w:val="FFFFFF"/>
                <w:sz w:val="16"/>
                <w:szCs w:val="16"/>
                <w:lang w:eastAsia="es-ES"/>
              </w:rPr>
              <w:t>17-18</w:t>
            </w:r>
          </w:p>
        </w:tc>
        <w:tc>
          <w:tcPr>
            <w:tcW w:w="196" w:type="pct"/>
            <w:tcBorders>
              <w:top w:val="nil"/>
              <w:left w:val="nil"/>
              <w:bottom w:val="single" w:sz="4" w:space="0" w:color="auto"/>
              <w:right w:val="single" w:sz="4" w:space="0" w:color="auto"/>
            </w:tcBorders>
            <w:shd w:val="clear" w:color="000000" w:fill="00607C"/>
            <w:vAlign w:val="center"/>
          </w:tcPr>
          <w:p w:rsidR="00300386" w:rsidRPr="00C741F7" w:rsidRDefault="00300386" w:rsidP="00343C8C">
            <w:pPr>
              <w:spacing w:after="0" w:line="240" w:lineRule="auto"/>
              <w:jc w:val="center"/>
              <w:rPr>
                <w:rFonts w:cs="Calibri"/>
                <w:b/>
                <w:bCs/>
                <w:color w:val="FFFFFF"/>
                <w:sz w:val="16"/>
                <w:szCs w:val="16"/>
                <w:lang w:eastAsia="es-ES"/>
              </w:rPr>
            </w:pPr>
            <w:r w:rsidRPr="00C741F7">
              <w:rPr>
                <w:rFonts w:cs="Calibri"/>
                <w:b/>
                <w:bCs/>
                <w:color w:val="FFFFFF"/>
                <w:sz w:val="16"/>
                <w:szCs w:val="16"/>
                <w:lang w:eastAsia="es-ES"/>
              </w:rPr>
              <w:t>13-14</w:t>
            </w:r>
          </w:p>
        </w:tc>
        <w:tc>
          <w:tcPr>
            <w:tcW w:w="196" w:type="pct"/>
            <w:tcBorders>
              <w:top w:val="nil"/>
              <w:left w:val="single" w:sz="4" w:space="0" w:color="auto"/>
              <w:bottom w:val="single" w:sz="4" w:space="0" w:color="auto"/>
              <w:right w:val="single" w:sz="4" w:space="0" w:color="auto"/>
            </w:tcBorders>
            <w:shd w:val="clear" w:color="000000" w:fill="00607C"/>
            <w:vAlign w:val="center"/>
            <w:hideMark/>
          </w:tcPr>
          <w:p w:rsidR="00300386" w:rsidRPr="00C741F7" w:rsidRDefault="00300386" w:rsidP="00343C8C">
            <w:pPr>
              <w:spacing w:after="0" w:line="240" w:lineRule="auto"/>
              <w:jc w:val="center"/>
              <w:rPr>
                <w:rFonts w:cs="Calibri"/>
                <w:b/>
                <w:bCs/>
                <w:color w:val="FFFFFF"/>
                <w:sz w:val="16"/>
                <w:szCs w:val="16"/>
                <w:lang w:eastAsia="es-ES"/>
              </w:rPr>
            </w:pPr>
            <w:r w:rsidRPr="00C741F7">
              <w:rPr>
                <w:rFonts w:cs="Calibri"/>
                <w:b/>
                <w:bCs/>
                <w:color w:val="FFFFFF"/>
                <w:sz w:val="16"/>
                <w:szCs w:val="16"/>
                <w:lang w:eastAsia="es-ES"/>
              </w:rPr>
              <w:t>14-15</w:t>
            </w:r>
          </w:p>
        </w:tc>
        <w:tc>
          <w:tcPr>
            <w:tcW w:w="196" w:type="pct"/>
            <w:tcBorders>
              <w:top w:val="nil"/>
              <w:left w:val="nil"/>
              <w:bottom w:val="single" w:sz="4" w:space="0" w:color="auto"/>
              <w:right w:val="single" w:sz="4" w:space="0" w:color="auto"/>
            </w:tcBorders>
            <w:shd w:val="clear" w:color="000000" w:fill="00607C"/>
            <w:vAlign w:val="center"/>
            <w:hideMark/>
          </w:tcPr>
          <w:p w:rsidR="00300386" w:rsidRPr="00C741F7" w:rsidRDefault="00300386" w:rsidP="00343C8C">
            <w:pPr>
              <w:spacing w:after="0" w:line="240" w:lineRule="auto"/>
              <w:jc w:val="center"/>
              <w:rPr>
                <w:rFonts w:cs="Calibri"/>
                <w:b/>
                <w:bCs/>
                <w:color w:val="FFFFFF"/>
                <w:sz w:val="16"/>
                <w:szCs w:val="16"/>
                <w:lang w:eastAsia="es-ES"/>
              </w:rPr>
            </w:pPr>
            <w:r w:rsidRPr="00C741F7">
              <w:rPr>
                <w:rFonts w:cs="Calibri"/>
                <w:b/>
                <w:bCs/>
                <w:color w:val="FFFFFF"/>
                <w:sz w:val="16"/>
                <w:szCs w:val="16"/>
                <w:lang w:eastAsia="es-ES"/>
              </w:rPr>
              <w:t>15-16</w:t>
            </w:r>
          </w:p>
        </w:tc>
        <w:tc>
          <w:tcPr>
            <w:tcW w:w="195" w:type="pct"/>
            <w:tcBorders>
              <w:top w:val="nil"/>
              <w:left w:val="nil"/>
              <w:bottom w:val="single" w:sz="4" w:space="0" w:color="auto"/>
              <w:right w:val="single" w:sz="4" w:space="0" w:color="auto"/>
            </w:tcBorders>
            <w:shd w:val="clear" w:color="000000" w:fill="00607C"/>
            <w:vAlign w:val="center"/>
          </w:tcPr>
          <w:p w:rsidR="00300386" w:rsidRPr="00C741F7" w:rsidRDefault="00300386" w:rsidP="00343C8C">
            <w:pPr>
              <w:spacing w:after="0" w:line="240" w:lineRule="auto"/>
              <w:jc w:val="center"/>
              <w:rPr>
                <w:rFonts w:cs="Calibri"/>
                <w:b/>
                <w:bCs/>
                <w:color w:val="FFFFFF"/>
                <w:sz w:val="16"/>
                <w:szCs w:val="16"/>
                <w:lang w:eastAsia="es-ES"/>
              </w:rPr>
            </w:pPr>
            <w:r w:rsidRPr="00C741F7">
              <w:rPr>
                <w:rFonts w:cs="Calibri"/>
                <w:b/>
                <w:bCs/>
                <w:color w:val="FFFFFF"/>
                <w:sz w:val="16"/>
                <w:szCs w:val="16"/>
                <w:lang w:eastAsia="es-ES"/>
              </w:rPr>
              <w:t>16-17</w:t>
            </w:r>
          </w:p>
        </w:tc>
        <w:tc>
          <w:tcPr>
            <w:tcW w:w="205" w:type="pct"/>
            <w:tcBorders>
              <w:top w:val="single" w:sz="4" w:space="0" w:color="auto"/>
              <w:left w:val="single" w:sz="4" w:space="0" w:color="auto"/>
              <w:bottom w:val="single" w:sz="4" w:space="0" w:color="auto"/>
              <w:right w:val="single" w:sz="4" w:space="0" w:color="auto"/>
            </w:tcBorders>
            <w:shd w:val="clear" w:color="000000" w:fill="00607C"/>
            <w:vAlign w:val="center"/>
            <w:hideMark/>
          </w:tcPr>
          <w:p w:rsidR="00300386" w:rsidRPr="00C741F7" w:rsidRDefault="00300386" w:rsidP="00343C8C">
            <w:pPr>
              <w:spacing w:after="0" w:line="240" w:lineRule="auto"/>
              <w:jc w:val="center"/>
              <w:rPr>
                <w:rFonts w:cs="Calibri"/>
                <w:b/>
                <w:bCs/>
                <w:color w:val="FFFFFF"/>
                <w:sz w:val="16"/>
                <w:szCs w:val="16"/>
                <w:lang w:eastAsia="es-ES"/>
              </w:rPr>
            </w:pPr>
            <w:r w:rsidRPr="00C741F7">
              <w:rPr>
                <w:rFonts w:cs="Calibri"/>
                <w:b/>
                <w:bCs/>
                <w:color w:val="FFFFFF"/>
                <w:sz w:val="16"/>
                <w:szCs w:val="16"/>
                <w:lang w:eastAsia="es-ES"/>
              </w:rPr>
              <w:t>17-18</w:t>
            </w:r>
          </w:p>
        </w:tc>
        <w:tc>
          <w:tcPr>
            <w:tcW w:w="196" w:type="pct"/>
            <w:tcBorders>
              <w:top w:val="nil"/>
              <w:left w:val="nil"/>
              <w:bottom w:val="single" w:sz="4" w:space="0" w:color="auto"/>
              <w:right w:val="single" w:sz="4" w:space="0" w:color="auto"/>
            </w:tcBorders>
            <w:shd w:val="clear" w:color="000000" w:fill="00607C"/>
            <w:vAlign w:val="center"/>
          </w:tcPr>
          <w:p w:rsidR="00300386" w:rsidRPr="00C741F7" w:rsidRDefault="00300386" w:rsidP="00343C8C">
            <w:pPr>
              <w:spacing w:after="0" w:line="240" w:lineRule="auto"/>
              <w:jc w:val="center"/>
              <w:rPr>
                <w:rFonts w:cs="Calibri"/>
                <w:b/>
                <w:bCs/>
                <w:color w:val="FFFFFF"/>
                <w:sz w:val="16"/>
                <w:szCs w:val="16"/>
                <w:lang w:eastAsia="es-ES"/>
              </w:rPr>
            </w:pPr>
            <w:r w:rsidRPr="00C741F7">
              <w:rPr>
                <w:rFonts w:cs="Calibri"/>
                <w:b/>
                <w:bCs/>
                <w:color w:val="FFFFFF"/>
                <w:sz w:val="16"/>
                <w:szCs w:val="16"/>
                <w:lang w:eastAsia="es-ES"/>
              </w:rPr>
              <w:t>13-14</w:t>
            </w:r>
          </w:p>
        </w:tc>
        <w:tc>
          <w:tcPr>
            <w:tcW w:w="195" w:type="pct"/>
            <w:tcBorders>
              <w:top w:val="nil"/>
              <w:left w:val="single" w:sz="4" w:space="0" w:color="auto"/>
              <w:bottom w:val="single" w:sz="4" w:space="0" w:color="auto"/>
              <w:right w:val="single" w:sz="4" w:space="0" w:color="auto"/>
            </w:tcBorders>
            <w:shd w:val="clear" w:color="000000" w:fill="00607C"/>
            <w:vAlign w:val="center"/>
            <w:hideMark/>
          </w:tcPr>
          <w:p w:rsidR="00300386" w:rsidRPr="00C741F7" w:rsidRDefault="00300386" w:rsidP="00343C8C">
            <w:pPr>
              <w:spacing w:after="0" w:line="240" w:lineRule="auto"/>
              <w:jc w:val="center"/>
              <w:rPr>
                <w:rFonts w:cs="Calibri"/>
                <w:b/>
                <w:bCs/>
                <w:color w:val="FFFFFF"/>
                <w:sz w:val="16"/>
                <w:szCs w:val="16"/>
                <w:lang w:eastAsia="es-ES"/>
              </w:rPr>
            </w:pPr>
            <w:r w:rsidRPr="00C741F7">
              <w:rPr>
                <w:rFonts w:cs="Calibri"/>
                <w:b/>
                <w:bCs/>
                <w:color w:val="FFFFFF"/>
                <w:sz w:val="16"/>
                <w:szCs w:val="16"/>
                <w:lang w:eastAsia="es-ES"/>
              </w:rPr>
              <w:t>14-15</w:t>
            </w:r>
          </w:p>
        </w:tc>
        <w:tc>
          <w:tcPr>
            <w:tcW w:w="195" w:type="pct"/>
            <w:tcBorders>
              <w:top w:val="nil"/>
              <w:left w:val="nil"/>
              <w:bottom w:val="single" w:sz="4" w:space="0" w:color="auto"/>
              <w:right w:val="single" w:sz="4" w:space="0" w:color="auto"/>
            </w:tcBorders>
            <w:shd w:val="clear" w:color="000000" w:fill="00607C"/>
            <w:vAlign w:val="center"/>
            <w:hideMark/>
          </w:tcPr>
          <w:p w:rsidR="00300386" w:rsidRPr="00C741F7" w:rsidRDefault="00300386" w:rsidP="00343C8C">
            <w:pPr>
              <w:spacing w:after="0" w:line="240" w:lineRule="auto"/>
              <w:jc w:val="center"/>
              <w:rPr>
                <w:rFonts w:cs="Calibri"/>
                <w:b/>
                <w:bCs/>
                <w:color w:val="FFFFFF"/>
                <w:sz w:val="16"/>
                <w:szCs w:val="16"/>
                <w:lang w:eastAsia="es-ES"/>
              </w:rPr>
            </w:pPr>
            <w:r w:rsidRPr="00C741F7">
              <w:rPr>
                <w:rFonts w:cs="Calibri"/>
                <w:b/>
                <w:bCs/>
                <w:color w:val="FFFFFF"/>
                <w:sz w:val="16"/>
                <w:szCs w:val="16"/>
                <w:lang w:eastAsia="es-ES"/>
              </w:rPr>
              <w:t>15-16</w:t>
            </w:r>
          </w:p>
        </w:tc>
        <w:tc>
          <w:tcPr>
            <w:tcW w:w="223" w:type="pct"/>
            <w:tcBorders>
              <w:top w:val="nil"/>
              <w:left w:val="nil"/>
              <w:bottom w:val="single" w:sz="4" w:space="0" w:color="auto"/>
              <w:right w:val="single" w:sz="4" w:space="0" w:color="auto"/>
            </w:tcBorders>
            <w:shd w:val="clear" w:color="000000" w:fill="00607C"/>
            <w:vAlign w:val="center"/>
          </w:tcPr>
          <w:p w:rsidR="00300386" w:rsidRPr="00C741F7" w:rsidRDefault="00300386" w:rsidP="00343C8C">
            <w:pPr>
              <w:spacing w:after="0" w:line="240" w:lineRule="auto"/>
              <w:jc w:val="center"/>
              <w:rPr>
                <w:rFonts w:cs="Calibri"/>
                <w:b/>
                <w:bCs/>
                <w:color w:val="FFFFFF"/>
                <w:sz w:val="16"/>
                <w:szCs w:val="16"/>
                <w:lang w:eastAsia="es-ES"/>
              </w:rPr>
            </w:pPr>
            <w:r w:rsidRPr="00C741F7">
              <w:rPr>
                <w:rFonts w:cs="Calibri"/>
                <w:b/>
                <w:bCs/>
                <w:color w:val="FFFFFF"/>
                <w:sz w:val="16"/>
                <w:szCs w:val="16"/>
                <w:lang w:eastAsia="es-ES"/>
              </w:rPr>
              <w:t>16-17</w:t>
            </w:r>
          </w:p>
        </w:tc>
        <w:tc>
          <w:tcPr>
            <w:tcW w:w="196" w:type="pct"/>
            <w:tcBorders>
              <w:top w:val="single" w:sz="4" w:space="0" w:color="auto"/>
              <w:left w:val="single" w:sz="4" w:space="0" w:color="auto"/>
              <w:bottom w:val="single" w:sz="4" w:space="0" w:color="auto"/>
              <w:right w:val="single" w:sz="4" w:space="0" w:color="auto"/>
            </w:tcBorders>
            <w:shd w:val="clear" w:color="000000" w:fill="00607C"/>
            <w:vAlign w:val="center"/>
            <w:hideMark/>
          </w:tcPr>
          <w:p w:rsidR="00300386" w:rsidRPr="00C741F7" w:rsidRDefault="00300386" w:rsidP="00343C8C">
            <w:pPr>
              <w:spacing w:after="0" w:line="240" w:lineRule="auto"/>
              <w:jc w:val="center"/>
              <w:rPr>
                <w:rFonts w:cs="Calibri"/>
                <w:b/>
                <w:bCs/>
                <w:color w:val="FFFFFF"/>
                <w:sz w:val="16"/>
                <w:szCs w:val="16"/>
                <w:lang w:eastAsia="es-ES"/>
              </w:rPr>
            </w:pPr>
            <w:r w:rsidRPr="00C741F7">
              <w:rPr>
                <w:rFonts w:cs="Calibri"/>
                <w:b/>
                <w:bCs/>
                <w:color w:val="FFFFFF"/>
                <w:sz w:val="16"/>
                <w:szCs w:val="16"/>
                <w:lang w:eastAsia="es-ES"/>
              </w:rPr>
              <w:t>17-18</w:t>
            </w:r>
          </w:p>
        </w:tc>
      </w:tr>
      <w:tr w:rsidR="00300386" w:rsidRPr="00C741F7" w:rsidTr="00300386">
        <w:trPr>
          <w:trHeight w:val="300"/>
        </w:trPr>
        <w:tc>
          <w:tcPr>
            <w:tcW w:w="1570" w:type="pct"/>
            <w:tcBorders>
              <w:top w:val="single" w:sz="4" w:space="0" w:color="auto"/>
              <w:left w:val="single" w:sz="4" w:space="0" w:color="auto"/>
              <w:bottom w:val="single" w:sz="4" w:space="0" w:color="auto"/>
              <w:right w:val="nil"/>
            </w:tcBorders>
            <w:shd w:val="clear" w:color="000000" w:fill="FFFFFF"/>
            <w:vAlign w:val="center"/>
          </w:tcPr>
          <w:p w:rsidR="00300386" w:rsidRPr="00C741F7" w:rsidRDefault="00300386" w:rsidP="00343C8C">
            <w:pPr>
              <w:spacing w:after="0" w:line="240" w:lineRule="auto"/>
              <w:jc w:val="both"/>
              <w:rPr>
                <w:color w:val="000000"/>
                <w:sz w:val="18"/>
                <w:szCs w:val="18"/>
                <w:lang w:eastAsia="es-ES"/>
              </w:rPr>
            </w:pPr>
            <w:r w:rsidRPr="00C741F7">
              <w:rPr>
                <w:rFonts w:cs="Calibri"/>
                <w:bCs/>
                <w:color w:val="000000"/>
                <w:sz w:val="18"/>
                <w:szCs w:val="20"/>
              </w:rPr>
              <w:lastRenderedPageBreak/>
              <w:t xml:space="preserve">Tasa de participación de doctorandos en los programas de movilidad internacional </w:t>
            </w:r>
          </w:p>
        </w:tc>
        <w:tc>
          <w:tcPr>
            <w:tcW w:w="458" w:type="pct"/>
            <w:tcBorders>
              <w:top w:val="single" w:sz="4" w:space="0" w:color="auto"/>
              <w:left w:val="single" w:sz="4" w:space="0" w:color="auto"/>
              <w:bottom w:val="single" w:sz="4" w:space="0" w:color="auto"/>
              <w:right w:val="single" w:sz="4" w:space="0" w:color="auto"/>
            </w:tcBorders>
            <w:shd w:val="clear" w:color="000000" w:fill="DDD9C3"/>
            <w:vAlign w:val="center"/>
          </w:tcPr>
          <w:p w:rsidR="00300386" w:rsidRPr="00C741F7" w:rsidRDefault="00300386" w:rsidP="00343C8C">
            <w:pPr>
              <w:spacing w:after="0" w:line="240" w:lineRule="auto"/>
              <w:jc w:val="center"/>
              <w:rPr>
                <w:rFonts w:cs="Calibri"/>
                <w:color w:val="FF0000"/>
                <w:sz w:val="18"/>
                <w:szCs w:val="18"/>
                <w:lang w:eastAsia="es-ES"/>
              </w:rPr>
            </w:pPr>
            <w:r w:rsidRPr="00C741F7">
              <w:rPr>
                <w:rFonts w:cs="Calibri"/>
                <w:color w:val="FF0000"/>
                <w:sz w:val="18"/>
                <w:szCs w:val="18"/>
                <w:lang w:eastAsia="es-ES"/>
              </w:rPr>
              <w:t>XX</w:t>
            </w:r>
          </w:p>
        </w:tc>
        <w:tc>
          <w:tcPr>
            <w:tcW w:w="196" w:type="pct"/>
            <w:tcBorders>
              <w:top w:val="single" w:sz="4" w:space="0" w:color="auto"/>
              <w:left w:val="nil"/>
              <w:bottom w:val="single" w:sz="4" w:space="0" w:color="auto"/>
              <w:right w:val="single" w:sz="4" w:space="0" w:color="auto"/>
            </w:tcBorders>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5" w:type="pct"/>
            <w:tcBorders>
              <w:top w:val="single" w:sz="4" w:space="0" w:color="auto"/>
              <w:left w:val="nil"/>
              <w:bottom w:val="single" w:sz="4" w:space="0" w:color="auto"/>
              <w:right w:val="single" w:sz="4" w:space="0" w:color="auto"/>
            </w:tcBorders>
            <w:shd w:val="clear" w:color="auto" w:fill="auto"/>
            <w:vAlign w:val="center"/>
          </w:tcPr>
          <w:p w:rsidR="00300386" w:rsidRPr="00C741F7" w:rsidRDefault="00300386" w:rsidP="00343C8C">
            <w:pPr>
              <w:spacing w:after="0" w:line="240" w:lineRule="auto"/>
              <w:jc w:val="center"/>
              <w:rPr>
                <w:rFonts w:cs="Calibri"/>
                <w:color w:val="000000"/>
                <w:sz w:val="18"/>
                <w:szCs w:val="18"/>
                <w:lang w:eastAsia="es-ES"/>
              </w:rPr>
            </w:pPr>
          </w:p>
        </w:tc>
        <w:tc>
          <w:tcPr>
            <w:tcW w:w="162" w:type="pct"/>
            <w:tcBorders>
              <w:top w:val="single" w:sz="4" w:space="0" w:color="auto"/>
              <w:left w:val="nil"/>
              <w:bottom w:val="single" w:sz="4" w:space="0" w:color="auto"/>
              <w:right w:val="single" w:sz="4" w:space="0" w:color="auto"/>
            </w:tcBorders>
            <w:vAlign w:val="center"/>
          </w:tcPr>
          <w:p w:rsidR="00300386" w:rsidRPr="00C741F7" w:rsidRDefault="00300386" w:rsidP="00343C8C">
            <w:pPr>
              <w:spacing w:after="0" w:line="240" w:lineRule="auto"/>
              <w:jc w:val="center"/>
              <w:rPr>
                <w:rFonts w:cs="Calibri"/>
                <w:color w:val="000000"/>
                <w:sz w:val="18"/>
                <w:szCs w:val="18"/>
                <w:lang w:eastAsia="es-ES"/>
              </w:rPr>
            </w:pPr>
          </w:p>
        </w:tc>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6"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000000" w:fill="D9D9D9"/>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6" w:type="pct"/>
            <w:tcBorders>
              <w:top w:val="single" w:sz="4" w:space="0" w:color="auto"/>
              <w:left w:val="nil"/>
              <w:bottom w:val="single" w:sz="4" w:space="0" w:color="auto"/>
              <w:right w:val="single" w:sz="4" w:space="0" w:color="auto"/>
            </w:tcBorders>
            <w:shd w:val="clear" w:color="000000" w:fill="D9D9D9"/>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5" w:type="pct"/>
            <w:tcBorders>
              <w:top w:val="single" w:sz="4" w:space="0" w:color="auto"/>
              <w:left w:val="nil"/>
              <w:bottom w:val="single" w:sz="4" w:space="0" w:color="auto"/>
              <w:right w:val="single" w:sz="4" w:space="0" w:color="auto"/>
            </w:tcBorders>
            <w:shd w:val="clear" w:color="000000" w:fill="D9D9D9"/>
            <w:vAlign w:val="center"/>
          </w:tcPr>
          <w:p w:rsidR="00300386" w:rsidRPr="00C741F7" w:rsidRDefault="00300386" w:rsidP="00343C8C">
            <w:pPr>
              <w:spacing w:after="0" w:line="240" w:lineRule="auto"/>
              <w:jc w:val="center"/>
              <w:rPr>
                <w:rFonts w:cs="Calibri"/>
                <w:color w:val="000000"/>
                <w:sz w:val="18"/>
                <w:szCs w:val="18"/>
                <w:lang w:eastAsia="es-ES"/>
              </w:rPr>
            </w:pPr>
          </w:p>
        </w:tc>
        <w:tc>
          <w:tcPr>
            <w:tcW w:w="205" w:type="pct"/>
            <w:tcBorders>
              <w:top w:val="single" w:sz="4" w:space="0" w:color="auto"/>
              <w:left w:val="single" w:sz="4" w:space="0" w:color="auto"/>
              <w:bottom w:val="single" w:sz="4" w:space="0" w:color="auto"/>
              <w:right w:val="single" w:sz="4" w:space="0" w:color="auto"/>
            </w:tcBorders>
            <w:shd w:val="clear" w:color="000000" w:fill="D9D9D9"/>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6"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300386" w:rsidRPr="00C741F7" w:rsidRDefault="00300386" w:rsidP="00343C8C">
            <w:pPr>
              <w:spacing w:after="0" w:line="240" w:lineRule="auto"/>
              <w:jc w:val="center"/>
              <w:rPr>
                <w:rFonts w:cs="Calibri"/>
                <w:color w:val="000000"/>
                <w:sz w:val="18"/>
                <w:szCs w:val="18"/>
                <w:lang w:eastAsia="es-ES"/>
              </w:rPr>
            </w:pPr>
          </w:p>
        </w:tc>
        <w:tc>
          <w:tcPr>
            <w:tcW w:w="223"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00386" w:rsidRPr="00C741F7" w:rsidRDefault="00300386" w:rsidP="00343C8C">
            <w:pPr>
              <w:spacing w:after="0" w:line="240" w:lineRule="auto"/>
              <w:jc w:val="center"/>
              <w:rPr>
                <w:rFonts w:cs="Calibri"/>
                <w:color w:val="000000"/>
                <w:sz w:val="18"/>
                <w:szCs w:val="18"/>
                <w:lang w:eastAsia="es-ES"/>
              </w:rPr>
            </w:pPr>
          </w:p>
        </w:tc>
      </w:tr>
      <w:tr w:rsidR="00300386" w:rsidRPr="00C741F7" w:rsidTr="00300386">
        <w:trPr>
          <w:trHeight w:val="300"/>
        </w:trPr>
        <w:tc>
          <w:tcPr>
            <w:tcW w:w="1570" w:type="pct"/>
            <w:tcBorders>
              <w:top w:val="single" w:sz="4" w:space="0" w:color="auto"/>
              <w:left w:val="single" w:sz="4" w:space="0" w:color="auto"/>
              <w:bottom w:val="single" w:sz="4" w:space="0" w:color="auto"/>
              <w:right w:val="nil"/>
            </w:tcBorders>
            <w:shd w:val="clear" w:color="000000" w:fill="FFFFFF"/>
            <w:vAlign w:val="center"/>
          </w:tcPr>
          <w:p w:rsidR="00300386" w:rsidRPr="00C741F7" w:rsidRDefault="00300386" w:rsidP="00343C8C">
            <w:pPr>
              <w:spacing w:after="0" w:line="240" w:lineRule="auto"/>
              <w:jc w:val="both"/>
              <w:rPr>
                <w:color w:val="000000"/>
                <w:sz w:val="18"/>
                <w:szCs w:val="18"/>
                <w:lang w:eastAsia="es-ES"/>
              </w:rPr>
            </w:pPr>
            <w:r w:rsidRPr="00C741F7">
              <w:rPr>
                <w:rFonts w:cs="Calibri"/>
                <w:bCs/>
                <w:color w:val="000000"/>
                <w:sz w:val="18"/>
                <w:szCs w:val="20"/>
              </w:rPr>
              <w:t>Grado de Satisfacción de los doctorandos que participan en los programas de movilidad</w:t>
            </w:r>
          </w:p>
        </w:tc>
        <w:tc>
          <w:tcPr>
            <w:tcW w:w="458" w:type="pct"/>
            <w:tcBorders>
              <w:top w:val="single" w:sz="4" w:space="0" w:color="auto"/>
              <w:left w:val="single" w:sz="4" w:space="0" w:color="auto"/>
              <w:bottom w:val="single" w:sz="4" w:space="0" w:color="auto"/>
              <w:right w:val="single" w:sz="4" w:space="0" w:color="auto"/>
            </w:tcBorders>
            <w:shd w:val="clear" w:color="000000" w:fill="DDD9C3"/>
            <w:vAlign w:val="center"/>
          </w:tcPr>
          <w:p w:rsidR="00300386" w:rsidRPr="00C741F7" w:rsidRDefault="00300386" w:rsidP="00343C8C">
            <w:pPr>
              <w:spacing w:after="0" w:line="240" w:lineRule="auto"/>
              <w:jc w:val="center"/>
              <w:rPr>
                <w:rFonts w:cs="Calibri"/>
                <w:color w:val="FF0000"/>
                <w:sz w:val="18"/>
                <w:szCs w:val="18"/>
                <w:lang w:eastAsia="es-ES"/>
              </w:rPr>
            </w:pPr>
            <w:r w:rsidRPr="00C741F7">
              <w:rPr>
                <w:rFonts w:cs="Calibri"/>
                <w:color w:val="FF0000"/>
                <w:sz w:val="18"/>
                <w:szCs w:val="18"/>
                <w:lang w:eastAsia="es-ES"/>
              </w:rPr>
              <w:t>XX</w:t>
            </w:r>
          </w:p>
        </w:tc>
        <w:tc>
          <w:tcPr>
            <w:tcW w:w="196" w:type="pct"/>
            <w:tcBorders>
              <w:top w:val="single" w:sz="4" w:space="0" w:color="auto"/>
              <w:left w:val="nil"/>
              <w:bottom w:val="single" w:sz="4" w:space="0" w:color="auto"/>
              <w:right w:val="single" w:sz="4" w:space="0" w:color="auto"/>
            </w:tcBorders>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5" w:type="pct"/>
            <w:tcBorders>
              <w:top w:val="single" w:sz="4" w:space="0" w:color="auto"/>
              <w:left w:val="nil"/>
              <w:bottom w:val="single" w:sz="4" w:space="0" w:color="auto"/>
              <w:right w:val="single" w:sz="4" w:space="0" w:color="auto"/>
            </w:tcBorders>
            <w:shd w:val="clear" w:color="auto" w:fill="auto"/>
            <w:vAlign w:val="center"/>
          </w:tcPr>
          <w:p w:rsidR="00300386" w:rsidRPr="00C741F7" w:rsidRDefault="00300386" w:rsidP="00343C8C">
            <w:pPr>
              <w:spacing w:after="0" w:line="240" w:lineRule="auto"/>
              <w:jc w:val="center"/>
              <w:rPr>
                <w:rFonts w:cs="Calibri"/>
                <w:color w:val="000000"/>
                <w:sz w:val="18"/>
                <w:szCs w:val="18"/>
                <w:lang w:eastAsia="es-ES"/>
              </w:rPr>
            </w:pPr>
          </w:p>
        </w:tc>
        <w:tc>
          <w:tcPr>
            <w:tcW w:w="162" w:type="pct"/>
            <w:tcBorders>
              <w:top w:val="single" w:sz="4" w:space="0" w:color="auto"/>
              <w:left w:val="nil"/>
              <w:bottom w:val="single" w:sz="4" w:space="0" w:color="auto"/>
              <w:right w:val="single" w:sz="4" w:space="0" w:color="auto"/>
            </w:tcBorders>
            <w:vAlign w:val="center"/>
          </w:tcPr>
          <w:p w:rsidR="00300386" w:rsidRPr="00C741F7" w:rsidRDefault="00300386" w:rsidP="00343C8C">
            <w:pPr>
              <w:spacing w:after="0" w:line="240" w:lineRule="auto"/>
              <w:jc w:val="center"/>
              <w:rPr>
                <w:rFonts w:cs="Calibri"/>
                <w:color w:val="000000"/>
                <w:sz w:val="18"/>
                <w:szCs w:val="18"/>
                <w:lang w:eastAsia="es-ES"/>
              </w:rPr>
            </w:pPr>
          </w:p>
        </w:tc>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6"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000000" w:fill="D9D9D9"/>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6" w:type="pct"/>
            <w:tcBorders>
              <w:top w:val="single" w:sz="4" w:space="0" w:color="auto"/>
              <w:left w:val="nil"/>
              <w:bottom w:val="single" w:sz="4" w:space="0" w:color="auto"/>
              <w:right w:val="single" w:sz="4" w:space="0" w:color="auto"/>
            </w:tcBorders>
            <w:shd w:val="clear" w:color="000000" w:fill="D9D9D9"/>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5" w:type="pct"/>
            <w:tcBorders>
              <w:top w:val="single" w:sz="4" w:space="0" w:color="auto"/>
              <w:left w:val="nil"/>
              <w:bottom w:val="single" w:sz="4" w:space="0" w:color="auto"/>
              <w:right w:val="single" w:sz="4" w:space="0" w:color="auto"/>
            </w:tcBorders>
            <w:shd w:val="clear" w:color="000000" w:fill="D9D9D9"/>
            <w:vAlign w:val="center"/>
          </w:tcPr>
          <w:p w:rsidR="00300386" w:rsidRPr="00C741F7" w:rsidRDefault="00300386" w:rsidP="00343C8C">
            <w:pPr>
              <w:spacing w:after="0" w:line="240" w:lineRule="auto"/>
              <w:jc w:val="center"/>
              <w:rPr>
                <w:rFonts w:cs="Calibri"/>
                <w:color w:val="000000"/>
                <w:sz w:val="18"/>
                <w:szCs w:val="18"/>
                <w:lang w:eastAsia="es-ES"/>
              </w:rPr>
            </w:pPr>
          </w:p>
        </w:tc>
        <w:tc>
          <w:tcPr>
            <w:tcW w:w="205" w:type="pct"/>
            <w:tcBorders>
              <w:top w:val="single" w:sz="4" w:space="0" w:color="auto"/>
              <w:left w:val="single" w:sz="4" w:space="0" w:color="auto"/>
              <w:bottom w:val="single" w:sz="4" w:space="0" w:color="auto"/>
              <w:right w:val="single" w:sz="4" w:space="0" w:color="auto"/>
            </w:tcBorders>
            <w:shd w:val="clear" w:color="000000" w:fill="D9D9D9"/>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6"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5"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300386" w:rsidRPr="00C741F7" w:rsidRDefault="00300386" w:rsidP="00343C8C">
            <w:pPr>
              <w:spacing w:after="0" w:line="240" w:lineRule="auto"/>
              <w:jc w:val="center"/>
              <w:rPr>
                <w:rFonts w:cs="Calibri"/>
                <w:color w:val="000000"/>
                <w:sz w:val="18"/>
                <w:szCs w:val="18"/>
                <w:lang w:eastAsia="es-ES"/>
              </w:rPr>
            </w:pPr>
          </w:p>
        </w:tc>
        <w:tc>
          <w:tcPr>
            <w:tcW w:w="223"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300386" w:rsidRPr="00C741F7" w:rsidRDefault="00300386"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00386" w:rsidRPr="00C741F7" w:rsidRDefault="00300386" w:rsidP="00343C8C">
            <w:pPr>
              <w:spacing w:after="0" w:line="240" w:lineRule="auto"/>
              <w:jc w:val="center"/>
              <w:rPr>
                <w:rFonts w:cs="Calibri"/>
                <w:color w:val="000000"/>
                <w:sz w:val="18"/>
                <w:szCs w:val="18"/>
                <w:lang w:eastAsia="es-ES"/>
              </w:rPr>
            </w:pPr>
          </w:p>
        </w:tc>
      </w:tr>
    </w:tbl>
    <w:p w:rsidR="00300386" w:rsidRPr="00C741F7" w:rsidRDefault="00300386" w:rsidP="00300386">
      <w:pPr>
        <w:pStyle w:val="Default"/>
        <w:jc w:val="both"/>
        <w:rPr>
          <w:rFonts w:asciiTheme="minorHAnsi" w:hAnsiTheme="minorHAnsi" w:cstheme="minorHAnsi"/>
          <w:i/>
          <w:color w:val="FF0000"/>
          <w:sz w:val="18"/>
          <w:szCs w:val="18"/>
        </w:rPr>
      </w:pPr>
    </w:p>
    <w:p w:rsidR="00300386" w:rsidRPr="00C741F7" w:rsidRDefault="00300386" w:rsidP="00300386">
      <w:pPr>
        <w:spacing w:after="0" w:line="240" w:lineRule="auto"/>
        <w:jc w:val="both"/>
        <w:rPr>
          <w:sz w:val="14"/>
          <w:szCs w:val="16"/>
          <w:lang w:eastAsia="es-ES"/>
        </w:rPr>
      </w:pPr>
      <w:r w:rsidRPr="00C741F7">
        <w:rPr>
          <w:sz w:val="14"/>
          <w:szCs w:val="16"/>
          <w:lang w:eastAsia="es-ES"/>
        </w:rPr>
        <w:t>* Objetivo de los indicadores claves a cumplir a los 5 años del inicio de la implantación del PD.</w:t>
      </w:r>
    </w:p>
    <w:p w:rsidR="00300386" w:rsidRPr="00C741F7" w:rsidRDefault="00300386" w:rsidP="00300386">
      <w:pPr>
        <w:spacing w:after="0" w:line="240" w:lineRule="auto"/>
        <w:jc w:val="both"/>
        <w:rPr>
          <w:sz w:val="14"/>
          <w:szCs w:val="16"/>
          <w:lang w:eastAsia="es-ES"/>
        </w:rPr>
      </w:pPr>
      <w:r w:rsidRPr="00C741F7">
        <w:rPr>
          <w:sz w:val="14"/>
          <w:szCs w:val="16"/>
          <w:lang w:eastAsia="es-ES"/>
        </w:rPr>
        <w:t>** Entre paréntesis se indica el número de respuestas obtenidas.</w:t>
      </w:r>
    </w:p>
    <w:p w:rsidR="00300386" w:rsidRPr="0096241D" w:rsidRDefault="00300386" w:rsidP="006966FE">
      <w:pPr>
        <w:spacing w:after="0"/>
        <w:rPr>
          <w:color w:val="FF0000"/>
          <w:sz w:val="16"/>
        </w:rPr>
      </w:pPr>
    </w:p>
    <w:p w:rsidR="006966FE" w:rsidRDefault="006966FE" w:rsidP="006966FE">
      <w:pPr>
        <w:spacing w:after="0"/>
        <w:rPr>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4"/>
      </w:tblGrid>
      <w:tr w:rsidR="006966FE" w:rsidRPr="00830C89" w:rsidTr="00343C8C">
        <w:trPr>
          <w:jc w:val="center"/>
        </w:trPr>
        <w:tc>
          <w:tcPr>
            <w:tcW w:w="9514" w:type="dxa"/>
            <w:shd w:val="clear" w:color="auto" w:fill="00607C"/>
          </w:tcPr>
          <w:p w:rsidR="006966FE" w:rsidRPr="00CA36E4" w:rsidRDefault="006966FE" w:rsidP="00343C8C">
            <w:pPr>
              <w:spacing w:after="0" w:line="240" w:lineRule="auto"/>
              <w:rPr>
                <w:color w:val="FFFFFF"/>
              </w:rPr>
            </w:pPr>
            <w:r w:rsidRPr="00CA36E4">
              <w:rPr>
                <w:b/>
                <w:i/>
                <w:color w:val="FFFFFF"/>
              </w:rPr>
              <w:t>Análisis y Valoración:</w:t>
            </w:r>
          </w:p>
        </w:tc>
      </w:tr>
    </w:tbl>
    <w:p w:rsidR="006966FE" w:rsidRDefault="006966FE" w:rsidP="006966FE">
      <w:pPr>
        <w:autoSpaceDE w:val="0"/>
        <w:autoSpaceDN w:val="0"/>
        <w:adjustRightInd w:val="0"/>
        <w:spacing w:after="0" w:line="240" w:lineRule="auto"/>
        <w:jc w:val="both"/>
        <w:rPr>
          <w:i/>
          <w:color w:val="FF0000"/>
          <w:sz w:val="16"/>
          <w:szCs w:val="20"/>
        </w:rPr>
      </w:pPr>
      <w:r w:rsidRPr="005131EA">
        <w:rPr>
          <w:i/>
          <w:color w:val="FF0000"/>
          <w:sz w:val="16"/>
          <w:szCs w:val="20"/>
        </w:rPr>
        <w:t xml:space="preserve">[Valore brevemente aspectos clave de los resultados obtenidos, de su análisis, de una relación causa-efecto con las acciones de mejora planteadas previamente y objetivos </w:t>
      </w:r>
      <w:r>
        <w:rPr>
          <w:i/>
          <w:color w:val="FF0000"/>
          <w:sz w:val="16"/>
          <w:szCs w:val="20"/>
        </w:rPr>
        <w:t xml:space="preserve">en el </w:t>
      </w:r>
      <w:r w:rsidRPr="0010015D">
        <w:rPr>
          <w:i/>
          <w:color w:val="FF0000"/>
          <w:sz w:val="16"/>
          <w:szCs w:val="20"/>
        </w:rPr>
        <w:t>Procedimiento para la gestión y evaluación de los programas de movilidad del Programa de Doctorado</w:t>
      </w:r>
      <w:r>
        <w:rPr>
          <w:i/>
          <w:color w:val="FF0000"/>
          <w:sz w:val="16"/>
          <w:szCs w:val="20"/>
        </w:rPr>
        <w:t>, P03</w:t>
      </w:r>
      <w:r w:rsidRPr="005131EA">
        <w:rPr>
          <w:i/>
          <w:color w:val="FF0000"/>
          <w:sz w:val="16"/>
          <w:szCs w:val="20"/>
        </w:rPr>
        <w:t>.]</w:t>
      </w:r>
      <w:r w:rsidRPr="0010015D">
        <w:rPr>
          <w:i/>
          <w:color w:val="FF0000"/>
          <w:sz w:val="16"/>
          <w:szCs w:val="20"/>
        </w:rPr>
        <w:t xml:space="preserve"> </w:t>
      </w:r>
    </w:p>
    <w:p w:rsidR="006966FE" w:rsidRPr="005131EA" w:rsidRDefault="006966FE" w:rsidP="006966FE">
      <w:pPr>
        <w:autoSpaceDE w:val="0"/>
        <w:autoSpaceDN w:val="0"/>
        <w:adjustRightInd w:val="0"/>
        <w:spacing w:after="0" w:line="240" w:lineRule="auto"/>
        <w:jc w:val="both"/>
        <w:rPr>
          <w:i/>
          <w:color w:val="FF0000"/>
          <w:sz w:val="16"/>
          <w:szCs w:val="20"/>
        </w:rPr>
      </w:pPr>
    </w:p>
    <w:p w:rsidR="006966FE" w:rsidRPr="00A7733F" w:rsidRDefault="006966FE" w:rsidP="006966FE">
      <w:pPr>
        <w:spacing w:after="0" w:line="240" w:lineRule="auto"/>
        <w:jc w:val="both"/>
        <w:rPr>
          <w:i/>
          <w:color w:val="FF0000"/>
          <w:sz w:val="16"/>
          <w:szCs w:val="20"/>
        </w:rPr>
      </w:pPr>
      <w:r w:rsidRPr="005131EA">
        <w:rPr>
          <w:i/>
          <w:color w:val="FF0000"/>
          <w:sz w:val="16"/>
          <w:szCs w:val="20"/>
          <w:u w:val="single"/>
        </w:rPr>
        <w:t>Nota</w:t>
      </w:r>
      <w:r w:rsidRPr="005131EA">
        <w:rPr>
          <w:i/>
          <w:color w:val="FF0000"/>
          <w:sz w:val="16"/>
          <w:szCs w:val="20"/>
        </w:rPr>
        <w:t>: En e</w:t>
      </w:r>
      <w:r w:rsidRPr="00CE3576">
        <w:rPr>
          <w:i/>
          <w:color w:val="FF0000"/>
          <w:sz w:val="16"/>
          <w:szCs w:val="20"/>
        </w:rPr>
        <w:t>l análisis y valoración debe considerarse</w:t>
      </w:r>
      <w:r>
        <w:rPr>
          <w:i/>
          <w:color w:val="FF0000"/>
          <w:sz w:val="16"/>
          <w:szCs w:val="20"/>
        </w:rPr>
        <w:t>, si se disponen de ellos, de</w:t>
      </w:r>
      <w:r w:rsidRPr="00CE3576">
        <w:rPr>
          <w:i/>
          <w:color w:val="FF0000"/>
          <w:sz w:val="16"/>
          <w:szCs w:val="20"/>
        </w:rPr>
        <w:t xml:space="preserve"> los resultados entorno a aspectos como la satisfacción del alumnado</w:t>
      </w:r>
      <w:r>
        <w:rPr>
          <w:i/>
          <w:color w:val="FF0000"/>
          <w:sz w:val="16"/>
          <w:szCs w:val="20"/>
        </w:rPr>
        <w:t xml:space="preserve"> participante en redes de movilidad</w:t>
      </w:r>
      <w:r w:rsidRPr="00CE3576">
        <w:rPr>
          <w:i/>
          <w:color w:val="FF0000"/>
          <w:sz w:val="16"/>
          <w:szCs w:val="20"/>
        </w:rPr>
        <w:t xml:space="preserve">, grado de consecución </w:t>
      </w:r>
      <w:r>
        <w:rPr>
          <w:i/>
          <w:color w:val="FF0000"/>
          <w:sz w:val="16"/>
          <w:szCs w:val="20"/>
        </w:rPr>
        <w:t xml:space="preserve">del nº </w:t>
      </w:r>
      <w:r w:rsidRPr="00CE3576">
        <w:rPr>
          <w:i/>
          <w:color w:val="FF0000"/>
          <w:sz w:val="16"/>
          <w:szCs w:val="20"/>
        </w:rPr>
        <w:t xml:space="preserve">de convenios con </w:t>
      </w:r>
      <w:r>
        <w:rPr>
          <w:i/>
          <w:color w:val="FF0000"/>
          <w:sz w:val="16"/>
          <w:szCs w:val="20"/>
        </w:rPr>
        <w:t>otras universidades</w:t>
      </w:r>
      <w:r w:rsidRPr="00CE3576">
        <w:rPr>
          <w:i/>
          <w:color w:val="FF0000"/>
          <w:sz w:val="16"/>
          <w:szCs w:val="20"/>
        </w:rPr>
        <w:t xml:space="preserve">, objetivo en número de alumnos con </w:t>
      </w:r>
      <w:r>
        <w:rPr>
          <w:i/>
          <w:color w:val="FF0000"/>
          <w:sz w:val="16"/>
          <w:szCs w:val="20"/>
        </w:rPr>
        <w:t xml:space="preserve">movilidad entrante o salientes durante el curso, tasa de rendimiento </w:t>
      </w:r>
      <w:r w:rsidRPr="00A7733F">
        <w:rPr>
          <w:i/>
          <w:color w:val="FF0000"/>
          <w:sz w:val="16"/>
          <w:szCs w:val="20"/>
        </w:rPr>
        <w:t>de los estudiantes que participan en redes de movilidad (Entrantes y Salientes).</w:t>
      </w:r>
    </w:p>
    <w:p w:rsidR="006966FE" w:rsidRDefault="006966FE" w:rsidP="006966F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0"/>
      </w:tblGrid>
      <w:tr w:rsidR="006966FE" w:rsidRPr="00830C89" w:rsidTr="00343C8C">
        <w:trPr>
          <w:jc w:val="center"/>
        </w:trPr>
        <w:tc>
          <w:tcPr>
            <w:tcW w:w="5000" w:type="pct"/>
            <w:shd w:val="clear" w:color="auto" w:fill="00607C"/>
          </w:tcPr>
          <w:p w:rsidR="006966FE" w:rsidRPr="00CA36E4" w:rsidRDefault="006966FE" w:rsidP="00343C8C">
            <w:pPr>
              <w:spacing w:after="0" w:line="240" w:lineRule="auto"/>
              <w:jc w:val="both"/>
              <w:rPr>
                <w:b/>
                <w:i/>
                <w:color w:val="FFFFFF"/>
              </w:rPr>
            </w:pPr>
            <w:r w:rsidRPr="00CA36E4">
              <w:rPr>
                <w:b/>
                <w:i/>
                <w:color w:val="FFFFFF"/>
              </w:rPr>
              <w:t>Puntos Fuertes</w:t>
            </w:r>
            <w:r>
              <w:rPr>
                <w:b/>
                <w:i/>
                <w:color w:val="FFFFFF"/>
              </w:rPr>
              <w:t xml:space="preserve"> y logros</w:t>
            </w:r>
            <w:r w:rsidRPr="00CA36E4">
              <w:rPr>
                <w:b/>
                <w:i/>
                <w:color w:val="FFFFFF"/>
              </w:rPr>
              <w:t>:</w:t>
            </w:r>
          </w:p>
        </w:tc>
      </w:tr>
      <w:tr w:rsidR="006966FE" w:rsidRPr="00830C89" w:rsidTr="00343C8C">
        <w:trPr>
          <w:jc w:val="center"/>
        </w:trPr>
        <w:tc>
          <w:tcPr>
            <w:tcW w:w="5000" w:type="pct"/>
            <w:tcBorders>
              <w:bottom w:val="single" w:sz="4" w:space="0" w:color="auto"/>
            </w:tcBorders>
          </w:tcPr>
          <w:p w:rsidR="006966FE" w:rsidRPr="00477EF6" w:rsidRDefault="006966FE" w:rsidP="00343C8C">
            <w:pPr>
              <w:spacing w:after="0" w:line="240" w:lineRule="auto"/>
              <w:jc w:val="both"/>
              <w:rPr>
                <w:i/>
                <w:color w:val="FF0000"/>
                <w:sz w:val="18"/>
                <w:szCs w:val="20"/>
              </w:rPr>
            </w:pPr>
          </w:p>
          <w:p w:rsidR="006966FE" w:rsidRDefault="006966FE" w:rsidP="00343C8C">
            <w:pPr>
              <w:spacing w:after="0" w:line="240" w:lineRule="auto"/>
              <w:jc w:val="both"/>
              <w:rPr>
                <w:i/>
                <w:color w:val="FF0000"/>
                <w:sz w:val="16"/>
                <w:szCs w:val="20"/>
              </w:rPr>
            </w:pPr>
            <w:r w:rsidRPr="00F45E3B">
              <w:rPr>
                <w:i/>
                <w:color w:val="FF0000"/>
                <w:sz w:val="16"/>
                <w:szCs w:val="20"/>
              </w:rPr>
              <w:t xml:space="preserve">[Relacione aspectos de gran relevancia actualmente en funcionamiento y/o en las puntuaciones obtenidas en relación al </w:t>
            </w:r>
            <w:r w:rsidRPr="0010015D">
              <w:rPr>
                <w:i/>
                <w:color w:val="FF0000"/>
                <w:sz w:val="16"/>
                <w:szCs w:val="20"/>
              </w:rPr>
              <w:t>Procedimiento para la gestión y evaluación de los programas de movilidad del Programa de Doctorado</w:t>
            </w:r>
            <w:r>
              <w:rPr>
                <w:i/>
                <w:color w:val="FF0000"/>
                <w:sz w:val="16"/>
                <w:szCs w:val="20"/>
              </w:rPr>
              <w:t>, P03</w:t>
            </w:r>
            <w:r w:rsidRPr="005131EA">
              <w:rPr>
                <w:i/>
                <w:color w:val="FF0000"/>
                <w:sz w:val="16"/>
                <w:szCs w:val="20"/>
              </w:rPr>
              <w:t>.]</w:t>
            </w:r>
          </w:p>
          <w:p w:rsidR="006966FE" w:rsidRPr="00477EF6" w:rsidRDefault="006966FE" w:rsidP="00343C8C">
            <w:pPr>
              <w:spacing w:after="0" w:line="240" w:lineRule="auto"/>
              <w:jc w:val="both"/>
            </w:pPr>
          </w:p>
        </w:tc>
      </w:tr>
    </w:tbl>
    <w:p w:rsidR="006966FE" w:rsidRDefault="006966FE" w:rsidP="006966FE">
      <w:pPr>
        <w:spacing w:after="0"/>
        <w:jc w:val="both"/>
      </w:pPr>
    </w:p>
    <w:p w:rsidR="006966FE" w:rsidRDefault="006966FE" w:rsidP="006966FE">
      <w:pPr>
        <w:spacing w:after="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15868" w:themeFill="accent5" w:themeFillShade="80"/>
        <w:tblLayout w:type="fixed"/>
        <w:tblLook w:val="00A0" w:firstRow="1" w:lastRow="0" w:firstColumn="1" w:lastColumn="0" w:noHBand="0" w:noVBand="0"/>
      </w:tblPr>
      <w:tblGrid>
        <w:gridCol w:w="1384"/>
        <w:gridCol w:w="3893"/>
        <w:gridCol w:w="4463"/>
      </w:tblGrid>
      <w:tr w:rsidR="006966FE" w:rsidRPr="002C7310" w:rsidTr="00300386">
        <w:trPr>
          <w:jc w:val="center"/>
        </w:trPr>
        <w:tc>
          <w:tcPr>
            <w:tcW w:w="710" w:type="pct"/>
            <w:shd w:val="clear" w:color="auto" w:fill="00607C"/>
            <w:vAlign w:val="center"/>
          </w:tcPr>
          <w:p w:rsidR="006966FE" w:rsidRPr="002C7310" w:rsidRDefault="006966FE" w:rsidP="00343C8C">
            <w:pPr>
              <w:spacing w:after="0" w:line="240" w:lineRule="auto"/>
              <w:jc w:val="center"/>
              <w:rPr>
                <w:rFonts w:asciiTheme="minorHAnsi" w:hAnsiTheme="minorHAnsi"/>
                <w:b/>
                <w:i/>
                <w:color w:val="FFFFFF"/>
              </w:rPr>
            </w:pPr>
            <w:r w:rsidRPr="002C7310">
              <w:rPr>
                <w:rFonts w:asciiTheme="minorHAnsi" w:hAnsiTheme="minorHAnsi"/>
                <w:b/>
                <w:i/>
                <w:color w:val="FFFFFF"/>
              </w:rPr>
              <w:t>Autoinforme del curso:</w:t>
            </w:r>
          </w:p>
        </w:tc>
        <w:tc>
          <w:tcPr>
            <w:tcW w:w="1998" w:type="pct"/>
            <w:shd w:val="clear" w:color="auto" w:fill="00607C"/>
            <w:vAlign w:val="center"/>
          </w:tcPr>
          <w:p w:rsidR="006966FE" w:rsidRPr="002C7310" w:rsidRDefault="006966FE" w:rsidP="00343C8C">
            <w:pPr>
              <w:spacing w:after="0" w:line="240" w:lineRule="auto"/>
              <w:jc w:val="center"/>
              <w:rPr>
                <w:rFonts w:asciiTheme="minorHAnsi" w:hAnsiTheme="minorHAnsi"/>
                <w:b/>
                <w:i/>
                <w:color w:val="FFFFFF"/>
              </w:rPr>
            </w:pPr>
            <w:r w:rsidRPr="002C7310">
              <w:rPr>
                <w:rFonts w:asciiTheme="minorHAnsi" w:hAnsiTheme="minorHAnsi"/>
                <w:b/>
                <w:i/>
                <w:color w:val="FFFFFF"/>
              </w:rPr>
              <w:t>Puntos débiles</w:t>
            </w:r>
          </w:p>
        </w:tc>
        <w:tc>
          <w:tcPr>
            <w:tcW w:w="2291" w:type="pct"/>
            <w:shd w:val="clear" w:color="auto" w:fill="00607C"/>
            <w:vAlign w:val="center"/>
          </w:tcPr>
          <w:p w:rsidR="006966FE" w:rsidRPr="002C7310" w:rsidRDefault="006966FE" w:rsidP="00343C8C">
            <w:pPr>
              <w:spacing w:after="0" w:line="240" w:lineRule="auto"/>
              <w:jc w:val="center"/>
              <w:rPr>
                <w:rFonts w:asciiTheme="minorHAnsi" w:hAnsiTheme="minorHAnsi"/>
                <w:color w:val="FFFFFF"/>
              </w:rPr>
            </w:pPr>
            <w:r w:rsidRPr="002C7310">
              <w:rPr>
                <w:rFonts w:asciiTheme="minorHAnsi" w:hAnsiTheme="minorHAnsi"/>
                <w:b/>
                <w:i/>
                <w:color w:val="FFFFFF"/>
              </w:rPr>
              <w:t>Propuestas de mejora</w:t>
            </w:r>
          </w:p>
        </w:tc>
      </w:tr>
      <w:tr w:rsidR="006966FE" w:rsidRPr="00BD7414" w:rsidTr="00300386">
        <w:trPr>
          <w:jc w:val="center"/>
        </w:trPr>
        <w:tc>
          <w:tcPr>
            <w:tcW w:w="710" w:type="pct"/>
            <w:shd w:val="clear" w:color="auto" w:fill="auto"/>
            <w:vAlign w:val="center"/>
          </w:tcPr>
          <w:p w:rsidR="006966FE" w:rsidRPr="007518D7" w:rsidRDefault="006966FE" w:rsidP="00343C8C">
            <w:pPr>
              <w:autoSpaceDE w:val="0"/>
              <w:autoSpaceDN w:val="0"/>
              <w:adjustRightInd w:val="0"/>
              <w:spacing w:after="0" w:line="240" w:lineRule="auto"/>
              <w:rPr>
                <w:rFonts w:asciiTheme="minorHAnsi" w:hAnsiTheme="minorHAnsi"/>
                <w:i/>
                <w:color w:val="FF0000"/>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1998" w:type="pct"/>
            <w:shd w:val="clear" w:color="auto" w:fill="auto"/>
            <w:vAlign w:val="center"/>
          </w:tcPr>
          <w:p w:rsidR="006966FE" w:rsidRPr="00C07100" w:rsidRDefault="006966FE" w:rsidP="00343C8C">
            <w:pPr>
              <w:spacing w:after="0" w:line="240" w:lineRule="auto"/>
              <w:jc w:val="both"/>
              <w:rPr>
                <w:i/>
                <w:color w:val="FF0000"/>
                <w:sz w:val="18"/>
                <w:szCs w:val="18"/>
              </w:rPr>
            </w:pPr>
            <w:r w:rsidRPr="00C07100">
              <w:rPr>
                <w:i/>
                <w:color w:val="FF0000"/>
                <w:sz w:val="18"/>
                <w:szCs w:val="18"/>
              </w:rPr>
              <w:t>[Enumere aspectos o áreas que se estimen sean mejorables o requieran una especial atención para la consecución de los objetivos marcados y en relación al Procedimiento para la gestión y evaluación de los programas de movilidad del Programa de Doctorado, P03.]</w:t>
            </w:r>
          </w:p>
          <w:p w:rsidR="006966FE" w:rsidRPr="00477EF6" w:rsidRDefault="006966FE" w:rsidP="00343C8C">
            <w:pPr>
              <w:spacing w:after="0" w:line="240" w:lineRule="auto"/>
              <w:jc w:val="both"/>
              <w:rPr>
                <w:i/>
                <w:color w:val="FF0000"/>
                <w:sz w:val="18"/>
                <w:szCs w:val="18"/>
              </w:rPr>
            </w:pPr>
            <w:r w:rsidRPr="00477EF6">
              <w:rPr>
                <w:i/>
                <w:color w:val="FF0000"/>
                <w:sz w:val="18"/>
                <w:szCs w:val="18"/>
                <w:u w:val="single"/>
              </w:rPr>
              <w:t>Nota</w:t>
            </w:r>
            <w:r w:rsidRPr="00477EF6">
              <w:rPr>
                <w:i/>
                <w:color w:val="FF0000"/>
                <w:sz w:val="18"/>
                <w:szCs w:val="18"/>
              </w:rPr>
              <w:t>: No se trata de abordar las soluciones sino de la detección de los problemas. Las soluciones se abordarán seguidamente en las propuestas concretas de mejora.</w:t>
            </w:r>
          </w:p>
          <w:p w:rsidR="006966FE" w:rsidRPr="00477EF6" w:rsidRDefault="006966FE" w:rsidP="00343C8C">
            <w:pPr>
              <w:spacing w:after="0" w:line="240" w:lineRule="auto"/>
              <w:jc w:val="both"/>
              <w:rPr>
                <w:rFonts w:asciiTheme="minorHAnsi" w:hAnsiTheme="minorHAnsi"/>
                <w:i/>
                <w:color w:val="FF0000"/>
                <w:sz w:val="18"/>
                <w:szCs w:val="18"/>
              </w:rPr>
            </w:pPr>
          </w:p>
          <w:p w:rsidR="006966FE" w:rsidRPr="00477EF6" w:rsidRDefault="006966FE" w:rsidP="00343C8C">
            <w:pPr>
              <w:spacing w:after="0" w:line="240" w:lineRule="auto"/>
              <w:jc w:val="both"/>
              <w:rPr>
                <w:rFonts w:asciiTheme="minorHAnsi" w:hAnsiTheme="minorHAnsi"/>
                <w:i/>
                <w:color w:val="FF0000"/>
                <w:sz w:val="18"/>
                <w:szCs w:val="18"/>
              </w:rPr>
            </w:pPr>
            <w:r w:rsidRPr="00477EF6">
              <w:rPr>
                <w:rFonts w:asciiTheme="minorHAnsi" w:hAnsiTheme="minorHAnsi"/>
                <w:i/>
                <w:color w:val="FF0000"/>
                <w:sz w:val="18"/>
                <w:szCs w:val="18"/>
              </w:rPr>
              <w:t>[Con objeto de mantener una trazabilidad de los Puntos Débiles (PD) deben situar previamente el curso o autoinforme. Un ejemplo genérico de PD:</w:t>
            </w:r>
          </w:p>
          <w:p w:rsidR="006966FE" w:rsidRPr="00477EF6" w:rsidRDefault="006966FE" w:rsidP="00343C8C">
            <w:pPr>
              <w:spacing w:after="0" w:line="240" w:lineRule="auto"/>
              <w:jc w:val="both"/>
              <w:rPr>
                <w:rFonts w:asciiTheme="minorHAnsi" w:hAnsiTheme="minorHAnsi"/>
                <w:i/>
                <w:color w:val="FF0000"/>
                <w:sz w:val="18"/>
                <w:szCs w:val="18"/>
              </w:rPr>
            </w:pPr>
            <w:r w:rsidRPr="00477EF6">
              <w:rPr>
                <w:rFonts w:asciiTheme="minorHAnsi" w:hAnsiTheme="minorHAnsi"/>
                <w:i/>
                <w:color w:val="FF0000"/>
                <w:sz w:val="18"/>
                <w:szCs w:val="18"/>
              </w:rPr>
              <w:t>- 2014-15: Baja satisfacción del alumnado en relación a la bibliografía aportada (1,5 sobre 5).</w:t>
            </w:r>
          </w:p>
          <w:p w:rsidR="006966FE" w:rsidRPr="00477EF6" w:rsidRDefault="006966FE" w:rsidP="00343C8C">
            <w:pPr>
              <w:spacing w:after="0" w:line="240" w:lineRule="auto"/>
              <w:jc w:val="both"/>
              <w:rPr>
                <w:rFonts w:asciiTheme="minorHAnsi" w:hAnsiTheme="minorHAnsi"/>
                <w:i/>
                <w:color w:val="FF0000"/>
                <w:sz w:val="18"/>
                <w:szCs w:val="18"/>
              </w:rPr>
            </w:pPr>
            <w:r w:rsidRPr="00477EF6">
              <w:rPr>
                <w:rFonts w:asciiTheme="minorHAnsi" w:hAnsiTheme="minorHAnsi"/>
                <w:i/>
                <w:color w:val="FF0000"/>
                <w:sz w:val="18"/>
                <w:szCs w:val="18"/>
              </w:rPr>
              <w:t>- 2013-14: Tasa de graduación no alcanza el objetivo de la memoria verificada (70% sobre 95%).</w:t>
            </w:r>
          </w:p>
          <w:p w:rsidR="006966FE" w:rsidRPr="00477EF6" w:rsidRDefault="006966FE" w:rsidP="00343C8C">
            <w:pPr>
              <w:spacing w:after="0" w:line="240" w:lineRule="auto"/>
              <w:jc w:val="both"/>
              <w:rPr>
                <w:rFonts w:asciiTheme="minorHAnsi" w:hAnsiTheme="minorHAnsi"/>
                <w:i/>
                <w:color w:val="FF0000"/>
                <w:sz w:val="18"/>
                <w:szCs w:val="18"/>
              </w:rPr>
            </w:pPr>
          </w:p>
          <w:p w:rsidR="006966FE" w:rsidRPr="00477EF6" w:rsidRDefault="006966FE" w:rsidP="00343C8C">
            <w:pPr>
              <w:spacing w:after="0" w:line="240" w:lineRule="auto"/>
              <w:jc w:val="both"/>
              <w:rPr>
                <w:rFonts w:asciiTheme="minorHAnsi" w:hAnsiTheme="minorHAnsi"/>
                <w:i/>
                <w:color w:val="FF0000"/>
                <w:sz w:val="18"/>
                <w:szCs w:val="18"/>
              </w:rPr>
            </w:pPr>
          </w:p>
          <w:p w:rsidR="006966FE" w:rsidRPr="00477EF6" w:rsidRDefault="006966FE" w:rsidP="00343C8C">
            <w:pPr>
              <w:spacing w:after="0" w:line="240" w:lineRule="auto"/>
              <w:jc w:val="both"/>
              <w:rPr>
                <w:rFonts w:asciiTheme="minorHAnsi" w:hAnsiTheme="minorHAnsi"/>
                <w:i/>
                <w:sz w:val="18"/>
                <w:szCs w:val="18"/>
              </w:rPr>
            </w:pPr>
            <w:r w:rsidRPr="00477EF6">
              <w:rPr>
                <w:rFonts w:asciiTheme="minorHAnsi" w:hAnsiTheme="minorHAnsi"/>
                <w:i/>
                <w:sz w:val="18"/>
                <w:szCs w:val="18"/>
              </w:rPr>
              <w:t>- 201</w:t>
            </w:r>
            <w:r>
              <w:rPr>
                <w:rFonts w:asciiTheme="minorHAnsi" w:hAnsiTheme="minorHAnsi"/>
                <w:i/>
                <w:sz w:val="18"/>
                <w:szCs w:val="18"/>
              </w:rPr>
              <w:t>6</w:t>
            </w:r>
            <w:r w:rsidRPr="00477EF6">
              <w:rPr>
                <w:rFonts w:asciiTheme="minorHAnsi" w:hAnsiTheme="minorHAnsi"/>
                <w:i/>
                <w:sz w:val="18"/>
                <w:szCs w:val="18"/>
              </w:rPr>
              <w:t>/1</w:t>
            </w:r>
            <w:r>
              <w:rPr>
                <w:rFonts w:asciiTheme="minorHAnsi" w:hAnsiTheme="minorHAnsi"/>
                <w:i/>
                <w:sz w:val="18"/>
                <w:szCs w:val="18"/>
              </w:rPr>
              <w:t>7</w:t>
            </w:r>
            <w:r w:rsidRPr="00477EF6">
              <w:rPr>
                <w:rFonts w:asciiTheme="minorHAnsi" w:hAnsiTheme="minorHAnsi"/>
                <w:i/>
                <w:sz w:val="18"/>
                <w:szCs w:val="18"/>
              </w:rPr>
              <w:t>: XXXXXX</w:t>
            </w:r>
          </w:p>
          <w:p w:rsidR="006966FE" w:rsidRPr="00477EF6" w:rsidRDefault="006966FE" w:rsidP="00343C8C">
            <w:pPr>
              <w:spacing w:after="0" w:line="240" w:lineRule="auto"/>
              <w:jc w:val="both"/>
              <w:rPr>
                <w:rFonts w:asciiTheme="minorHAnsi" w:hAnsiTheme="minorHAnsi"/>
                <w:i/>
                <w:sz w:val="18"/>
                <w:szCs w:val="18"/>
                <w:highlight w:val="yellow"/>
              </w:rPr>
            </w:pPr>
          </w:p>
        </w:tc>
        <w:tc>
          <w:tcPr>
            <w:tcW w:w="2291" w:type="pct"/>
            <w:shd w:val="clear" w:color="auto" w:fill="auto"/>
            <w:vAlign w:val="center"/>
          </w:tcPr>
          <w:p w:rsidR="006966FE" w:rsidRPr="00C07100" w:rsidRDefault="006966FE" w:rsidP="00343C8C">
            <w:pPr>
              <w:autoSpaceDE w:val="0"/>
              <w:autoSpaceDN w:val="0"/>
              <w:adjustRightInd w:val="0"/>
              <w:spacing w:after="0" w:line="240" w:lineRule="auto"/>
              <w:jc w:val="both"/>
              <w:rPr>
                <w:i/>
                <w:color w:val="FF0000"/>
                <w:sz w:val="18"/>
                <w:szCs w:val="20"/>
              </w:rPr>
            </w:pPr>
            <w:r w:rsidRPr="00C07100">
              <w:rPr>
                <w:i/>
                <w:color w:val="FF0000"/>
                <w:sz w:val="18"/>
                <w:szCs w:val="20"/>
              </w:rPr>
              <w:t xml:space="preserve">[Enumere las propuestas de mejora asociadas al Procedimiento para la gestión y evaluación de los programas de movilidad del Programa de Doctorado, P03.] </w:t>
            </w:r>
          </w:p>
          <w:p w:rsidR="006966FE" w:rsidRPr="00A22658" w:rsidRDefault="006966FE" w:rsidP="00343C8C">
            <w:pPr>
              <w:autoSpaceDE w:val="0"/>
              <w:autoSpaceDN w:val="0"/>
              <w:adjustRightInd w:val="0"/>
              <w:spacing w:after="0" w:line="240" w:lineRule="auto"/>
              <w:jc w:val="both"/>
              <w:rPr>
                <w:i/>
                <w:color w:val="FF0000"/>
                <w:sz w:val="18"/>
                <w:szCs w:val="20"/>
              </w:rPr>
            </w:pPr>
          </w:p>
          <w:p w:rsidR="006966FE" w:rsidRDefault="006966FE" w:rsidP="00343C8C">
            <w:pPr>
              <w:autoSpaceDE w:val="0"/>
              <w:autoSpaceDN w:val="0"/>
              <w:adjustRightInd w:val="0"/>
              <w:spacing w:after="0" w:line="240" w:lineRule="auto"/>
              <w:jc w:val="both"/>
              <w:rPr>
                <w:rFonts w:asciiTheme="minorHAnsi" w:hAnsiTheme="minorHAnsi"/>
                <w:i/>
                <w:color w:val="FF0000"/>
                <w:sz w:val="18"/>
                <w:szCs w:val="18"/>
              </w:rPr>
            </w:pPr>
            <w:r w:rsidRPr="00A22658">
              <w:rPr>
                <w:i/>
                <w:color w:val="FF0000"/>
                <w:sz w:val="18"/>
                <w:szCs w:val="20"/>
                <w:u w:val="single"/>
              </w:rPr>
              <w:t>Nota</w:t>
            </w:r>
            <w:r w:rsidRPr="00A22658">
              <w:rPr>
                <w:i/>
                <w:color w:val="FF0000"/>
                <w:sz w:val="18"/>
                <w:szCs w:val="20"/>
              </w:rPr>
              <w:t>: Debe destacarse una asociación clara entre los puntos débiles detectados y las propuestas</w:t>
            </w:r>
            <w:r>
              <w:rPr>
                <w:i/>
                <w:color w:val="FF0000"/>
                <w:sz w:val="18"/>
                <w:szCs w:val="20"/>
              </w:rPr>
              <w:t>-acciones concretas</w:t>
            </w:r>
            <w:r w:rsidRPr="00A22658">
              <w:rPr>
                <w:i/>
                <w:color w:val="FF0000"/>
                <w:sz w:val="18"/>
                <w:szCs w:val="20"/>
              </w:rPr>
              <w:t xml:space="preserve"> de mejora que darán respuesta a éstos.</w:t>
            </w:r>
            <w:r>
              <w:rPr>
                <w:i/>
                <w:color w:val="FF0000"/>
                <w:sz w:val="18"/>
                <w:szCs w:val="20"/>
              </w:rPr>
              <w:t xml:space="preserve"> </w:t>
            </w:r>
            <w:r w:rsidRPr="00C12912">
              <w:rPr>
                <w:color w:val="FF0000"/>
                <w:sz w:val="18"/>
                <w:szCs w:val="18"/>
              </w:rPr>
              <w:t xml:space="preserve">En el caso de que alguna propuesta de mejora implique </w:t>
            </w:r>
            <w:r>
              <w:rPr>
                <w:color w:val="FF0000"/>
                <w:sz w:val="18"/>
                <w:szCs w:val="18"/>
              </w:rPr>
              <w:t>otros agentes de la Universidad ajenos al Centro</w:t>
            </w:r>
            <w:r w:rsidRPr="00C12912">
              <w:rPr>
                <w:color w:val="FF0000"/>
                <w:sz w:val="18"/>
                <w:szCs w:val="18"/>
              </w:rPr>
              <w:t xml:space="preserve">, es indispensable el acuerdo previo con </w:t>
            </w:r>
            <w:r>
              <w:rPr>
                <w:color w:val="FF0000"/>
                <w:sz w:val="18"/>
                <w:szCs w:val="18"/>
              </w:rPr>
              <w:t>el</w:t>
            </w:r>
            <w:r w:rsidRPr="00C12912">
              <w:rPr>
                <w:color w:val="FF0000"/>
                <w:sz w:val="18"/>
                <w:szCs w:val="18"/>
              </w:rPr>
              <w:t xml:space="preserve"> Vicerrectorado </w:t>
            </w:r>
            <w:r>
              <w:rPr>
                <w:color w:val="FF0000"/>
                <w:sz w:val="18"/>
                <w:szCs w:val="18"/>
              </w:rPr>
              <w:t xml:space="preserve">o Unidad </w:t>
            </w:r>
            <w:r w:rsidRPr="00C12912">
              <w:rPr>
                <w:color w:val="FF0000"/>
                <w:sz w:val="18"/>
                <w:szCs w:val="18"/>
              </w:rPr>
              <w:t>competente en la materia.</w:t>
            </w:r>
          </w:p>
          <w:p w:rsidR="006966FE" w:rsidRPr="00E90027" w:rsidRDefault="006966FE" w:rsidP="00343C8C">
            <w:pPr>
              <w:autoSpaceDE w:val="0"/>
              <w:autoSpaceDN w:val="0"/>
              <w:adjustRightInd w:val="0"/>
              <w:spacing w:after="0" w:line="240" w:lineRule="auto"/>
              <w:jc w:val="both"/>
              <w:rPr>
                <w:i/>
                <w:color w:val="FF0000"/>
                <w:sz w:val="18"/>
                <w:szCs w:val="20"/>
              </w:rPr>
            </w:pPr>
          </w:p>
          <w:p w:rsidR="006966FE" w:rsidRDefault="006966FE" w:rsidP="00343C8C">
            <w:pPr>
              <w:autoSpaceDE w:val="0"/>
              <w:autoSpaceDN w:val="0"/>
              <w:adjustRightInd w:val="0"/>
              <w:spacing w:after="0" w:line="240" w:lineRule="auto"/>
              <w:jc w:val="both"/>
              <w:rPr>
                <w:i/>
                <w:color w:val="FF0000"/>
                <w:sz w:val="18"/>
                <w:szCs w:val="20"/>
              </w:rPr>
            </w:pPr>
            <w:r w:rsidRPr="00E90027">
              <w:rPr>
                <w:i/>
                <w:color w:val="FF0000"/>
                <w:sz w:val="18"/>
                <w:szCs w:val="20"/>
              </w:rPr>
              <w:t>Recuerden que las propuestas de mejora relativas a</w:t>
            </w:r>
            <w:r>
              <w:rPr>
                <w:i/>
                <w:color w:val="FF0000"/>
                <w:sz w:val="18"/>
                <w:szCs w:val="20"/>
              </w:rPr>
              <w:t xml:space="preserve"> este</w:t>
            </w:r>
            <w:r w:rsidRPr="00E90027">
              <w:rPr>
                <w:i/>
                <w:color w:val="FF0000"/>
                <w:sz w:val="18"/>
                <w:szCs w:val="20"/>
              </w:rPr>
              <w:t xml:space="preserve"> curso deben trasladarse posteriormente al </w:t>
            </w:r>
            <w:r w:rsidRPr="00103412">
              <w:rPr>
                <w:b/>
                <w:i/>
                <w:color w:val="FF0000"/>
                <w:sz w:val="18"/>
                <w:szCs w:val="20"/>
              </w:rPr>
              <w:t>IX. PLAN DE MEJORA</w:t>
            </w:r>
            <w:r w:rsidRPr="00E90027">
              <w:rPr>
                <w:i/>
                <w:color w:val="FF0000"/>
                <w:sz w:val="18"/>
                <w:szCs w:val="20"/>
              </w:rPr>
              <w:t xml:space="preserve"> anual</w:t>
            </w:r>
            <w:r>
              <w:rPr>
                <w:i/>
                <w:color w:val="FF0000"/>
                <w:sz w:val="18"/>
                <w:szCs w:val="20"/>
              </w:rPr>
              <w:t xml:space="preserve">, donde se detallarán las </w:t>
            </w:r>
            <w:r w:rsidRPr="00103412">
              <w:rPr>
                <w:b/>
                <w:i/>
                <w:color w:val="FF0000"/>
                <w:sz w:val="18"/>
                <w:szCs w:val="20"/>
              </w:rPr>
              <w:t>“Acciones a desarrollar”</w:t>
            </w:r>
            <w:r w:rsidRPr="00E90027">
              <w:rPr>
                <w:i/>
                <w:color w:val="FF0000"/>
                <w:sz w:val="18"/>
                <w:szCs w:val="20"/>
              </w:rPr>
              <w:t xml:space="preserve"> </w:t>
            </w:r>
            <w:r>
              <w:rPr>
                <w:i/>
                <w:color w:val="FF0000"/>
                <w:sz w:val="18"/>
                <w:szCs w:val="20"/>
              </w:rPr>
              <w:t>que darán respuesta a esta propuesta de mejora</w:t>
            </w:r>
            <w:r w:rsidRPr="00E90027">
              <w:rPr>
                <w:i/>
                <w:color w:val="FF0000"/>
                <w:sz w:val="18"/>
                <w:szCs w:val="20"/>
              </w:rPr>
              <w:t xml:space="preserve"> implementarse y realizar el seguimiento oportuno.]</w:t>
            </w:r>
          </w:p>
          <w:p w:rsidR="006966FE" w:rsidRDefault="006966FE" w:rsidP="00343C8C">
            <w:pPr>
              <w:autoSpaceDE w:val="0"/>
              <w:autoSpaceDN w:val="0"/>
              <w:adjustRightInd w:val="0"/>
              <w:spacing w:after="0" w:line="240" w:lineRule="auto"/>
              <w:jc w:val="both"/>
              <w:rPr>
                <w:i/>
                <w:color w:val="FF0000"/>
                <w:sz w:val="18"/>
                <w:szCs w:val="20"/>
              </w:rPr>
            </w:pPr>
          </w:p>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1:</w:t>
            </w:r>
          </w:p>
          <w:p w:rsidR="006966FE" w:rsidRPr="003B32C9" w:rsidRDefault="006966FE" w:rsidP="00343C8C">
            <w:pPr>
              <w:autoSpaceDE w:val="0"/>
              <w:autoSpaceDN w:val="0"/>
              <w:adjustRightInd w:val="0"/>
              <w:spacing w:after="0" w:line="240" w:lineRule="auto"/>
              <w:jc w:val="both"/>
              <w:rPr>
                <w:i/>
                <w:sz w:val="18"/>
                <w:szCs w:val="20"/>
              </w:rPr>
            </w:pPr>
          </w:p>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2:</w:t>
            </w:r>
          </w:p>
          <w:p w:rsidR="006966FE" w:rsidRPr="003B32C9" w:rsidRDefault="006966FE" w:rsidP="00343C8C">
            <w:pPr>
              <w:autoSpaceDE w:val="0"/>
              <w:autoSpaceDN w:val="0"/>
              <w:adjustRightInd w:val="0"/>
              <w:spacing w:after="0" w:line="240" w:lineRule="auto"/>
              <w:jc w:val="both"/>
              <w:rPr>
                <w:rFonts w:asciiTheme="minorHAnsi" w:hAnsiTheme="minorHAnsi"/>
                <w:i/>
                <w:sz w:val="18"/>
                <w:szCs w:val="18"/>
              </w:rPr>
            </w:pPr>
          </w:p>
        </w:tc>
      </w:tr>
      <w:tr w:rsidR="006966FE" w:rsidRPr="00EA5B68" w:rsidTr="00300386">
        <w:trPr>
          <w:jc w:val="center"/>
        </w:trPr>
        <w:tc>
          <w:tcPr>
            <w:tcW w:w="710" w:type="pct"/>
            <w:shd w:val="clear" w:color="auto" w:fill="auto"/>
            <w:vAlign w:val="center"/>
          </w:tcPr>
          <w:p w:rsidR="006966FE" w:rsidRPr="00EA5B68" w:rsidRDefault="006966FE" w:rsidP="00343C8C">
            <w:pPr>
              <w:autoSpaceDE w:val="0"/>
              <w:autoSpaceDN w:val="0"/>
              <w:adjustRightInd w:val="0"/>
              <w:spacing w:after="0" w:line="240" w:lineRule="auto"/>
              <w:rPr>
                <w:rFonts w:asciiTheme="minorHAnsi" w:hAnsiTheme="minorHAnsi"/>
                <w:i/>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1998" w:type="pct"/>
            <w:shd w:val="clear" w:color="auto" w:fill="auto"/>
            <w:vAlign w:val="center"/>
          </w:tcPr>
          <w:p w:rsidR="006966FE" w:rsidRPr="003B32C9" w:rsidRDefault="006966FE" w:rsidP="00343C8C">
            <w:pPr>
              <w:autoSpaceDE w:val="0"/>
              <w:autoSpaceDN w:val="0"/>
              <w:adjustRightInd w:val="0"/>
              <w:spacing w:after="0" w:line="240" w:lineRule="auto"/>
              <w:jc w:val="both"/>
              <w:rPr>
                <w:rFonts w:asciiTheme="minorHAnsi" w:hAnsiTheme="minorHAnsi"/>
                <w:i/>
                <w:color w:val="FF0000"/>
                <w:sz w:val="18"/>
                <w:szCs w:val="18"/>
              </w:rPr>
            </w:pPr>
            <w:r>
              <w:rPr>
                <w:rFonts w:asciiTheme="minorHAnsi" w:hAnsiTheme="minorHAnsi"/>
                <w:i/>
                <w:color w:val="FF0000"/>
                <w:sz w:val="18"/>
                <w:szCs w:val="18"/>
              </w:rPr>
              <w:t>Se debe u</w:t>
            </w:r>
            <w:r w:rsidRPr="003B32C9">
              <w:rPr>
                <w:rFonts w:asciiTheme="minorHAnsi" w:hAnsiTheme="minorHAnsi"/>
                <w:i/>
                <w:color w:val="FF0000"/>
                <w:sz w:val="18"/>
                <w:szCs w:val="18"/>
              </w:rPr>
              <w:t>sar una fila por cada Punto Débil</w:t>
            </w:r>
          </w:p>
        </w:tc>
        <w:tc>
          <w:tcPr>
            <w:tcW w:w="2291" w:type="pct"/>
            <w:shd w:val="clear" w:color="auto" w:fill="auto"/>
            <w:vAlign w:val="center"/>
          </w:tcPr>
          <w:p w:rsidR="006966FE" w:rsidRPr="00EA5B68" w:rsidRDefault="006966FE" w:rsidP="00343C8C">
            <w:pPr>
              <w:autoSpaceDE w:val="0"/>
              <w:autoSpaceDN w:val="0"/>
              <w:adjustRightInd w:val="0"/>
              <w:spacing w:after="0" w:line="240" w:lineRule="auto"/>
              <w:jc w:val="both"/>
              <w:rPr>
                <w:rFonts w:asciiTheme="minorHAnsi" w:hAnsiTheme="minorHAnsi"/>
                <w:i/>
                <w:sz w:val="18"/>
                <w:szCs w:val="18"/>
              </w:rPr>
            </w:pPr>
          </w:p>
        </w:tc>
      </w:tr>
      <w:tr w:rsidR="006966FE" w:rsidRPr="00EA5B68" w:rsidTr="00300386">
        <w:trPr>
          <w:jc w:val="center"/>
        </w:trPr>
        <w:tc>
          <w:tcPr>
            <w:tcW w:w="710" w:type="pct"/>
            <w:shd w:val="clear" w:color="auto" w:fill="auto"/>
            <w:vAlign w:val="center"/>
          </w:tcPr>
          <w:p w:rsidR="006966FE" w:rsidRPr="00EA5B68" w:rsidRDefault="006966FE" w:rsidP="00343C8C">
            <w:pPr>
              <w:autoSpaceDE w:val="0"/>
              <w:autoSpaceDN w:val="0"/>
              <w:adjustRightInd w:val="0"/>
              <w:spacing w:after="0" w:line="240" w:lineRule="auto"/>
              <w:rPr>
                <w:rFonts w:asciiTheme="minorHAnsi" w:hAnsiTheme="minorHAnsi"/>
                <w:i/>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1998" w:type="pct"/>
            <w:shd w:val="clear" w:color="auto" w:fill="auto"/>
            <w:vAlign w:val="center"/>
          </w:tcPr>
          <w:p w:rsidR="006966FE" w:rsidRPr="002C7310" w:rsidRDefault="006966FE" w:rsidP="00343C8C">
            <w:pPr>
              <w:spacing w:after="0" w:line="240" w:lineRule="auto"/>
              <w:jc w:val="both"/>
              <w:rPr>
                <w:rFonts w:asciiTheme="minorHAnsi" w:hAnsiTheme="minorHAnsi"/>
                <w:i/>
                <w:sz w:val="18"/>
              </w:rPr>
            </w:pPr>
            <w:r>
              <w:rPr>
                <w:rFonts w:asciiTheme="minorHAnsi" w:hAnsiTheme="minorHAnsi"/>
                <w:i/>
                <w:sz w:val="18"/>
              </w:rPr>
              <w:t>- 2016/17</w:t>
            </w:r>
            <w:r w:rsidRPr="003B32C9">
              <w:rPr>
                <w:rFonts w:asciiTheme="minorHAnsi" w:hAnsiTheme="minorHAnsi"/>
                <w:i/>
                <w:sz w:val="18"/>
              </w:rPr>
              <w:t>:</w:t>
            </w:r>
            <w:r>
              <w:rPr>
                <w:rFonts w:asciiTheme="minorHAnsi" w:hAnsiTheme="minorHAnsi"/>
                <w:i/>
                <w:sz w:val="18"/>
              </w:rPr>
              <w:t xml:space="preserve"> XXXXXX</w:t>
            </w:r>
          </w:p>
        </w:tc>
        <w:tc>
          <w:tcPr>
            <w:tcW w:w="2291" w:type="pct"/>
            <w:shd w:val="clear" w:color="auto" w:fill="auto"/>
            <w:vAlign w:val="center"/>
          </w:tcPr>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1:</w:t>
            </w:r>
          </w:p>
          <w:p w:rsidR="006966FE" w:rsidRPr="002C7310" w:rsidRDefault="006966FE" w:rsidP="00343C8C">
            <w:pPr>
              <w:autoSpaceDE w:val="0"/>
              <w:autoSpaceDN w:val="0"/>
              <w:adjustRightInd w:val="0"/>
              <w:spacing w:after="0" w:line="240" w:lineRule="auto"/>
              <w:jc w:val="both"/>
              <w:rPr>
                <w:i/>
                <w:sz w:val="18"/>
                <w:szCs w:val="20"/>
              </w:rPr>
            </w:pPr>
            <w:r>
              <w:rPr>
                <w:i/>
                <w:sz w:val="18"/>
                <w:szCs w:val="20"/>
              </w:rPr>
              <w:t>Propuesta de mejora 2:</w:t>
            </w:r>
          </w:p>
        </w:tc>
      </w:tr>
    </w:tbl>
    <w:p w:rsidR="006966FE" w:rsidRDefault="006966FE" w:rsidP="006966FE">
      <w:pPr>
        <w:spacing w:after="0"/>
        <w:jc w:val="both"/>
      </w:pPr>
    </w:p>
    <w:p w:rsidR="006966FE" w:rsidRDefault="006966FE" w:rsidP="006966FE">
      <w:pPr>
        <w:spacing w:after="0"/>
        <w:jc w:val="both"/>
      </w:pPr>
    </w:p>
    <w:tbl>
      <w:tblPr>
        <w:tblW w:w="0" w:type="auto"/>
        <w:jc w:val="center"/>
        <w:tblBorders>
          <w:top w:val="double" w:sz="4" w:space="0" w:color="1F497D"/>
          <w:left w:val="double" w:sz="4" w:space="0" w:color="1F497D"/>
          <w:bottom w:val="double" w:sz="4" w:space="0" w:color="1F497D"/>
          <w:right w:val="double" w:sz="4" w:space="0" w:color="1F497D"/>
        </w:tblBorders>
        <w:shd w:val="clear" w:color="auto" w:fill="D9D9D9"/>
        <w:tblLook w:val="00A0" w:firstRow="1" w:lastRow="0" w:firstColumn="1" w:lastColumn="0" w:noHBand="0" w:noVBand="0"/>
      </w:tblPr>
      <w:tblGrid>
        <w:gridCol w:w="9494"/>
      </w:tblGrid>
      <w:tr w:rsidR="006966FE" w:rsidRPr="005C600A" w:rsidTr="00343C8C">
        <w:trPr>
          <w:jc w:val="center"/>
        </w:trPr>
        <w:tc>
          <w:tcPr>
            <w:tcW w:w="9494" w:type="dxa"/>
            <w:tcBorders>
              <w:top w:val="double" w:sz="4" w:space="0" w:color="1F497D"/>
              <w:bottom w:val="double" w:sz="4" w:space="0" w:color="1F497D"/>
            </w:tcBorders>
            <w:shd w:val="clear" w:color="auto" w:fill="D9D9D9"/>
          </w:tcPr>
          <w:p w:rsidR="006966FE" w:rsidRPr="002E1C39" w:rsidRDefault="006966FE" w:rsidP="00343C8C">
            <w:pPr>
              <w:spacing w:after="0" w:line="240" w:lineRule="auto"/>
              <w:jc w:val="both"/>
              <w:rPr>
                <w:b/>
                <w:i/>
              </w:rPr>
            </w:pPr>
            <w:r>
              <w:rPr>
                <w:b/>
                <w:i/>
              </w:rPr>
              <w:t xml:space="preserve">VI.4) </w:t>
            </w:r>
            <w:r w:rsidRPr="00F35C61">
              <w:rPr>
                <w:b/>
                <w:i/>
              </w:rPr>
              <w:t>ANÁLISIS Y SEGUIMIENTO DE LA INSERCIÓN LABORAL DE LOS DOCTORES EGRESADOS</w:t>
            </w:r>
            <w:r>
              <w:rPr>
                <w:b/>
                <w:i/>
              </w:rPr>
              <w:t>.</w:t>
            </w:r>
          </w:p>
        </w:tc>
      </w:tr>
    </w:tbl>
    <w:p w:rsidR="006966FE" w:rsidRDefault="006966FE" w:rsidP="006966FE">
      <w:pPr>
        <w:spacing w:after="0"/>
      </w:pPr>
    </w:p>
    <w:tbl>
      <w:tblPr>
        <w:tblW w:w="4988" w:type="pct"/>
        <w:tblLayout w:type="fixed"/>
        <w:tblCellMar>
          <w:left w:w="70" w:type="dxa"/>
          <w:right w:w="70" w:type="dxa"/>
        </w:tblCellMar>
        <w:tblLook w:val="04A0" w:firstRow="1" w:lastRow="0" w:firstColumn="1" w:lastColumn="0" w:noHBand="0" w:noVBand="1"/>
      </w:tblPr>
      <w:tblGrid>
        <w:gridCol w:w="3046"/>
        <w:gridCol w:w="888"/>
        <w:gridCol w:w="382"/>
        <w:gridCol w:w="382"/>
        <w:gridCol w:w="380"/>
        <w:gridCol w:w="314"/>
        <w:gridCol w:w="378"/>
        <w:gridCol w:w="382"/>
        <w:gridCol w:w="382"/>
        <w:gridCol w:w="382"/>
        <w:gridCol w:w="380"/>
        <w:gridCol w:w="393"/>
        <w:gridCol w:w="382"/>
        <w:gridCol w:w="380"/>
        <w:gridCol w:w="380"/>
        <w:gridCol w:w="432"/>
        <w:gridCol w:w="378"/>
      </w:tblGrid>
      <w:tr w:rsidR="00F0581F" w:rsidRPr="00E816DC" w:rsidTr="00F0581F">
        <w:trPr>
          <w:trHeight w:val="300"/>
        </w:trPr>
        <w:tc>
          <w:tcPr>
            <w:tcW w:w="1580" w:type="pct"/>
            <w:vMerge w:val="restart"/>
            <w:tcBorders>
              <w:top w:val="single" w:sz="4" w:space="0" w:color="auto"/>
              <w:left w:val="single" w:sz="4" w:space="0" w:color="auto"/>
              <w:bottom w:val="single" w:sz="4" w:space="0" w:color="000000"/>
              <w:right w:val="single" w:sz="4" w:space="0" w:color="000000"/>
            </w:tcBorders>
            <w:shd w:val="clear" w:color="000000" w:fill="00607C"/>
            <w:vAlign w:val="center"/>
            <w:hideMark/>
          </w:tcPr>
          <w:p w:rsidR="00F0581F" w:rsidRPr="00E816DC" w:rsidRDefault="00F0581F"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PRINCIPALES INDICADORES:</w:t>
            </w:r>
          </w:p>
        </w:tc>
        <w:tc>
          <w:tcPr>
            <w:tcW w:w="461" w:type="pct"/>
            <w:vMerge w:val="restart"/>
            <w:tcBorders>
              <w:top w:val="single" w:sz="4" w:space="0" w:color="auto"/>
              <w:left w:val="single" w:sz="4" w:space="0" w:color="auto"/>
              <w:bottom w:val="single" w:sz="4" w:space="0" w:color="auto"/>
              <w:right w:val="single" w:sz="4" w:space="0" w:color="auto"/>
            </w:tcBorders>
            <w:shd w:val="clear" w:color="000000" w:fill="00607C"/>
            <w:vAlign w:val="center"/>
            <w:hideMark/>
          </w:tcPr>
          <w:p w:rsidR="00F0581F" w:rsidRPr="00E816DC" w:rsidRDefault="00F0581F" w:rsidP="00343C8C">
            <w:pPr>
              <w:spacing w:after="0" w:line="240" w:lineRule="auto"/>
              <w:jc w:val="center"/>
              <w:rPr>
                <w:rFonts w:cs="Calibri"/>
                <w:b/>
                <w:bCs/>
                <w:color w:val="FFFFFF"/>
                <w:sz w:val="16"/>
                <w:szCs w:val="16"/>
                <w:lang w:eastAsia="es-ES"/>
              </w:rPr>
            </w:pPr>
            <w:r w:rsidRPr="00472C77">
              <w:rPr>
                <w:b/>
                <w:bCs/>
                <w:color w:val="FFFFFF"/>
                <w:sz w:val="18"/>
                <w:szCs w:val="18"/>
                <w:lang w:eastAsia="es-ES"/>
              </w:rPr>
              <w:t>Objetivo indicador *</w:t>
            </w:r>
          </w:p>
        </w:tc>
        <w:tc>
          <w:tcPr>
            <w:tcW w:w="952" w:type="pct"/>
            <w:gridSpan w:val="5"/>
            <w:vMerge w:val="restart"/>
            <w:tcBorders>
              <w:top w:val="single" w:sz="4" w:space="0" w:color="auto"/>
              <w:left w:val="single" w:sz="4" w:space="0" w:color="auto"/>
              <w:right w:val="single" w:sz="4" w:space="0" w:color="000000"/>
            </w:tcBorders>
            <w:shd w:val="clear" w:color="000000" w:fill="00607C"/>
            <w:vAlign w:val="center"/>
          </w:tcPr>
          <w:p w:rsidR="00F0581F" w:rsidRPr="00E816DC" w:rsidRDefault="00F0581F"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TÍTULO</w:t>
            </w:r>
          </w:p>
        </w:tc>
        <w:tc>
          <w:tcPr>
            <w:tcW w:w="2007" w:type="pct"/>
            <w:gridSpan w:val="10"/>
            <w:tcBorders>
              <w:top w:val="nil"/>
              <w:left w:val="single" w:sz="4" w:space="0" w:color="000000"/>
              <w:bottom w:val="single" w:sz="4" w:space="0" w:color="auto"/>
              <w:right w:val="single" w:sz="4" w:space="0" w:color="000000"/>
            </w:tcBorders>
            <w:shd w:val="clear" w:color="000000" w:fill="00607C"/>
          </w:tcPr>
          <w:p w:rsidR="00F0581F" w:rsidRPr="00E816DC" w:rsidRDefault="00F0581F"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COMPARATIVAS CENTRO/UCA</w:t>
            </w:r>
          </w:p>
        </w:tc>
      </w:tr>
      <w:tr w:rsidR="00F0581F" w:rsidRPr="00E816DC" w:rsidTr="00F0581F">
        <w:trPr>
          <w:trHeight w:val="300"/>
        </w:trPr>
        <w:tc>
          <w:tcPr>
            <w:tcW w:w="1580" w:type="pct"/>
            <w:vMerge/>
            <w:tcBorders>
              <w:top w:val="single" w:sz="4" w:space="0" w:color="auto"/>
              <w:left w:val="single" w:sz="4" w:space="0" w:color="auto"/>
              <w:bottom w:val="single" w:sz="4" w:space="0" w:color="000000"/>
              <w:right w:val="single" w:sz="4" w:space="0" w:color="000000"/>
            </w:tcBorders>
            <w:vAlign w:val="center"/>
            <w:hideMark/>
          </w:tcPr>
          <w:p w:rsidR="00F0581F" w:rsidRPr="00E816DC" w:rsidRDefault="00F0581F" w:rsidP="00343C8C">
            <w:pPr>
              <w:spacing w:after="0" w:line="240" w:lineRule="auto"/>
              <w:rPr>
                <w:rFonts w:cs="Calibri"/>
                <w:b/>
                <w:bCs/>
                <w:color w:val="FFFFFF"/>
                <w:sz w:val="18"/>
                <w:szCs w:val="18"/>
                <w:lang w:eastAsia="es-ES"/>
              </w:rPr>
            </w:pPr>
          </w:p>
        </w:tc>
        <w:tc>
          <w:tcPr>
            <w:tcW w:w="461" w:type="pct"/>
            <w:vMerge/>
            <w:tcBorders>
              <w:top w:val="single" w:sz="4" w:space="0" w:color="auto"/>
              <w:left w:val="single" w:sz="4" w:space="0" w:color="auto"/>
              <w:bottom w:val="single" w:sz="4" w:space="0" w:color="auto"/>
              <w:right w:val="single" w:sz="4" w:space="0" w:color="auto"/>
            </w:tcBorders>
            <w:vAlign w:val="center"/>
            <w:hideMark/>
          </w:tcPr>
          <w:p w:rsidR="00F0581F" w:rsidRPr="00E816DC" w:rsidRDefault="00F0581F" w:rsidP="00343C8C">
            <w:pPr>
              <w:spacing w:after="0" w:line="240" w:lineRule="auto"/>
              <w:rPr>
                <w:rFonts w:cs="Calibri"/>
                <w:b/>
                <w:bCs/>
                <w:color w:val="FFFFFF"/>
                <w:sz w:val="16"/>
                <w:szCs w:val="16"/>
                <w:lang w:eastAsia="es-ES"/>
              </w:rPr>
            </w:pPr>
          </w:p>
        </w:tc>
        <w:tc>
          <w:tcPr>
            <w:tcW w:w="952" w:type="pct"/>
            <w:gridSpan w:val="5"/>
            <w:vMerge/>
            <w:tcBorders>
              <w:left w:val="single" w:sz="4" w:space="0" w:color="auto"/>
              <w:bottom w:val="single" w:sz="4" w:space="0" w:color="000000"/>
              <w:right w:val="single" w:sz="4" w:space="0" w:color="000000"/>
            </w:tcBorders>
          </w:tcPr>
          <w:p w:rsidR="00F0581F" w:rsidRPr="00E816DC" w:rsidRDefault="00F0581F" w:rsidP="00343C8C">
            <w:pPr>
              <w:spacing w:after="0" w:line="240" w:lineRule="auto"/>
              <w:rPr>
                <w:rFonts w:cs="Calibri"/>
                <w:b/>
                <w:bCs/>
                <w:color w:val="FFFFFF"/>
                <w:sz w:val="18"/>
                <w:szCs w:val="18"/>
                <w:lang w:eastAsia="es-ES"/>
              </w:rPr>
            </w:pPr>
          </w:p>
        </w:tc>
        <w:tc>
          <w:tcPr>
            <w:tcW w:w="995" w:type="pct"/>
            <w:gridSpan w:val="5"/>
            <w:tcBorders>
              <w:left w:val="single" w:sz="4" w:space="0" w:color="000000"/>
              <w:bottom w:val="single" w:sz="4" w:space="0" w:color="auto"/>
              <w:right w:val="single" w:sz="4" w:space="0" w:color="000000"/>
            </w:tcBorders>
            <w:shd w:val="clear" w:color="000000" w:fill="00607C"/>
          </w:tcPr>
          <w:p w:rsidR="00F0581F" w:rsidRPr="00E816DC" w:rsidRDefault="00F0581F"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CENTRO</w:t>
            </w:r>
          </w:p>
        </w:tc>
        <w:tc>
          <w:tcPr>
            <w:tcW w:w="1011" w:type="pct"/>
            <w:gridSpan w:val="5"/>
            <w:tcBorders>
              <w:top w:val="single" w:sz="4" w:space="0" w:color="auto"/>
              <w:left w:val="nil"/>
              <w:bottom w:val="single" w:sz="4" w:space="0" w:color="auto"/>
              <w:right w:val="single" w:sz="4" w:space="0" w:color="000000"/>
            </w:tcBorders>
            <w:shd w:val="clear" w:color="000000" w:fill="00607C"/>
          </w:tcPr>
          <w:p w:rsidR="00F0581F" w:rsidRPr="00E816DC" w:rsidRDefault="00F0581F"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UNIVERSIDAD</w:t>
            </w:r>
          </w:p>
        </w:tc>
      </w:tr>
      <w:tr w:rsidR="00F0581F" w:rsidRPr="00E816DC" w:rsidTr="00F0581F">
        <w:trPr>
          <w:trHeight w:val="300"/>
        </w:trPr>
        <w:tc>
          <w:tcPr>
            <w:tcW w:w="1580" w:type="pct"/>
            <w:vMerge/>
            <w:tcBorders>
              <w:top w:val="single" w:sz="4" w:space="0" w:color="auto"/>
              <w:left w:val="single" w:sz="4" w:space="0" w:color="auto"/>
              <w:bottom w:val="single" w:sz="4" w:space="0" w:color="000000"/>
              <w:right w:val="single" w:sz="4" w:space="0" w:color="000000"/>
            </w:tcBorders>
            <w:vAlign w:val="center"/>
            <w:hideMark/>
          </w:tcPr>
          <w:p w:rsidR="00F0581F" w:rsidRPr="00E816DC" w:rsidRDefault="00F0581F" w:rsidP="00343C8C">
            <w:pPr>
              <w:spacing w:after="0" w:line="240" w:lineRule="auto"/>
              <w:rPr>
                <w:rFonts w:cs="Calibri"/>
                <w:b/>
                <w:bCs/>
                <w:color w:val="FFFFFF"/>
                <w:sz w:val="18"/>
                <w:szCs w:val="18"/>
                <w:lang w:eastAsia="es-ES"/>
              </w:rPr>
            </w:pPr>
          </w:p>
        </w:tc>
        <w:tc>
          <w:tcPr>
            <w:tcW w:w="461" w:type="pct"/>
            <w:vMerge/>
            <w:tcBorders>
              <w:top w:val="single" w:sz="4" w:space="0" w:color="auto"/>
              <w:left w:val="single" w:sz="4" w:space="0" w:color="auto"/>
              <w:bottom w:val="single" w:sz="4" w:space="0" w:color="auto"/>
              <w:right w:val="single" w:sz="4" w:space="0" w:color="auto"/>
            </w:tcBorders>
            <w:vAlign w:val="center"/>
            <w:hideMark/>
          </w:tcPr>
          <w:p w:rsidR="00F0581F" w:rsidRPr="00E816DC" w:rsidRDefault="00F0581F" w:rsidP="00343C8C">
            <w:pPr>
              <w:spacing w:after="0" w:line="240" w:lineRule="auto"/>
              <w:rPr>
                <w:rFonts w:cs="Calibri"/>
                <w:b/>
                <w:bCs/>
                <w:color w:val="FFFFFF"/>
                <w:sz w:val="16"/>
                <w:szCs w:val="16"/>
                <w:lang w:eastAsia="es-ES"/>
              </w:rPr>
            </w:pPr>
          </w:p>
        </w:tc>
        <w:tc>
          <w:tcPr>
            <w:tcW w:w="198" w:type="pct"/>
            <w:tcBorders>
              <w:top w:val="nil"/>
              <w:left w:val="nil"/>
              <w:bottom w:val="single" w:sz="4" w:space="0" w:color="auto"/>
              <w:right w:val="single" w:sz="4" w:space="0" w:color="auto"/>
            </w:tcBorders>
            <w:shd w:val="clear" w:color="000000" w:fill="00607C"/>
            <w:vAlign w:val="center"/>
          </w:tcPr>
          <w:p w:rsidR="00F0581F" w:rsidRPr="00E816DC" w:rsidRDefault="00F0581F" w:rsidP="00343C8C">
            <w:pPr>
              <w:spacing w:after="0" w:line="240" w:lineRule="auto"/>
              <w:rPr>
                <w:rFonts w:cs="Calibri"/>
                <w:b/>
                <w:bCs/>
                <w:color w:val="FFFFFF"/>
                <w:sz w:val="16"/>
                <w:szCs w:val="16"/>
                <w:lang w:eastAsia="es-ES"/>
              </w:rPr>
            </w:pPr>
            <w:r>
              <w:rPr>
                <w:rFonts w:cs="Calibri"/>
                <w:b/>
                <w:bCs/>
                <w:color w:val="FFFFFF"/>
                <w:sz w:val="16"/>
                <w:szCs w:val="16"/>
                <w:lang w:eastAsia="es-ES"/>
              </w:rPr>
              <w:t>13-14</w:t>
            </w:r>
          </w:p>
        </w:tc>
        <w:tc>
          <w:tcPr>
            <w:tcW w:w="198" w:type="pct"/>
            <w:tcBorders>
              <w:top w:val="nil"/>
              <w:left w:val="single" w:sz="4" w:space="0" w:color="auto"/>
              <w:bottom w:val="single" w:sz="4" w:space="0" w:color="auto"/>
              <w:right w:val="single" w:sz="4" w:space="0" w:color="auto"/>
            </w:tcBorders>
            <w:shd w:val="clear" w:color="000000" w:fill="00607C"/>
            <w:vAlign w:val="center"/>
            <w:hideMark/>
          </w:tcPr>
          <w:p w:rsidR="00F0581F" w:rsidRPr="00E816DC" w:rsidRDefault="00F0581F" w:rsidP="00343C8C">
            <w:pPr>
              <w:spacing w:after="0" w:line="240" w:lineRule="auto"/>
              <w:ind w:right="-63"/>
              <w:jc w:val="center"/>
              <w:rPr>
                <w:rFonts w:cs="Calibri"/>
                <w:b/>
                <w:bCs/>
                <w:color w:val="FFFFFF"/>
                <w:sz w:val="16"/>
                <w:szCs w:val="16"/>
                <w:lang w:eastAsia="es-ES"/>
              </w:rPr>
            </w:pPr>
            <w:r w:rsidRPr="00E816DC">
              <w:rPr>
                <w:rFonts w:cs="Calibri"/>
                <w:b/>
                <w:bCs/>
                <w:color w:val="FFFFFF"/>
                <w:sz w:val="16"/>
                <w:szCs w:val="16"/>
                <w:lang w:eastAsia="es-ES"/>
              </w:rPr>
              <w:t>14-15</w:t>
            </w:r>
          </w:p>
        </w:tc>
        <w:tc>
          <w:tcPr>
            <w:tcW w:w="197" w:type="pct"/>
            <w:tcBorders>
              <w:top w:val="nil"/>
              <w:left w:val="nil"/>
              <w:bottom w:val="single" w:sz="4" w:space="0" w:color="auto"/>
              <w:right w:val="single" w:sz="4" w:space="0" w:color="auto"/>
            </w:tcBorders>
            <w:shd w:val="clear" w:color="000000" w:fill="00607C"/>
            <w:vAlign w:val="center"/>
            <w:hideMark/>
          </w:tcPr>
          <w:p w:rsidR="00F0581F" w:rsidRPr="00E816DC" w:rsidRDefault="00F0581F" w:rsidP="00343C8C">
            <w:pPr>
              <w:spacing w:after="0" w:line="240" w:lineRule="auto"/>
              <w:ind w:right="-79"/>
              <w:jc w:val="center"/>
              <w:rPr>
                <w:rFonts w:cs="Calibri"/>
                <w:b/>
                <w:bCs/>
                <w:color w:val="FFFFFF"/>
                <w:sz w:val="16"/>
                <w:szCs w:val="16"/>
                <w:lang w:eastAsia="es-ES"/>
              </w:rPr>
            </w:pPr>
            <w:r w:rsidRPr="00E816DC">
              <w:rPr>
                <w:rFonts w:cs="Calibri"/>
                <w:b/>
                <w:bCs/>
                <w:color w:val="FFFFFF"/>
                <w:sz w:val="16"/>
                <w:szCs w:val="16"/>
                <w:lang w:eastAsia="es-ES"/>
              </w:rPr>
              <w:t>15-16</w:t>
            </w:r>
          </w:p>
        </w:tc>
        <w:tc>
          <w:tcPr>
            <w:tcW w:w="163" w:type="pct"/>
            <w:tcBorders>
              <w:top w:val="single" w:sz="4" w:space="0" w:color="auto"/>
              <w:left w:val="nil"/>
              <w:bottom w:val="single" w:sz="4" w:space="0" w:color="auto"/>
              <w:right w:val="single" w:sz="4" w:space="0" w:color="auto"/>
            </w:tcBorders>
            <w:shd w:val="clear" w:color="000000" w:fill="00607C"/>
            <w:vAlign w:val="center"/>
          </w:tcPr>
          <w:p w:rsidR="00F0581F" w:rsidRPr="00E816DC" w:rsidRDefault="00F0581F" w:rsidP="00343C8C">
            <w:pPr>
              <w:spacing w:after="0" w:line="240" w:lineRule="auto"/>
              <w:ind w:right="-152"/>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196" w:type="pct"/>
            <w:tcBorders>
              <w:top w:val="nil"/>
              <w:left w:val="single" w:sz="4" w:space="0" w:color="auto"/>
              <w:bottom w:val="single" w:sz="4" w:space="0" w:color="auto"/>
              <w:right w:val="single" w:sz="4" w:space="0" w:color="auto"/>
            </w:tcBorders>
            <w:shd w:val="clear" w:color="000000" w:fill="00607C"/>
            <w:vAlign w:val="center"/>
            <w:hideMark/>
          </w:tcPr>
          <w:p w:rsidR="00F0581F" w:rsidRPr="00E816DC" w:rsidRDefault="00F0581F"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c>
          <w:tcPr>
            <w:tcW w:w="198" w:type="pct"/>
            <w:tcBorders>
              <w:top w:val="nil"/>
              <w:left w:val="nil"/>
              <w:bottom w:val="single" w:sz="4" w:space="0" w:color="auto"/>
              <w:right w:val="single" w:sz="4" w:space="0" w:color="auto"/>
            </w:tcBorders>
            <w:shd w:val="clear" w:color="000000" w:fill="00607C"/>
            <w:vAlign w:val="center"/>
          </w:tcPr>
          <w:p w:rsidR="00F0581F" w:rsidRPr="00E816DC" w:rsidRDefault="00F0581F" w:rsidP="00343C8C">
            <w:pPr>
              <w:spacing w:after="0" w:line="240" w:lineRule="auto"/>
              <w:jc w:val="center"/>
              <w:rPr>
                <w:rFonts w:cs="Calibri"/>
                <w:b/>
                <w:bCs/>
                <w:color w:val="FFFFFF"/>
                <w:sz w:val="16"/>
                <w:szCs w:val="16"/>
                <w:lang w:eastAsia="es-ES"/>
              </w:rPr>
            </w:pPr>
            <w:r>
              <w:rPr>
                <w:rFonts w:cs="Calibri"/>
                <w:b/>
                <w:bCs/>
                <w:color w:val="FFFFFF"/>
                <w:sz w:val="16"/>
                <w:szCs w:val="16"/>
                <w:lang w:eastAsia="es-ES"/>
              </w:rPr>
              <w:t>13-14</w:t>
            </w:r>
          </w:p>
        </w:tc>
        <w:tc>
          <w:tcPr>
            <w:tcW w:w="198" w:type="pct"/>
            <w:tcBorders>
              <w:top w:val="nil"/>
              <w:left w:val="single" w:sz="4" w:space="0" w:color="auto"/>
              <w:bottom w:val="single" w:sz="4" w:space="0" w:color="auto"/>
              <w:right w:val="single" w:sz="4" w:space="0" w:color="auto"/>
            </w:tcBorders>
            <w:shd w:val="clear" w:color="000000" w:fill="00607C"/>
            <w:vAlign w:val="center"/>
            <w:hideMark/>
          </w:tcPr>
          <w:p w:rsidR="00F0581F" w:rsidRPr="00E816DC" w:rsidRDefault="00F0581F"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14-15</w:t>
            </w:r>
          </w:p>
        </w:tc>
        <w:tc>
          <w:tcPr>
            <w:tcW w:w="198" w:type="pct"/>
            <w:tcBorders>
              <w:top w:val="nil"/>
              <w:left w:val="nil"/>
              <w:bottom w:val="single" w:sz="4" w:space="0" w:color="auto"/>
              <w:right w:val="single" w:sz="4" w:space="0" w:color="auto"/>
            </w:tcBorders>
            <w:shd w:val="clear" w:color="000000" w:fill="00607C"/>
            <w:vAlign w:val="center"/>
            <w:hideMark/>
          </w:tcPr>
          <w:p w:rsidR="00F0581F" w:rsidRPr="00E816DC" w:rsidRDefault="00F0581F"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15-16</w:t>
            </w:r>
          </w:p>
        </w:tc>
        <w:tc>
          <w:tcPr>
            <w:tcW w:w="197" w:type="pct"/>
            <w:tcBorders>
              <w:top w:val="nil"/>
              <w:left w:val="nil"/>
              <w:bottom w:val="single" w:sz="4" w:space="0" w:color="auto"/>
              <w:right w:val="single" w:sz="4" w:space="0" w:color="auto"/>
            </w:tcBorders>
            <w:shd w:val="clear" w:color="000000" w:fill="00607C"/>
            <w:vAlign w:val="center"/>
          </w:tcPr>
          <w:p w:rsidR="00F0581F" w:rsidRPr="00E816DC" w:rsidRDefault="00F0581F"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204" w:type="pct"/>
            <w:tcBorders>
              <w:top w:val="single" w:sz="4" w:space="0" w:color="auto"/>
              <w:left w:val="single" w:sz="4" w:space="0" w:color="auto"/>
              <w:bottom w:val="single" w:sz="4" w:space="0" w:color="auto"/>
              <w:right w:val="single" w:sz="4" w:space="0" w:color="auto"/>
            </w:tcBorders>
            <w:shd w:val="clear" w:color="000000" w:fill="00607C"/>
            <w:vAlign w:val="center"/>
            <w:hideMark/>
          </w:tcPr>
          <w:p w:rsidR="00F0581F" w:rsidRPr="00E816DC" w:rsidRDefault="00F0581F"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c>
          <w:tcPr>
            <w:tcW w:w="198" w:type="pct"/>
            <w:tcBorders>
              <w:top w:val="nil"/>
              <w:left w:val="nil"/>
              <w:bottom w:val="single" w:sz="4" w:space="0" w:color="auto"/>
              <w:right w:val="single" w:sz="4" w:space="0" w:color="auto"/>
            </w:tcBorders>
            <w:shd w:val="clear" w:color="000000" w:fill="00607C"/>
            <w:vAlign w:val="center"/>
          </w:tcPr>
          <w:p w:rsidR="00F0581F" w:rsidRPr="00E816DC" w:rsidRDefault="00F0581F" w:rsidP="00343C8C">
            <w:pPr>
              <w:spacing w:after="0" w:line="240" w:lineRule="auto"/>
              <w:jc w:val="center"/>
              <w:rPr>
                <w:rFonts w:cs="Calibri"/>
                <w:b/>
                <w:bCs/>
                <w:color w:val="FFFFFF"/>
                <w:sz w:val="16"/>
                <w:szCs w:val="16"/>
                <w:lang w:eastAsia="es-ES"/>
              </w:rPr>
            </w:pPr>
            <w:r>
              <w:rPr>
                <w:rFonts w:cs="Calibri"/>
                <w:b/>
                <w:bCs/>
                <w:color w:val="FFFFFF"/>
                <w:sz w:val="16"/>
                <w:szCs w:val="16"/>
                <w:lang w:eastAsia="es-ES"/>
              </w:rPr>
              <w:t>13-14</w:t>
            </w:r>
          </w:p>
        </w:tc>
        <w:tc>
          <w:tcPr>
            <w:tcW w:w="197" w:type="pct"/>
            <w:tcBorders>
              <w:top w:val="nil"/>
              <w:left w:val="single" w:sz="4" w:space="0" w:color="auto"/>
              <w:bottom w:val="single" w:sz="4" w:space="0" w:color="auto"/>
              <w:right w:val="single" w:sz="4" w:space="0" w:color="auto"/>
            </w:tcBorders>
            <w:shd w:val="clear" w:color="000000" w:fill="00607C"/>
            <w:vAlign w:val="center"/>
            <w:hideMark/>
          </w:tcPr>
          <w:p w:rsidR="00F0581F" w:rsidRPr="00E816DC" w:rsidRDefault="00F0581F"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14-15</w:t>
            </w:r>
          </w:p>
        </w:tc>
        <w:tc>
          <w:tcPr>
            <w:tcW w:w="197" w:type="pct"/>
            <w:tcBorders>
              <w:top w:val="nil"/>
              <w:left w:val="nil"/>
              <w:bottom w:val="single" w:sz="4" w:space="0" w:color="auto"/>
              <w:right w:val="single" w:sz="4" w:space="0" w:color="auto"/>
            </w:tcBorders>
            <w:shd w:val="clear" w:color="000000" w:fill="00607C"/>
            <w:vAlign w:val="center"/>
            <w:hideMark/>
          </w:tcPr>
          <w:p w:rsidR="00F0581F" w:rsidRPr="00E816DC" w:rsidRDefault="00F0581F"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15-16</w:t>
            </w:r>
          </w:p>
        </w:tc>
        <w:tc>
          <w:tcPr>
            <w:tcW w:w="224" w:type="pct"/>
            <w:tcBorders>
              <w:top w:val="nil"/>
              <w:left w:val="nil"/>
              <w:bottom w:val="single" w:sz="4" w:space="0" w:color="auto"/>
              <w:right w:val="single" w:sz="4" w:space="0" w:color="auto"/>
            </w:tcBorders>
            <w:shd w:val="clear" w:color="000000" w:fill="00607C"/>
            <w:vAlign w:val="center"/>
          </w:tcPr>
          <w:p w:rsidR="00F0581F" w:rsidRPr="00E816DC" w:rsidRDefault="00F0581F"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195" w:type="pct"/>
            <w:tcBorders>
              <w:top w:val="single" w:sz="4" w:space="0" w:color="auto"/>
              <w:left w:val="single" w:sz="4" w:space="0" w:color="auto"/>
              <w:bottom w:val="single" w:sz="4" w:space="0" w:color="auto"/>
              <w:right w:val="single" w:sz="4" w:space="0" w:color="auto"/>
            </w:tcBorders>
            <w:shd w:val="clear" w:color="000000" w:fill="00607C"/>
            <w:vAlign w:val="center"/>
            <w:hideMark/>
          </w:tcPr>
          <w:p w:rsidR="00F0581F" w:rsidRPr="00E816DC" w:rsidRDefault="00F0581F"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r>
      <w:tr w:rsidR="00F0581F" w:rsidRPr="00105665" w:rsidTr="00F0581F">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F0581F" w:rsidRPr="00105665" w:rsidRDefault="00F0581F" w:rsidP="00343C8C">
            <w:pPr>
              <w:spacing w:after="0" w:line="240" w:lineRule="auto"/>
              <w:jc w:val="both"/>
              <w:rPr>
                <w:color w:val="000000"/>
                <w:sz w:val="18"/>
                <w:szCs w:val="18"/>
                <w:lang w:eastAsia="es-ES"/>
              </w:rPr>
            </w:pPr>
            <w:r w:rsidRPr="00FB49ED">
              <w:rPr>
                <w:rFonts w:cs="Calibri"/>
                <w:bCs/>
                <w:color w:val="000000"/>
                <w:sz w:val="18"/>
                <w:szCs w:val="20"/>
              </w:rPr>
              <w:t xml:space="preserve">Tasa de inserción profesional </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F0581F" w:rsidRPr="00105665" w:rsidRDefault="00F0581F"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F0581F" w:rsidRPr="00105665" w:rsidRDefault="00F0581F"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204" w:type="pct"/>
            <w:tcBorders>
              <w:top w:val="single" w:sz="4" w:space="0" w:color="auto"/>
              <w:left w:val="single" w:sz="4" w:space="0" w:color="auto"/>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r>
      <w:tr w:rsidR="00F0581F" w:rsidRPr="00105665" w:rsidTr="00F0581F">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F0581F" w:rsidRPr="00AE60E0" w:rsidRDefault="00F0581F" w:rsidP="00343C8C">
            <w:pPr>
              <w:spacing w:after="0" w:line="240" w:lineRule="auto"/>
              <w:jc w:val="both"/>
              <w:rPr>
                <w:rFonts w:cs="Calibri"/>
                <w:bCs/>
                <w:color w:val="000000"/>
                <w:sz w:val="18"/>
                <w:szCs w:val="20"/>
              </w:rPr>
            </w:pPr>
            <w:r w:rsidRPr="00FB49ED">
              <w:rPr>
                <w:rFonts w:cs="Calibri"/>
                <w:bCs/>
                <w:color w:val="000000"/>
                <w:sz w:val="18"/>
                <w:szCs w:val="20"/>
              </w:rPr>
              <w:t>Tasa de inserción con movilidad geográfica</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F0581F" w:rsidRPr="00105665" w:rsidRDefault="00F0581F"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F0581F" w:rsidRPr="00105665" w:rsidRDefault="00F0581F"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204" w:type="pct"/>
            <w:tcBorders>
              <w:top w:val="single" w:sz="4" w:space="0" w:color="auto"/>
              <w:left w:val="single" w:sz="4" w:space="0" w:color="auto"/>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r>
      <w:tr w:rsidR="00F0581F" w:rsidRPr="00105665" w:rsidTr="00F0581F">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F0581F" w:rsidRPr="00AE60E0" w:rsidRDefault="00F0581F" w:rsidP="00343C8C">
            <w:pPr>
              <w:spacing w:after="0" w:line="240" w:lineRule="auto"/>
              <w:jc w:val="both"/>
              <w:rPr>
                <w:rFonts w:cs="Calibri"/>
                <w:bCs/>
                <w:color w:val="000000"/>
                <w:sz w:val="18"/>
                <w:szCs w:val="20"/>
              </w:rPr>
            </w:pPr>
            <w:r w:rsidRPr="00FB49ED">
              <w:rPr>
                <w:rFonts w:cs="Calibri"/>
                <w:bCs/>
                <w:color w:val="000000"/>
                <w:sz w:val="18"/>
                <w:szCs w:val="20"/>
              </w:rPr>
              <w:t>Tasa de adecuación del puesto de trabajo a los estudios</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F0581F" w:rsidRPr="00105665" w:rsidRDefault="00F0581F"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F0581F" w:rsidRPr="00105665" w:rsidRDefault="00F0581F"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204" w:type="pct"/>
            <w:tcBorders>
              <w:top w:val="single" w:sz="4" w:space="0" w:color="auto"/>
              <w:left w:val="single" w:sz="4" w:space="0" w:color="auto"/>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r>
      <w:tr w:rsidR="00F0581F" w:rsidRPr="00105665" w:rsidTr="00F0581F">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F0581F" w:rsidRPr="00B92123" w:rsidRDefault="00F0581F" w:rsidP="00343C8C">
            <w:pPr>
              <w:spacing w:after="0" w:line="240" w:lineRule="auto"/>
              <w:jc w:val="both"/>
              <w:rPr>
                <w:rFonts w:cs="Calibri"/>
                <w:bCs/>
                <w:color w:val="000000"/>
                <w:sz w:val="18"/>
                <w:szCs w:val="20"/>
              </w:rPr>
            </w:pPr>
            <w:r w:rsidRPr="00B92123">
              <w:rPr>
                <w:rFonts w:cs="Calibri"/>
                <w:bCs/>
                <w:color w:val="000000"/>
                <w:sz w:val="18"/>
                <w:szCs w:val="20"/>
              </w:rPr>
              <w:t>Porcentaje de estudiantes con beca o contrato predoctoral</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F0581F" w:rsidRPr="00105665" w:rsidRDefault="00F0581F"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F0581F" w:rsidRPr="00105665" w:rsidRDefault="00F0581F"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204" w:type="pct"/>
            <w:tcBorders>
              <w:top w:val="single" w:sz="4" w:space="0" w:color="auto"/>
              <w:left w:val="single" w:sz="4" w:space="0" w:color="auto"/>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r>
      <w:tr w:rsidR="00F0581F" w:rsidRPr="00105665" w:rsidTr="00F0581F">
        <w:trPr>
          <w:trHeight w:val="300"/>
        </w:trPr>
        <w:tc>
          <w:tcPr>
            <w:tcW w:w="1580" w:type="pct"/>
            <w:tcBorders>
              <w:top w:val="single" w:sz="4" w:space="0" w:color="auto"/>
              <w:left w:val="single" w:sz="4" w:space="0" w:color="auto"/>
              <w:bottom w:val="single" w:sz="4" w:space="0" w:color="auto"/>
              <w:right w:val="nil"/>
            </w:tcBorders>
            <w:shd w:val="clear" w:color="000000" w:fill="FFFFFF"/>
            <w:vAlign w:val="center"/>
          </w:tcPr>
          <w:p w:rsidR="00F0581F" w:rsidRPr="00B92123" w:rsidRDefault="00F0581F" w:rsidP="00343C8C">
            <w:pPr>
              <w:spacing w:after="0" w:line="240" w:lineRule="auto"/>
              <w:jc w:val="both"/>
              <w:rPr>
                <w:rFonts w:cs="Calibri"/>
                <w:bCs/>
                <w:color w:val="000000"/>
                <w:sz w:val="18"/>
                <w:szCs w:val="20"/>
              </w:rPr>
            </w:pPr>
            <w:r w:rsidRPr="00B92123">
              <w:rPr>
                <w:rFonts w:cs="Calibri"/>
                <w:bCs/>
                <w:color w:val="000000"/>
                <w:sz w:val="18"/>
                <w:szCs w:val="20"/>
              </w:rPr>
              <w:t>Porcentaje de doctores egresados que consiguen ayudas para contratos postdoctorales</w:t>
            </w:r>
          </w:p>
        </w:tc>
        <w:tc>
          <w:tcPr>
            <w:tcW w:w="461" w:type="pct"/>
            <w:tcBorders>
              <w:top w:val="single" w:sz="4" w:space="0" w:color="auto"/>
              <w:left w:val="single" w:sz="4" w:space="0" w:color="auto"/>
              <w:bottom w:val="single" w:sz="4" w:space="0" w:color="auto"/>
              <w:right w:val="single" w:sz="4" w:space="0" w:color="auto"/>
            </w:tcBorders>
            <w:shd w:val="clear" w:color="000000" w:fill="DDD9C3"/>
            <w:vAlign w:val="center"/>
          </w:tcPr>
          <w:p w:rsidR="00F0581F" w:rsidRPr="00105665" w:rsidRDefault="00F0581F"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F0581F" w:rsidRPr="00105665" w:rsidRDefault="00F0581F"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6" w:type="pct"/>
            <w:tcBorders>
              <w:top w:val="single" w:sz="4" w:space="0" w:color="auto"/>
              <w:left w:val="single" w:sz="4" w:space="0" w:color="auto"/>
              <w:bottom w:val="single" w:sz="4" w:space="0" w:color="auto"/>
              <w:right w:val="single" w:sz="4" w:space="0" w:color="auto"/>
            </w:tcBorders>
            <w:shd w:val="clear" w:color="auto" w:fill="auto"/>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204" w:type="pct"/>
            <w:tcBorders>
              <w:top w:val="single" w:sz="4" w:space="0" w:color="auto"/>
              <w:left w:val="single" w:sz="4" w:space="0" w:color="auto"/>
              <w:bottom w:val="single" w:sz="4" w:space="0" w:color="auto"/>
              <w:right w:val="single" w:sz="4" w:space="0" w:color="auto"/>
            </w:tcBorders>
            <w:shd w:val="clear" w:color="000000" w:fill="D9D9D9"/>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c>
          <w:tcPr>
            <w:tcW w:w="19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0581F" w:rsidRPr="00105665" w:rsidRDefault="00F0581F" w:rsidP="00343C8C">
            <w:pPr>
              <w:spacing w:after="0" w:line="240" w:lineRule="auto"/>
              <w:jc w:val="center"/>
              <w:rPr>
                <w:rFonts w:cs="Calibri"/>
                <w:color w:val="000000"/>
                <w:sz w:val="18"/>
                <w:szCs w:val="18"/>
                <w:lang w:eastAsia="es-ES"/>
              </w:rPr>
            </w:pPr>
          </w:p>
        </w:tc>
      </w:tr>
    </w:tbl>
    <w:p w:rsidR="00F0581F" w:rsidRDefault="00F0581F" w:rsidP="00F0581F">
      <w:pPr>
        <w:spacing w:after="0"/>
        <w:jc w:val="both"/>
        <w:rPr>
          <w:rFonts w:cs="Calibri"/>
          <w:sz w:val="14"/>
          <w:szCs w:val="18"/>
        </w:rPr>
      </w:pPr>
      <w:r w:rsidRPr="00C8568E">
        <w:rPr>
          <w:rFonts w:cs="Calibri"/>
          <w:sz w:val="14"/>
          <w:szCs w:val="18"/>
        </w:rPr>
        <w:t>* Objetivo de los indicadores claves a cumplir a los 5 años del inicio de la implantación del PD.</w:t>
      </w:r>
    </w:p>
    <w:p w:rsidR="00F0581F" w:rsidRPr="00F35C61" w:rsidRDefault="00F0581F" w:rsidP="006966FE">
      <w:pPr>
        <w:spacing w:after="0"/>
        <w:rPr>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4"/>
      </w:tblGrid>
      <w:tr w:rsidR="006966FE" w:rsidRPr="00830C89" w:rsidTr="00343C8C">
        <w:trPr>
          <w:jc w:val="center"/>
        </w:trPr>
        <w:tc>
          <w:tcPr>
            <w:tcW w:w="9514" w:type="dxa"/>
            <w:shd w:val="clear" w:color="auto" w:fill="00607C"/>
          </w:tcPr>
          <w:p w:rsidR="006966FE" w:rsidRPr="00CA36E4" w:rsidRDefault="006966FE" w:rsidP="00343C8C">
            <w:pPr>
              <w:spacing w:after="0" w:line="240" w:lineRule="auto"/>
              <w:rPr>
                <w:color w:val="FFFFFF"/>
              </w:rPr>
            </w:pPr>
            <w:r w:rsidRPr="00CA36E4">
              <w:rPr>
                <w:b/>
                <w:i/>
                <w:color w:val="FFFFFF"/>
              </w:rPr>
              <w:t>Análisis y Valoración:</w:t>
            </w:r>
          </w:p>
        </w:tc>
      </w:tr>
    </w:tbl>
    <w:p w:rsidR="006966FE" w:rsidRDefault="006966FE" w:rsidP="006966FE">
      <w:pPr>
        <w:spacing w:after="0" w:line="240" w:lineRule="auto"/>
        <w:jc w:val="both"/>
        <w:rPr>
          <w:b/>
          <w:color w:val="FF0000"/>
          <w:sz w:val="16"/>
          <w:szCs w:val="20"/>
        </w:rPr>
      </w:pPr>
      <w:r w:rsidRPr="000C13D0">
        <w:rPr>
          <w:rFonts w:asciiTheme="minorHAnsi" w:hAnsiTheme="minorHAnsi"/>
          <w:i/>
          <w:color w:val="FF0000"/>
          <w:sz w:val="18"/>
          <w:szCs w:val="18"/>
        </w:rPr>
        <w:t xml:space="preserve">[Valore brevemente aspectos claves de los resultados obtenidos, de su análisis, comparaciones Título/Centro/UCA y de una relación causa-efecto con las acciones de mejora planteadas en el curso anterior... en relación al </w:t>
      </w:r>
      <w:r w:rsidRPr="00F6187C">
        <w:rPr>
          <w:i/>
          <w:color w:val="FF0000"/>
          <w:sz w:val="16"/>
          <w:szCs w:val="20"/>
        </w:rPr>
        <w:t>Procedimiento para el análisis y seguimiento de la inserción laboral de los doctores egresados, P04</w:t>
      </w:r>
      <w:r w:rsidRPr="005131EA">
        <w:rPr>
          <w:i/>
          <w:color w:val="FF0000"/>
          <w:sz w:val="16"/>
          <w:szCs w:val="20"/>
        </w:rPr>
        <w:t>.]</w:t>
      </w:r>
    </w:p>
    <w:p w:rsidR="006966FE" w:rsidRPr="00BD7BE5" w:rsidRDefault="006966FE" w:rsidP="006966FE">
      <w:pPr>
        <w:spacing w:before="60" w:after="60" w:line="240" w:lineRule="auto"/>
        <w:jc w:val="both"/>
        <w:rPr>
          <w:sz w:val="20"/>
          <w:szCs w:val="20"/>
        </w:rPr>
      </w:pPr>
    </w:p>
    <w:p w:rsidR="006966FE" w:rsidRPr="003050FC" w:rsidRDefault="006966FE" w:rsidP="006966FE">
      <w:pPr>
        <w:spacing w:before="60" w:after="60" w:line="240" w:lineRule="auto"/>
        <w:jc w:val="both"/>
        <w:rPr>
          <w:color w:val="FF0000"/>
          <w:sz w:val="20"/>
          <w:szCs w:val="20"/>
        </w:rPr>
      </w:pPr>
      <w:r w:rsidRPr="003050FC">
        <w:rPr>
          <w:color w:val="FF0000"/>
          <w:sz w:val="20"/>
          <w:szCs w:val="20"/>
        </w:rPr>
        <w:t>El análisis de la inserción laboral para los programas de doctorado se realizará mediante encuesta al año posterior de la lectura de su tesis. En los próximos meses se dispondrá de los resultados.</w:t>
      </w:r>
    </w:p>
    <w:p w:rsidR="006966FE" w:rsidRDefault="006966FE" w:rsidP="006966FE">
      <w:pPr>
        <w:spacing w:before="60" w:after="60" w:line="240" w:lineRule="auto"/>
        <w:jc w:val="both"/>
        <w:rPr>
          <w:sz w:val="20"/>
          <w:szCs w:val="20"/>
        </w:rPr>
      </w:pPr>
    </w:p>
    <w:p w:rsidR="006966FE" w:rsidRDefault="006966FE" w:rsidP="006966FE">
      <w:pPr>
        <w:spacing w:before="60" w:after="60" w:line="240" w:lineRule="auto"/>
        <w:jc w:val="both"/>
        <w:rPr>
          <w:sz w:val="20"/>
          <w:szCs w:val="20"/>
        </w:rPr>
      </w:pPr>
    </w:p>
    <w:p w:rsidR="006966FE" w:rsidRDefault="006966FE" w:rsidP="006966F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0"/>
      </w:tblGrid>
      <w:tr w:rsidR="006966FE" w:rsidRPr="00830C89" w:rsidTr="00343C8C">
        <w:trPr>
          <w:jc w:val="center"/>
        </w:trPr>
        <w:tc>
          <w:tcPr>
            <w:tcW w:w="5000" w:type="pct"/>
            <w:shd w:val="clear" w:color="auto" w:fill="00607C"/>
          </w:tcPr>
          <w:p w:rsidR="006966FE" w:rsidRPr="00CA36E4" w:rsidRDefault="006966FE" w:rsidP="00343C8C">
            <w:pPr>
              <w:spacing w:after="0" w:line="240" w:lineRule="auto"/>
              <w:jc w:val="both"/>
              <w:rPr>
                <w:b/>
                <w:i/>
                <w:color w:val="FFFFFF"/>
              </w:rPr>
            </w:pPr>
            <w:r w:rsidRPr="00CA36E4">
              <w:rPr>
                <w:b/>
                <w:i/>
                <w:color w:val="FFFFFF"/>
              </w:rPr>
              <w:t>Puntos Fuertes</w:t>
            </w:r>
            <w:r>
              <w:rPr>
                <w:b/>
                <w:i/>
                <w:color w:val="FFFFFF"/>
              </w:rPr>
              <w:t xml:space="preserve"> y logros</w:t>
            </w:r>
            <w:r w:rsidRPr="00CA36E4">
              <w:rPr>
                <w:b/>
                <w:i/>
                <w:color w:val="FFFFFF"/>
              </w:rPr>
              <w:t>:</w:t>
            </w:r>
          </w:p>
        </w:tc>
      </w:tr>
      <w:tr w:rsidR="006966FE" w:rsidRPr="00830C89" w:rsidTr="00343C8C">
        <w:trPr>
          <w:jc w:val="center"/>
        </w:trPr>
        <w:tc>
          <w:tcPr>
            <w:tcW w:w="5000" w:type="pct"/>
            <w:tcBorders>
              <w:bottom w:val="single" w:sz="4" w:space="0" w:color="auto"/>
            </w:tcBorders>
          </w:tcPr>
          <w:p w:rsidR="006966FE" w:rsidRPr="001E0F04" w:rsidRDefault="006966FE" w:rsidP="00343C8C">
            <w:pPr>
              <w:rPr>
                <w:i/>
                <w:color w:val="FF0000"/>
                <w:sz w:val="18"/>
                <w:szCs w:val="20"/>
              </w:rPr>
            </w:pPr>
            <w:r w:rsidRPr="001E0F04">
              <w:rPr>
                <w:i/>
                <w:color w:val="FF0000"/>
                <w:sz w:val="18"/>
                <w:szCs w:val="20"/>
              </w:rPr>
              <w:t>[Relacione aspectos de gran relevancia actualmente en funcionamiento y/o en las puntuaciones obtenidas en relación al Procedimiento para el análisis y seguimiento de la inserción laboral de los doctores egresados, P04.]</w:t>
            </w:r>
          </w:p>
          <w:p w:rsidR="006966FE" w:rsidRPr="00EE35DB" w:rsidRDefault="006966FE" w:rsidP="00343C8C">
            <w:pPr>
              <w:rPr>
                <w:sz w:val="18"/>
              </w:rPr>
            </w:pPr>
          </w:p>
        </w:tc>
      </w:tr>
    </w:tbl>
    <w:p w:rsidR="006966FE" w:rsidRDefault="006966FE" w:rsidP="006966FE">
      <w:pPr>
        <w:spacing w:after="0"/>
      </w:pPr>
    </w:p>
    <w:p w:rsidR="006966FE" w:rsidRDefault="006966FE" w:rsidP="006966FE">
      <w:pPr>
        <w:spacing w:after="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15868" w:themeFill="accent5" w:themeFillShade="80"/>
        <w:tblLayout w:type="fixed"/>
        <w:tblLook w:val="00A0" w:firstRow="1" w:lastRow="0" w:firstColumn="1" w:lastColumn="0" w:noHBand="0" w:noVBand="0"/>
      </w:tblPr>
      <w:tblGrid>
        <w:gridCol w:w="1317"/>
        <w:gridCol w:w="3960"/>
        <w:gridCol w:w="4463"/>
      </w:tblGrid>
      <w:tr w:rsidR="006966FE" w:rsidRPr="002C7310" w:rsidTr="00343C8C">
        <w:trPr>
          <w:jc w:val="center"/>
        </w:trPr>
        <w:tc>
          <w:tcPr>
            <w:tcW w:w="676" w:type="pct"/>
            <w:shd w:val="clear" w:color="auto" w:fill="00607C"/>
            <w:vAlign w:val="center"/>
          </w:tcPr>
          <w:p w:rsidR="006966FE" w:rsidRPr="00B17684" w:rsidRDefault="006966FE" w:rsidP="00343C8C">
            <w:pPr>
              <w:spacing w:after="0" w:line="240" w:lineRule="auto"/>
              <w:jc w:val="center"/>
              <w:rPr>
                <w:rFonts w:asciiTheme="minorHAnsi" w:hAnsiTheme="minorHAnsi"/>
                <w:b/>
                <w:i/>
                <w:color w:val="FFFFFF"/>
                <w:sz w:val="20"/>
              </w:rPr>
            </w:pPr>
            <w:r w:rsidRPr="00B17684">
              <w:rPr>
                <w:rFonts w:asciiTheme="minorHAnsi" w:hAnsiTheme="minorHAnsi"/>
                <w:b/>
                <w:i/>
                <w:color w:val="FFFFFF"/>
                <w:sz w:val="20"/>
              </w:rPr>
              <w:t>Autoinforme del curso:</w:t>
            </w:r>
          </w:p>
        </w:tc>
        <w:tc>
          <w:tcPr>
            <w:tcW w:w="2033" w:type="pct"/>
            <w:shd w:val="clear" w:color="auto" w:fill="00607C"/>
            <w:vAlign w:val="center"/>
          </w:tcPr>
          <w:p w:rsidR="006966FE" w:rsidRPr="002C7310" w:rsidRDefault="006966FE" w:rsidP="00343C8C">
            <w:pPr>
              <w:spacing w:after="0" w:line="240" w:lineRule="auto"/>
              <w:jc w:val="center"/>
              <w:rPr>
                <w:rFonts w:asciiTheme="minorHAnsi" w:hAnsiTheme="minorHAnsi"/>
                <w:b/>
                <w:i/>
                <w:color w:val="FFFFFF"/>
              </w:rPr>
            </w:pPr>
            <w:r w:rsidRPr="002C7310">
              <w:rPr>
                <w:rFonts w:asciiTheme="minorHAnsi" w:hAnsiTheme="minorHAnsi"/>
                <w:b/>
                <w:i/>
                <w:color w:val="FFFFFF"/>
              </w:rPr>
              <w:t>Puntos débiles</w:t>
            </w:r>
          </w:p>
        </w:tc>
        <w:tc>
          <w:tcPr>
            <w:tcW w:w="2291" w:type="pct"/>
            <w:shd w:val="clear" w:color="auto" w:fill="00607C"/>
            <w:vAlign w:val="center"/>
          </w:tcPr>
          <w:p w:rsidR="006966FE" w:rsidRPr="002C7310" w:rsidRDefault="006966FE" w:rsidP="00343C8C">
            <w:pPr>
              <w:spacing w:after="0" w:line="240" w:lineRule="auto"/>
              <w:jc w:val="center"/>
              <w:rPr>
                <w:rFonts w:asciiTheme="minorHAnsi" w:hAnsiTheme="minorHAnsi"/>
                <w:color w:val="FFFFFF"/>
              </w:rPr>
            </w:pPr>
            <w:r w:rsidRPr="002C7310">
              <w:rPr>
                <w:rFonts w:asciiTheme="minorHAnsi" w:hAnsiTheme="minorHAnsi"/>
                <w:b/>
                <w:i/>
                <w:color w:val="FFFFFF"/>
              </w:rPr>
              <w:t>Propuestas de mejora</w:t>
            </w:r>
          </w:p>
        </w:tc>
      </w:tr>
      <w:tr w:rsidR="006966FE" w:rsidRPr="00BD7414" w:rsidTr="00343C8C">
        <w:trPr>
          <w:jc w:val="center"/>
        </w:trPr>
        <w:tc>
          <w:tcPr>
            <w:tcW w:w="676" w:type="pct"/>
            <w:shd w:val="clear" w:color="auto" w:fill="auto"/>
            <w:vAlign w:val="center"/>
          </w:tcPr>
          <w:p w:rsidR="006966FE" w:rsidRPr="007518D7" w:rsidRDefault="006966FE" w:rsidP="00343C8C">
            <w:pPr>
              <w:autoSpaceDE w:val="0"/>
              <w:autoSpaceDN w:val="0"/>
              <w:adjustRightInd w:val="0"/>
              <w:spacing w:after="0" w:line="240" w:lineRule="auto"/>
              <w:rPr>
                <w:rFonts w:asciiTheme="minorHAnsi" w:hAnsiTheme="minorHAnsi"/>
                <w:i/>
                <w:color w:val="FF0000"/>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B17684" w:rsidRDefault="006966FE" w:rsidP="00343C8C">
            <w:pPr>
              <w:spacing w:after="0" w:line="240" w:lineRule="auto"/>
              <w:jc w:val="both"/>
              <w:rPr>
                <w:i/>
                <w:color w:val="FF0000"/>
                <w:sz w:val="18"/>
                <w:szCs w:val="20"/>
              </w:rPr>
            </w:pPr>
            <w:r w:rsidRPr="00B17684">
              <w:rPr>
                <w:i/>
                <w:color w:val="FF0000"/>
                <w:sz w:val="18"/>
                <w:szCs w:val="20"/>
              </w:rPr>
              <w:t>[Enumere aspectos o áreas que se estimen sean mejorables o requieran una especial atención para la consecución de los objetivos marcados y en relación al Procedimiento para el análisis y seguimiento de la inserción laboral de los doctores egresados, P04.]</w:t>
            </w:r>
          </w:p>
          <w:p w:rsidR="006966FE" w:rsidRDefault="006966FE" w:rsidP="00343C8C">
            <w:pPr>
              <w:spacing w:after="0" w:line="240" w:lineRule="auto"/>
              <w:jc w:val="both"/>
              <w:rPr>
                <w:i/>
                <w:color w:val="FF0000"/>
                <w:sz w:val="18"/>
                <w:szCs w:val="20"/>
              </w:rPr>
            </w:pPr>
            <w:r w:rsidRPr="00A22658">
              <w:rPr>
                <w:i/>
                <w:color w:val="FF0000"/>
                <w:sz w:val="18"/>
                <w:szCs w:val="20"/>
                <w:u w:val="single"/>
              </w:rPr>
              <w:t>Nota</w:t>
            </w:r>
            <w:r w:rsidRPr="00A22658">
              <w:rPr>
                <w:i/>
                <w:color w:val="FF0000"/>
                <w:sz w:val="18"/>
                <w:szCs w:val="20"/>
              </w:rPr>
              <w:t>: No se trata de abordar las soluciones sino de la detección de los problemas. Las soluciones se abordarán seguidamente en las propuestas concretas de mejora.</w:t>
            </w:r>
          </w:p>
          <w:p w:rsidR="006966FE" w:rsidRPr="003B32C9" w:rsidRDefault="006966FE" w:rsidP="00343C8C">
            <w:pPr>
              <w:spacing w:after="0" w:line="240" w:lineRule="auto"/>
              <w:jc w:val="both"/>
              <w:rPr>
                <w:rFonts w:asciiTheme="minorHAnsi" w:hAnsiTheme="minorHAnsi"/>
                <w:i/>
                <w:color w:val="FF0000"/>
                <w:sz w:val="18"/>
              </w:rPr>
            </w:pPr>
          </w:p>
          <w:p w:rsidR="006966FE" w:rsidRPr="003B32C9" w:rsidRDefault="006966FE" w:rsidP="00343C8C">
            <w:pPr>
              <w:spacing w:after="0" w:line="240" w:lineRule="auto"/>
              <w:jc w:val="both"/>
              <w:rPr>
                <w:rFonts w:asciiTheme="minorHAnsi" w:hAnsiTheme="minorHAnsi"/>
                <w:i/>
                <w:color w:val="FF0000"/>
                <w:sz w:val="18"/>
              </w:rPr>
            </w:pPr>
            <w:r w:rsidRPr="003B32C9">
              <w:rPr>
                <w:rFonts w:asciiTheme="minorHAnsi" w:hAnsiTheme="minorHAnsi"/>
                <w:i/>
                <w:color w:val="FF0000"/>
                <w:sz w:val="18"/>
              </w:rPr>
              <w:t xml:space="preserve">[Con objeto de mantener una trazabilidad de los Puntos Débiles (PD) deben situar previamente el </w:t>
            </w:r>
            <w:r w:rsidRPr="003B32C9">
              <w:rPr>
                <w:rFonts w:asciiTheme="minorHAnsi" w:hAnsiTheme="minorHAnsi"/>
                <w:i/>
                <w:color w:val="FF0000"/>
                <w:sz w:val="18"/>
              </w:rPr>
              <w:lastRenderedPageBreak/>
              <w:t>curso o autoinforme. Un ejemplo genérico de PD:</w:t>
            </w:r>
          </w:p>
          <w:p w:rsidR="006966FE" w:rsidRPr="003B32C9" w:rsidRDefault="006966FE" w:rsidP="00343C8C">
            <w:pPr>
              <w:spacing w:after="0" w:line="240" w:lineRule="auto"/>
              <w:jc w:val="both"/>
              <w:rPr>
                <w:rFonts w:asciiTheme="minorHAnsi" w:hAnsiTheme="minorHAnsi"/>
                <w:i/>
                <w:color w:val="FF0000"/>
                <w:sz w:val="18"/>
              </w:rPr>
            </w:pPr>
            <w:r w:rsidRPr="003B32C9">
              <w:rPr>
                <w:rFonts w:asciiTheme="minorHAnsi" w:hAnsiTheme="minorHAnsi"/>
                <w:i/>
                <w:color w:val="FF0000"/>
                <w:sz w:val="18"/>
              </w:rPr>
              <w:t>- 2014-15: Baja satisfacción del alumnado en relación a la bibliografía aportada (1,5 sobre 5).</w:t>
            </w:r>
          </w:p>
          <w:p w:rsidR="006966FE" w:rsidRPr="003B32C9" w:rsidRDefault="006966FE" w:rsidP="00343C8C">
            <w:pPr>
              <w:spacing w:after="0" w:line="240" w:lineRule="auto"/>
              <w:jc w:val="both"/>
              <w:rPr>
                <w:rFonts w:asciiTheme="minorHAnsi" w:hAnsiTheme="minorHAnsi"/>
                <w:i/>
                <w:color w:val="FF0000"/>
                <w:sz w:val="18"/>
              </w:rPr>
            </w:pPr>
            <w:r w:rsidRPr="003B32C9">
              <w:rPr>
                <w:rFonts w:asciiTheme="minorHAnsi" w:hAnsiTheme="minorHAnsi"/>
                <w:i/>
                <w:color w:val="FF0000"/>
                <w:sz w:val="18"/>
              </w:rPr>
              <w:t>- 2013-14: Tasa de graduación no alcanza el objetivo de la memoria verificada (70% sobre 95%).</w:t>
            </w:r>
          </w:p>
          <w:p w:rsidR="006966FE" w:rsidRPr="003B32C9" w:rsidRDefault="006966FE" w:rsidP="00343C8C">
            <w:pPr>
              <w:spacing w:after="0" w:line="240" w:lineRule="auto"/>
              <w:jc w:val="both"/>
              <w:rPr>
                <w:rFonts w:asciiTheme="minorHAnsi" w:hAnsiTheme="minorHAnsi"/>
                <w:i/>
                <w:color w:val="FF0000"/>
                <w:sz w:val="18"/>
              </w:rPr>
            </w:pPr>
          </w:p>
          <w:p w:rsidR="006966FE" w:rsidRPr="003B32C9" w:rsidRDefault="006966FE" w:rsidP="00343C8C">
            <w:pPr>
              <w:spacing w:after="0" w:line="240" w:lineRule="auto"/>
              <w:jc w:val="both"/>
              <w:rPr>
                <w:rFonts w:asciiTheme="minorHAnsi" w:hAnsiTheme="minorHAnsi"/>
                <w:i/>
                <w:color w:val="FF0000"/>
                <w:sz w:val="18"/>
              </w:rPr>
            </w:pPr>
          </w:p>
          <w:p w:rsidR="006966FE" w:rsidRDefault="006966FE" w:rsidP="00343C8C">
            <w:pPr>
              <w:spacing w:after="0" w:line="240" w:lineRule="auto"/>
              <w:jc w:val="both"/>
              <w:rPr>
                <w:rFonts w:asciiTheme="minorHAnsi" w:hAnsiTheme="minorHAnsi"/>
                <w:i/>
                <w:sz w:val="18"/>
              </w:rPr>
            </w:pPr>
            <w:r w:rsidRPr="003B32C9">
              <w:rPr>
                <w:rFonts w:asciiTheme="minorHAnsi" w:hAnsiTheme="minorHAnsi"/>
                <w:i/>
                <w:sz w:val="18"/>
              </w:rPr>
              <w:t>- 201</w:t>
            </w:r>
            <w:r>
              <w:rPr>
                <w:rFonts w:asciiTheme="minorHAnsi" w:hAnsiTheme="minorHAnsi"/>
                <w:i/>
                <w:sz w:val="18"/>
              </w:rPr>
              <w:t>6</w:t>
            </w:r>
            <w:r w:rsidRPr="003B32C9">
              <w:rPr>
                <w:rFonts w:asciiTheme="minorHAnsi" w:hAnsiTheme="minorHAnsi"/>
                <w:i/>
                <w:sz w:val="18"/>
              </w:rPr>
              <w:t>/1</w:t>
            </w:r>
            <w:r>
              <w:rPr>
                <w:rFonts w:asciiTheme="minorHAnsi" w:hAnsiTheme="minorHAnsi"/>
                <w:i/>
                <w:sz w:val="18"/>
              </w:rPr>
              <w:t>7</w:t>
            </w:r>
            <w:r w:rsidRPr="003B32C9">
              <w:rPr>
                <w:rFonts w:asciiTheme="minorHAnsi" w:hAnsiTheme="minorHAnsi"/>
                <w:i/>
                <w:sz w:val="18"/>
              </w:rPr>
              <w:t>:</w:t>
            </w:r>
            <w:r>
              <w:rPr>
                <w:rFonts w:asciiTheme="minorHAnsi" w:hAnsiTheme="minorHAnsi"/>
                <w:i/>
                <w:sz w:val="18"/>
              </w:rPr>
              <w:t xml:space="preserve"> XXXXXX</w:t>
            </w:r>
          </w:p>
          <w:p w:rsidR="006966FE" w:rsidRPr="003B32C9" w:rsidRDefault="006966FE" w:rsidP="00343C8C">
            <w:pPr>
              <w:spacing w:after="0" w:line="240" w:lineRule="auto"/>
              <w:jc w:val="both"/>
              <w:rPr>
                <w:rFonts w:asciiTheme="minorHAnsi" w:hAnsiTheme="minorHAnsi"/>
                <w:i/>
                <w:sz w:val="18"/>
                <w:highlight w:val="yellow"/>
              </w:rPr>
            </w:pPr>
          </w:p>
        </w:tc>
        <w:tc>
          <w:tcPr>
            <w:tcW w:w="2291" w:type="pct"/>
            <w:shd w:val="clear" w:color="auto" w:fill="auto"/>
            <w:vAlign w:val="center"/>
          </w:tcPr>
          <w:p w:rsidR="006966FE" w:rsidRPr="001E0F04" w:rsidRDefault="006966FE" w:rsidP="00343C8C">
            <w:pPr>
              <w:autoSpaceDE w:val="0"/>
              <w:autoSpaceDN w:val="0"/>
              <w:adjustRightInd w:val="0"/>
              <w:spacing w:after="0" w:line="240" w:lineRule="auto"/>
              <w:jc w:val="both"/>
              <w:rPr>
                <w:i/>
                <w:color w:val="FF0000"/>
                <w:sz w:val="18"/>
                <w:szCs w:val="20"/>
              </w:rPr>
            </w:pPr>
            <w:r w:rsidRPr="001E0F04">
              <w:rPr>
                <w:i/>
                <w:color w:val="FF0000"/>
                <w:sz w:val="18"/>
                <w:szCs w:val="20"/>
              </w:rPr>
              <w:lastRenderedPageBreak/>
              <w:t>[Enumere las propuestas de mejora asociadas al Procedimiento para el análisis y seguimiento de la inserción laboral de los doctores egresados, P04.]</w:t>
            </w:r>
          </w:p>
          <w:p w:rsidR="006966FE" w:rsidRPr="00A22658" w:rsidRDefault="006966FE" w:rsidP="00343C8C">
            <w:pPr>
              <w:autoSpaceDE w:val="0"/>
              <w:autoSpaceDN w:val="0"/>
              <w:adjustRightInd w:val="0"/>
              <w:spacing w:after="0" w:line="240" w:lineRule="auto"/>
              <w:jc w:val="both"/>
              <w:rPr>
                <w:i/>
                <w:color w:val="FF0000"/>
                <w:sz w:val="18"/>
                <w:szCs w:val="20"/>
              </w:rPr>
            </w:pPr>
          </w:p>
          <w:p w:rsidR="006966FE" w:rsidRDefault="006966FE" w:rsidP="00343C8C">
            <w:pPr>
              <w:autoSpaceDE w:val="0"/>
              <w:autoSpaceDN w:val="0"/>
              <w:adjustRightInd w:val="0"/>
              <w:spacing w:after="0" w:line="240" w:lineRule="auto"/>
              <w:jc w:val="both"/>
              <w:rPr>
                <w:rFonts w:asciiTheme="minorHAnsi" w:hAnsiTheme="minorHAnsi"/>
                <w:i/>
                <w:color w:val="FF0000"/>
                <w:sz w:val="18"/>
                <w:szCs w:val="18"/>
              </w:rPr>
            </w:pPr>
            <w:r w:rsidRPr="00A22658">
              <w:rPr>
                <w:i/>
                <w:color w:val="FF0000"/>
                <w:sz w:val="18"/>
                <w:szCs w:val="20"/>
                <w:u w:val="single"/>
              </w:rPr>
              <w:t>Nota</w:t>
            </w:r>
            <w:r w:rsidRPr="00A22658">
              <w:rPr>
                <w:i/>
                <w:color w:val="FF0000"/>
                <w:sz w:val="18"/>
                <w:szCs w:val="20"/>
              </w:rPr>
              <w:t>: Debe destacarse una asociación clara entre los puntos débiles detectados y las propuestas</w:t>
            </w:r>
            <w:r>
              <w:rPr>
                <w:i/>
                <w:color w:val="FF0000"/>
                <w:sz w:val="18"/>
                <w:szCs w:val="20"/>
              </w:rPr>
              <w:t>-acciones concretas</w:t>
            </w:r>
            <w:r w:rsidRPr="00A22658">
              <w:rPr>
                <w:i/>
                <w:color w:val="FF0000"/>
                <w:sz w:val="18"/>
                <w:szCs w:val="20"/>
              </w:rPr>
              <w:t xml:space="preserve"> de mejora que darán respuesta a éstos.</w:t>
            </w:r>
            <w:r>
              <w:rPr>
                <w:i/>
                <w:color w:val="FF0000"/>
                <w:sz w:val="18"/>
                <w:szCs w:val="20"/>
              </w:rPr>
              <w:t xml:space="preserve"> </w:t>
            </w:r>
            <w:r w:rsidRPr="00C12912">
              <w:rPr>
                <w:color w:val="FF0000"/>
                <w:sz w:val="18"/>
                <w:szCs w:val="18"/>
              </w:rPr>
              <w:t xml:space="preserve">En el caso de que alguna propuesta de mejora implique </w:t>
            </w:r>
            <w:r>
              <w:rPr>
                <w:color w:val="FF0000"/>
                <w:sz w:val="18"/>
                <w:szCs w:val="18"/>
              </w:rPr>
              <w:t>otros agentes de la Universidad ajenos al Centro</w:t>
            </w:r>
            <w:r w:rsidRPr="00C12912">
              <w:rPr>
                <w:color w:val="FF0000"/>
                <w:sz w:val="18"/>
                <w:szCs w:val="18"/>
              </w:rPr>
              <w:t xml:space="preserve">, es indispensable el acuerdo previo con </w:t>
            </w:r>
            <w:r>
              <w:rPr>
                <w:color w:val="FF0000"/>
                <w:sz w:val="18"/>
                <w:szCs w:val="18"/>
              </w:rPr>
              <w:t>el</w:t>
            </w:r>
            <w:r w:rsidRPr="00C12912">
              <w:rPr>
                <w:color w:val="FF0000"/>
                <w:sz w:val="18"/>
                <w:szCs w:val="18"/>
              </w:rPr>
              <w:t xml:space="preserve"> Vicerrectorado </w:t>
            </w:r>
            <w:r>
              <w:rPr>
                <w:color w:val="FF0000"/>
                <w:sz w:val="18"/>
                <w:szCs w:val="18"/>
              </w:rPr>
              <w:t xml:space="preserve">o Unidad </w:t>
            </w:r>
            <w:r w:rsidRPr="00C12912">
              <w:rPr>
                <w:color w:val="FF0000"/>
                <w:sz w:val="18"/>
                <w:szCs w:val="18"/>
              </w:rPr>
              <w:t>competente en la materia.</w:t>
            </w:r>
          </w:p>
          <w:p w:rsidR="006966FE" w:rsidRPr="00E90027" w:rsidRDefault="006966FE" w:rsidP="00343C8C">
            <w:pPr>
              <w:autoSpaceDE w:val="0"/>
              <w:autoSpaceDN w:val="0"/>
              <w:adjustRightInd w:val="0"/>
              <w:spacing w:after="0" w:line="240" w:lineRule="auto"/>
              <w:jc w:val="both"/>
              <w:rPr>
                <w:i/>
                <w:color w:val="FF0000"/>
                <w:sz w:val="18"/>
                <w:szCs w:val="20"/>
              </w:rPr>
            </w:pPr>
          </w:p>
          <w:p w:rsidR="006966FE" w:rsidRDefault="006966FE" w:rsidP="00343C8C">
            <w:pPr>
              <w:autoSpaceDE w:val="0"/>
              <w:autoSpaceDN w:val="0"/>
              <w:adjustRightInd w:val="0"/>
              <w:spacing w:after="0" w:line="240" w:lineRule="auto"/>
              <w:jc w:val="both"/>
              <w:rPr>
                <w:i/>
                <w:color w:val="FF0000"/>
                <w:sz w:val="18"/>
                <w:szCs w:val="20"/>
              </w:rPr>
            </w:pPr>
            <w:r w:rsidRPr="00E90027">
              <w:rPr>
                <w:i/>
                <w:color w:val="FF0000"/>
                <w:sz w:val="18"/>
                <w:szCs w:val="20"/>
              </w:rPr>
              <w:t>Recuerden que las propuestas de mejora relativas a</w:t>
            </w:r>
            <w:r>
              <w:rPr>
                <w:i/>
                <w:color w:val="FF0000"/>
                <w:sz w:val="18"/>
                <w:szCs w:val="20"/>
              </w:rPr>
              <w:t xml:space="preserve"> este</w:t>
            </w:r>
            <w:r w:rsidRPr="00E90027">
              <w:rPr>
                <w:i/>
                <w:color w:val="FF0000"/>
                <w:sz w:val="18"/>
                <w:szCs w:val="20"/>
              </w:rPr>
              <w:t xml:space="preserve"> </w:t>
            </w:r>
            <w:r w:rsidRPr="00E90027">
              <w:rPr>
                <w:i/>
                <w:color w:val="FF0000"/>
                <w:sz w:val="18"/>
                <w:szCs w:val="20"/>
              </w:rPr>
              <w:lastRenderedPageBreak/>
              <w:t xml:space="preserve">curso deben trasladarse posteriormente al </w:t>
            </w:r>
            <w:r w:rsidRPr="00103412">
              <w:rPr>
                <w:b/>
                <w:i/>
                <w:color w:val="FF0000"/>
                <w:sz w:val="18"/>
                <w:szCs w:val="20"/>
              </w:rPr>
              <w:t>IX. PLAN DE MEJORA</w:t>
            </w:r>
            <w:r w:rsidRPr="00E90027">
              <w:rPr>
                <w:i/>
                <w:color w:val="FF0000"/>
                <w:sz w:val="18"/>
                <w:szCs w:val="20"/>
              </w:rPr>
              <w:t xml:space="preserve"> anual</w:t>
            </w:r>
            <w:r>
              <w:rPr>
                <w:i/>
                <w:color w:val="FF0000"/>
                <w:sz w:val="18"/>
                <w:szCs w:val="20"/>
              </w:rPr>
              <w:t xml:space="preserve">, donde se detallarán las </w:t>
            </w:r>
            <w:r w:rsidRPr="00103412">
              <w:rPr>
                <w:b/>
                <w:i/>
                <w:color w:val="FF0000"/>
                <w:sz w:val="18"/>
                <w:szCs w:val="20"/>
              </w:rPr>
              <w:t>“Acciones a desarrollar”</w:t>
            </w:r>
            <w:r w:rsidRPr="00E90027">
              <w:rPr>
                <w:i/>
                <w:color w:val="FF0000"/>
                <w:sz w:val="18"/>
                <w:szCs w:val="20"/>
              </w:rPr>
              <w:t xml:space="preserve"> </w:t>
            </w:r>
            <w:r>
              <w:rPr>
                <w:i/>
                <w:color w:val="FF0000"/>
                <w:sz w:val="18"/>
                <w:szCs w:val="20"/>
              </w:rPr>
              <w:t>que darán respuesta a esta propuesta de mejora</w:t>
            </w:r>
            <w:r w:rsidRPr="00E90027">
              <w:rPr>
                <w:i/>
                <w:color w:val="FF0000"/>
                <w:sz w:val="18"/>
                <w:szCs w:val="20"/>
              </w:rPr>
              <w:t xml:space="preserve"> implementarse y realizar el seguimiento oportuno.]</w:t>
            </w:r>
          </w:p>
          <w:p w:rsidR="006966FE" w:rsidRDefault="006966FE" w:rsidP="00343C8C">
            <w:pPr>
              <w:autoSpaceDE w:val="0"/>
              <w:autoSpaceDN w:val="0"/>
              <w:adjustRightInd w:val="0"/>
              <w:spacing w:after="0" w:line="240" w:lineRule="auto"/>
              <w:jc w:val="both"/>
              <w:rPr>
                <w:i/>
                <w:color w:val="FF0000"/>
                <w:sz w:val="18"/>
                <w:szCs w:val="20"/>
              </w:rPr>
            </w:pPr>
          </w:p>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1:</w:t>
            </w:r>
          </w:p>
          <w:p w:rsidR="006966FE" w:rsidRPr="003B32C9" w:rsidRDefault="006966FE" w:rsidP="00343C8C">
            <w:pPr>
              <w:autoSpaceDE w:val="0"/>
              <w:autoSpaceDN w:val="0"/>
              <w:adjustRightInd w:val="0"/>
              <w:spacing w:after="0" w:line="240" w:lineRule="auto"/>
              <w:jc w:val="both"/>
              <w:rPr>
                <w:i/>
                <w:sz w:val="18"/>
                <w:szCs w:val="20"/>
              </w:rPr>
            </w:pPr>
          </w:p>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2:</w:t>
            </w:r>
          </w:p>
          <w:p w:rsidR="006966FE" w:rsidRPr="003B32C9" w:rsidRDefault="006966FE" w:rsidP="00343C8C">
            <w:pPr>
              <w:autoSpaceDE w:val="0"/>
              <w:autoSpaceDN w:val="0"/>
              <w:adjustRightInd w:val="0"/>
              <w:spacing w:after="0" w:line="240" w:lineRule="auto"/>
              <w:jc w:val="both"/>
              <w:rPr>
                <w:rFonts w:asciiTheme="minorHAnsi" w:hAnsiTheme="minorHAnsi"/>
                <w:i/>
                <w:sz w:val="18"/>
                <w:szCs w:val="18"/>
              </w:rPr>
            </w:pPr>
          </w:p>
        </w:tc>
      </w:tr>
      <w:tr w:rsidR="006966FE" w:rsidRPr="00EA5B68" w:rsidTr="00343C8C">
        <w:trPr>
          <w:jc w:val="center"/>
        </w:trPr>
        <w:tc>
          <w:tcPr>
            <w:tcW w:w="676" w:type="pct"/>
            <w:shd w:val="clear" w:color="auto" w:fill="auto"/>
            <w:vAlign w:val="center"/>
          </w:tcPr>
          <w:p w:rsidR="006966FE" w:rsidRPr="00EA5B68" w:rsidRDefault="006966FE" w:rsidP="00343C8C">
            <w:pPr>
              <w:autoSpaceDE w:val="0"/>
              <w:autoSpaceDN w:val="0"/>
              <w:adjustRightInd w:val="0"/>
              <w:spacing w:after="0" w:line="240" w:lineRule="auto"/>
              <w:rPr>
                <w:rFonts w:asciiTheme="minorHAnsi" w:hAnsiTheme="minorHAnsi"/>
                <w:i/>
                <w:sz w:val="18"/>
                <w:szCs w:val="18"/>
              </w:rPr>
            </w:pPr>
            <w:r>
              <w:rPr>
                <w:rFonts w:asciiTheme="minorHAnsi" w:hAnsiTheme="minorHAnsi"/>
                <w:i/>
                <w:color w:val="FF0000"/>
                <w:sz w:val="18"/>
                <w:szCs w:val="18"/>
              </w:rPr>
              <w:lastRenderedPageBreak/>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3B32C9" w:rsidRDefault="006966FE" w:rsidP="00343C8C">
            <w:pPr>
              <w:autoSpaceDE w:val="0"/>
              <w:autoSpaceDN w:val="0"/>
              <w:adjustRightInd w:val="0"/>
              <w:spacing w:after="0" w:line="240" w:lineRule="auto"/>
              <w:jc w:val="both"/>
              <w:rPr>
                <w:rFonts w:asciiTheme="minorHAnsi" w:hAnsiTheme="minorHAnsi"/>
                <w:i/>
                <w:color w:val="FF0000"/>
                <w:sz w:val="18"/>
                <w:szCs w:val="18"/>
              </w:rPr>
            </w:pPr>
            <w:r>
              <w:rPr>
                <w:rFonts w:asciiTheme="minorHAnsi" w:hAnsiTheme="minorHAnsi"/>
                <w:i/>
                <w:color w:val="FF0000"/>
                <w:sz w:val="18"/>
                <w:szCs w:val="18"/>
              </w:rPr>
              <w:t>Se debe u</w:t>
            </w:r>
            <w:r w:rsidRPr="003B32C9">
              <w:rPr>
                <w:rFonts w:asciiTheme="minorHAnsi" w:hAnsiTheme="minorHAnsi"/>
                <w:i/>
                <w:color w:val="FF0000"/>
                <w:sz w:val="18"/>
                <w:szCs w:val="18"/>
              </w:rPr>
              <w:t>sar una fila por cada Punto Débil</w:t>
            </w:r>
          </w:p>
        </w:tc>
        <w:tc>
          <w:tcPr>
            <w:tcW w:w="2291" w:type="pct"/>
            <w:shd w:val="clear" w:color="auto" w:fill="auto"/>
            <w:vAlign w:val="center"/>
          </w:tcPr>
          <w:p w:rsidR="006966FE" w:rsidRPr="00EA5B68" w:rsidRDefault="006966FE" w:rsidP="00343C8C">
            <w:pPr>
              <w:autoSpaceDE w:val="0"/>
              <w:autoSpaceDN w:val="0"/>
              <w:adjustRightInd w:val="0"/>
              <w:spacing w:after="0" w:line="240" w:lineRule="auto"/>
              <w:jc w:val="both"/>
              <w:rPr>
                <w:rFonts w:asciiTheme="minorHAnsi" w:hAnsiTheme="minorHAnsi"/>
                <w:i/>
                <w:sz w:val="18"/>
                <w:szCs w:val="18"/>
              </w:rPr>
            </w:pPr>
          </w:p>
        </w:tc>
      </w:tr>
      <w:tr w:rsidR="006966FE" w:rsidRPr="00EA5B68" w:rsidTr="00343C8C">
        <w:trPr>
          <w:jc w:val="center"/>
        </w:trPr>
        <w:tc>
          <w:tcPr>
            <w:tcW w:w="676" w:type="pct"/>
            <w:shd w:val="clear" w:color="auto" w:fill="auto"/>
            <w:vAlign w:val="center"/>
          </w:tcPr>
          <w:p w:rsidR="006966FE" w:rsidRPr="00EA5B68" w:rsidRDefault="006966FE" w:rsidP="00343C8C">
            <w:pPr>
              <w:autoSpaceDE w:val="0"/>
              <w:autoSpaceDN w:val="0"/>
              <w:adjustRightInd w:val="0"/>
              <w:spacing w:after="0" w:line="240" w:lineRule="auto"/>
              <w:rPr>
                <w:rFonts w:asciiTheme="minorHAnsi" w:hAnsiTheme="minorHAnsi"/>
                <w:i/>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2C7310" w:rsidRDefault="006966FE" w:rsidP="00343C8C">
            <w:pPr>
              <w:spacing w:after="0" w:line="240" w:lineRule="auto"/>
              <w:jc w:val="both"/>
              <w:rPr>
                <w:rFonts w:asciiTheme="minorHAnsi" w:hAnsiTheme="minorHAnsi"/>
                <w:i/>
                <w:sz w:val="18"/>
              </w:rPr>
            </w:pPr>
            <w:r w:rsidRPr="003B32C9">
              <w:rPr>
                <w:rFonts w:asciiTheme="minorHAnsi" w:hAnsiTheme="minorHAnsi"/>
                <w:i/>
                <w:sz w:val="18"/>
              </w:rPr>
              <w:t>- 201</w:t>
            </w:r>
            <w:r>
              <w:rPr>
                <w:rFonts w:asciiTheme="minorHAnsi" w:hAnsiTheme="minorHAnsi"/>
                <w:i/>
                <w:sz w:val="18"/>
              </w:rPr>
              <w:t>6</w:t>
            </w:r>
            <w:r w:rsidRPr="003B32C9">
              <w:rPr>
                <w:rFonts w:asciiTheme="minorHAnsi" w:hAnsiTheme="minorHAnsi"/>
                <w:i/>
                <w:sz w:val="18"/>
              </w:rPr>
              <w:t>/1</w:t>
            </w:r>
            <w:r>
              <w:rPr>
                <w:rFonts w:asciiTheme="minorHAnsi" w:hAnsiTheme="minorHAnsi"/>
                <w:i/>
                <w:sz w:val="18"/>
              </w:rPr>
              <w:t>7</w:t>
            </w:r>
            <w:r w:rsidRPr="003B32C9">
              <w:rPr>
                <w:rFonts w:asciiTheme="minorHAnsi" w:hAnsiTheme="minorHAnsi"/>
                <w:i/>
                <w:sz w:val="18"/>
              </w:rPr>
              <w:t>:</w:t>
            </w:r>
            <w:r>
              <w:rPr>
                <w:rFonts w:asciiTheme="minorHAnsi" w:hAnsiTheme="minorHAnsi"/>
                <w:i/>
                <w:sz w:val="18"/>
              </w:rPr>
              <w:t xml:space="preserve"> XXXXXX</w:t>
            </w:r>
          </w:p>
        </w:tc>
        <w:tc>
          <w:tcPr>
            <w:tcW w:w="2291" w:type="pct"/>
            <w:shd w:val="clear" w:color="auto" w:fill="auto"/>
            <w:vAlign w:val="center"/>
          </w:tcPr>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1:</w:t>
            </w:r>
          </w:p>
          <w:p w:rsidR="006966FE" w:rsidRPr="002C7310" w:rsidRDefault="006966FE" w:rsidP="00343C8C">
            <w:pPr>
              <w:autoSpaceDE w:val="0"/>
              <w:autoSpaceDN w:val="0"/>
              <w:adjustRightInd w:val="0"/>
              <w:spacing w:after="0" w:line="240" w:lineRule="auto"/>
              <w:jc w:val="both"/>
              <w:rPr>
                <w:i/>
                <w:sz w:val="18"/>
                <w:szCs w:val="20"/>
              </w:rPr>
            </w:pPr>
            <w:r>
              <w:rPr>
                <w:i/>
                <w:sz w:val="18"/>
                <w:szCs w:val="20"/>
              </w:rPr>
              <w:t>Propuesta de mejora 2:</w:t>
            </w:r>
          </w:p>
        </w:tc>
      </w:tr>
    </w:tbl>
    <w:p w:rsidR="006966FE" w:rsidRDefault="006966FE" w:rsidP="006966FE"/>
    <w:tbl>
      <w:tblPr>
        <w:tblW w:w="0" w:type="auto"/>
        <w:jc w:val="center"/>
        <w:tblBorders>
          <w:top w:val="double" w:sz="4" w:space="0" w:color="1F497D"/>
          <w:left w:val="double" w:sz="4" w:space="0" w:color="1F497D"/>
          <w:bottom w:val="double" w:sz="4" w:space="0" w:color="1F497D"/>
          <w:right w:val="double" w:sz="4" w:space="0" w:color="1F497D"/>
        </w:tblBorders>
        <w:shd w:val="clear" w:color="auto" w:fill="D9D9D9"/>
        <w:tblLook w:val="00A0" w:firstRow="1" w:lastRow="0" w:firstColumn="1" w:lastColumn="0" w:noHBand="0" w:noVBand="0"/>
      </w:tblPr>
      <w:tblGrid>
        <w:gridCol w:w="9494"/>
      </w:tblGrid>
      <w:tr w:rsidR="006966FE" w:rsidRPr="00326A8F" w:rsidTr="00343C8C">
        <w:trPr>
          <w:jc w:val="center"/>
        </w:trPr>
        <w:tc>
          <w:tcPr>
            <w:tcW w:w="9494" w:type="dxa"/>
            <w:tcBorders>
              <w:top w:val="double" w:sz="4" w:space="0" w:color="1F497D"/>
              <w:bottom w:val="double" w:sz="4" w:space="0" w:color="1F497D"/>
            </w:tcBorders>
            <w:shd w:val="clear" w:color="auto" w:fill="D9D9D9"/>
          </w:tcPr>
          <w:p w:rsidR="006966FE" w:rsidRPr="002E1C39" w:rsidRDefault="006966FE" w:rsidP="00343C8C">
            <w:pPr>
              <w:spacing w:after="0" w:line="240" w:lineRule="auto"/>
              <w:jc w:val="both"/>
              <w:rPr>
                <w:b/>
                <w:i/>
              </w:rPr>
            </w:pPr>
            <w:r>
              <w:rPr>
                <w:b/>
                <w:i/>
              </w:rPr>
              <w:t xml:space="preserve">VI.5) </w:t>
            </w:r>
            <w:r w:rsidRPr="002E1C39">
              <w:rPr>
                <w:b/>
                <w:i/>
              </w:rPr>
              <w:t>EVALUACIÓN DE LA SATISFACCIÓN DE LOS GRUPOS DE INTERÉS</w:t>
            </w:r>
            <w:r>
              <w:rPr>
                <w:b/>
                <w:i/>
              </w:rPr>
              <w:t>.</w:t>
            </w:r>
          </w:p>
        </w:tc>
      </w:tr>
    </w:tbl>
    <w:p w:rsidR="006966FE" w:rsidRDefault="006966FE" w:rsidP="006966FE">
      <w:pPr>
        <w:spacing w:after="0"/>
      </w:pPr>
    </w:p>
    <w:tbl>
      <w:tblPr>
        <w:tblW w:w="4981" w:type="pct"/>
        <w:tblInd w:w="5" w:type="dxa"/>
        <w:tblLayout w:type="fixed"/>
        <w:tblCellMar>
          <w:left w:w="70" w:type="dxa"/>
          <w:right w:w="70" w:type="dxa"/>
        </w:tblCellMar>
        <w:tblLook w:val="04A0" w:firstRow="1" w:lastRow="0" w:firstColumn="1" w:lastColumn="0" w:noHBand="0" w:noVBand="1"/>
      </w:tblPr>
      <w:tblGrid>
        <w:gridCol w:w="3066"/>
        <w:gridCol w:w="912"/>
        <w:gridCol w:w="381"/>
        <w:gridCol w:w="381"/>
        <w:gridCol w:w="379"/>
        <w:gridCol w:w="314"/>
        <w:gridCol w:w="374"/>
        <w:gridCol w:w="381"/>
        <w:gridCol w:w="381"/>
        <w:gridCol w:w="381"/>
        <w:gridCol w:w="379"/>
        <w:gridCol w:w="391"/>
        <w:gridCol w:w="381"/>
        <w:gridCol w:w="379"/>
        <w:gridCol w:w="379"/>
        <w:gridCol w:w="431"/>
        <w:gridCol w:w="337"/>
      </w:tblGrid>
      <w:tr w:rsidR="009F0186" w:rsidRPr="00E816DC" w:rsidTr="009F0186">
        <w:trPr>
          <w:trHeight w:val="300"/>
        </w:trPr>
        <w:tc>
          <w:tcPr>
            <w:tcW w:w="1592" w:type="pct"/>
            <w:vMerge w:val="restart"/>
            <w:tcBorders>
              <w:top w:val="single" w:sz="4" w:space="0" w:color="auto"/>
              <w:left w:val="single" w:sz="4" w:space="0" w:color="auto"/>
              <w:bottom w:val="single" w:sz="4" w:space="0" w:color="000000"/>
              <w:right w:val="single" w:sz="4" w:space="0" w:color="000000"/>
            </w:tcBorders>
            <w:shd w:val="clear" w:color="000000" w:fill="00607C"/>
            <w:vAlign w:val="center"/>
            <w:hideMark/>
          </w:tcPr>
          <w:p w:rsidR="009F0186" w:rsidRPr="00E816DC" w:rsidRDefault="009F018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PRINCIPALES INDICADORES:</w:t>
            </w:r>
          </w:p>
        </w:tc>
        <w:tc>
          <w:tcPr>
            <w:tcW w:w="473" w:type="pct"/>
            <w:vMerge w:val="restart"/>
            <w:tcBorders>
              <w:top w:val="single" w:sz="4" w:space="0" w:color="auto"/>
              <w:left w:val="single" w:sz="4" w:space="0" w:color="auto"/>
              <w:bottom w:val="single" w:sz="4" w:space="0" w:color="auto"/>
              <w:right w:val="single" w:sz="4" w:space="0" w:color="auto"/>
            </w:tcBorders>
            <w:shd w:val="clear" w:color="000000" w:fill="00607C"/>
            <w:vAlign w:val="center"/>
            <w:hideMark/>
          </w:tcPr>
          <w:p w:rsidR="009F0186" w:rsidRPr="00E816DC" w:rsidRDefault="009F0186" w:rsidP="00343C8C">
            <w:pPr>
              <w:spacing w:after="0" w:line="240" w:lineRule="auto"/>
              <w:jc w:val="center"/>
              <w:rPr>
                <w:rFonts w:cs="Calibri"/>
                <w:b/>
                <w:bCs/>
                <w:color w:val="FFFFFF"/>
                <w:sz w:val="16"/>
                <w:szCs w:val="16"/>
                <w:lang w:eastAsia="es-ES"/>
              </w:rPr>
            </w:pPr>
            <w:r w:rsidRPr="00472C77">
              <w:rPr>
                <w:b/>
                <w:bCs/>
                <w:color w:val="FFFFFF"/>
                <w:sz w:val="18"/>
                <w:szCs w:val="18"/>
                <w:lang w:eastAsia="es-ES"/>
              </w:rPr>
              <w:t>Objetivo indicador *</w:t>
            </w:r>
          </w:p>
        </w:tc>
        <w:tc>
          <w:tcPr>
            <w:tcW w:w="950" w:type="pct"/>
            <w:gridSpan w:val="5"/>
            <w:vMerge w:val="restart"/>
            <w:tcBorders>
              <w:top w:val="single" w:sz="4" w:space="0" w:color="auto"/>
              <w:left w:val="single" w:sz="4" w:space="0" w:color="auto"/>
              <w:right w:val="single" w:sz="4" w:space="0" w:color="000000"/>
            </w:tcBorders>
            <w:shd w:val="clear" w:color="000000" w:fill="00607C"/>
            <w:vAlign w:val="center"/>
          </w:tcPr>
          <w:p w:rsidR="009F0186" w:rsidRPr="00E816DC" w:rsidRDefault="009F018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TÍTULO</w:t>
            </w:r>
          </w:p>
        </w:tc>
        <w:tc>
          <w:tcPr>
            <w:tcW w:w="1985" w:type="pct"/>
            <w:gridSpan w:val="10"/>
            <w:tcBorders>
              <w:top w:val="nil"/>
              <w:left w:val="single" w:sz="4" w:space="0" w:color="000000"/>
              <w:bottom w:val="single" w:sz="4" w:space="0" w:color="auto"/>
              <w:right w:val="single" w:sz="4" w:space="0" w:color="000000"/>
            </w:tcBorders>
            <w:shd w:val="clear" w:color="000000" w:fill="00607C"/>
          </w:tcPr>
          <w:p w:rsidR="009F0186" w:rsidRPr="00E816DC" w:rsidRDefault="009F018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COMPARATIVAS CENTRO/UCA</w:t>
            </w:r>
          </w:p>
        </w:tc>
      </w:tr>
      <w:tr w:rsidR="009F0186" w:rsidRPr="00E816DC" w:rsidTr="009F0186">
        <w:trPr>
          <w:trHeight w:val="300"/>
        </w:trPr>
        <w:tc>
          <w:tcPr>
            <w:tcW w:w="1592" w:type="pct"/>
            <w:vMerge/>
            <w:tcBorders>
              <w:top w:val="single" w:sz="4" w:space="0" w:color="auto"/>
              <w:left w:val="single" w:sz="4" w:space="0" w:color="auto"/>
              <w:bottom w:val="single" w:sz="4" w:space="0" w:color="000000"/>
              <w:right w:val="single" w:sz="4" w:space="0" w:color="000000"/>
            </w:tcBorders>
            <w:vAlign w:val="center"/>
            <w:hideMark/>
          </w:tcPr>
          <w:p w:rsidR="009F0186" w:rsidRPr="00E816DC" w:rsidRDefault="009F0186" w:rsidP="00343C8C">
            <w:pPr>
              <w:spacing w:after="0" w:line="240" w:lineRule="auto"/>
              <w:rPr>
                <w:rFonts w:cs="Calibri"/>
                <w:b/>
                <w:bCs/>
                <w:color w:val="FFFFFF"/>
                <w:sz w:val="18"/>
                <w:szCs w:val="18"/>
                <w:lang w:eastAsia="es-ES"/>
              </w:rPr>
            </w:pPr>
          </w:p>
        </w:tc>
        <w:tc>
          <w:tcPr>
            <w:tcW w:w="473" w:type="pct"/>
            <w:vMerge/>
            <w:tcBorders>
              <w:top w:val="single" w:sz="4" w:space="0" w:color="auto"/>
              <w:left w:val="single" w:sz="4" w:space="0" w:color="auto"/>
              <w:bottom w:val="single" w:sz="4" w:space="0" w:color="auto"/>
              <w:right w:val="single" w:sz="4" w:space="0" w:color="auto"/>
            </w:tcBorders>
            <w:vAlign w:val="center"/>
            <w:hideMark/>
          </w:tcPr>
          <w:p w:rsidR="009F0186" w:rsidRPr="00E816DC" w:rsidRDefault="009F0186" w:rsidP="00343C8C">
            <w:pPr>
              <w:spacing w:after="0" w:line="240" w:lineRule="auto"/>
              <w:rPr>
                <w:rFonts w:cs="Calibri"/>
                <w:b/>
                <w:bCs/>
                <w:color w:val="FFFFFF"/>
                <w:sz w:val="16"/>
                <w:szCs w:val="16"/>
                <w:lang w:eastAsia="es-ES"/>
              </w:rPr>
            </w:pPr>
          </w:p>
        </w:tc>
        <w:tc>
          <w:tcPr>
            <w:tcW w:w="950" w:type="pct"/>
            <w:gridSpan w:val="5"/>
            <w:vMerge/>
            <w:tcBorders>
              <w:left w:val="single" w:sz="4" w:space="0" w:color="auto"/>
              <w:bottom w:val="single" w:sz="4" w:space="0" w:color="000000"/>
              <w:right w:val="single" w:sz="4" w:space="0" w:color="000000"/>
            </w:tcBorders>
          </w:tcPr>
          <w:p w:rsidR="009F0186" w:rsidRPr="00E816DC" w:rsidRDefault="009F0186" w:rsidP="00343C8C">
            <w:pPr>
              <w:spacing w:after="0" w:line="240" w:lineRule="auto"/>
              <w:rPr>
                <w:rFonts w:cs="Calibri"/>
                <w:b/>
                <w:bCs/>
                <w:color w:val="FFFFFF"/>
                <w:sz w:val="18"/>
                <w:szCs w:val="18"/>
                <w:lang w:eastAsia="es-ES"/>
              </w:rPr>
            </w:pPr>
          </w:p>
        </w:tc>
        <w:tc>
          <w:tcPr>
            <w:tcW w:w="994" w:type="pct"/>
            <w:gridSpan w:val="5"/>
            <w:tcBorders>
              <w:left w:val="single" w:sz="4" w:space="0" w:color="000000"/>
              <w:bottom w:val="single" w:sz="4" w:space="0" w:color="auto"/>
              <w:right w:val="single" w:sz="4" w:space="0" w:color="000000"/>
            </w:tcBorders>
            <w:shd w:val="clear" w:color="000000" w:fill="00607C"/>
          </w:tcPr>
          <w:p w:rsidR="009F0186" w:rsidRPr="00E816DC" w:rsidRDefault="009F018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CENTRO</w:t>
            </w:r>
          </w:p>
        </w:tc>
        <w:tc>
          <w:tcPr>
            <w:tcW w:w="991" w:type="pct"/>
            <w:gridSpan w:val="5"/>
            <w:tcBorders>
              <w:top w:val="single" w:sz="4" w:space="0" w:color="auto"/>
              <w:left w:val="nil"/>
              <w:bottom w:val="single" w:sz="4" w:space="0" w:color="auto"/>
              <w:right w:val="single" w:sz="4" w:space="0" w:color="000000"/>
            </w:tcBorders>
            <w:shd w:val="clear" w:color="000000" w:fill="00607C"/>
          </w:tcPr>
          <w:p w:rsidR="009F0186" w:rsidRPr="00E816DC" w:rsidRDefault="009F0186" w:rsidP="00343C8C">
            <w:pPr>
              <w:spacing w:after="0" w:line="240" w:lineRule="auto"/>
              <w:jc w:val="center"/>
              <w:rPr>
                <w:rFonts w:cs="Calibri"/>
                <w:b/>
                <w:bCs/>
                <w:color w:val="FFFFFF"/>
                <w:sz w:val="18"/>
                <w:szCs w:val="18"/>
                <w:lang w:eastAsia="es-ES"/>
              </w:rPr>
            </w:pPr>
            <w:r w:rsidRPr="00E816DC">
              <w:rPr>
                <w:rFonts w:cs="Calibri"/>
                <w:b/>
                <w:bCs/>
                <w:color w:val="FFFFFF"/>
                <w:sz w:val="18"/>
                <w:szCs w:val="18"/>
                <w:lang w:eastAsia="es-ES"/>
              </w:rPr>
              <w:t>UNIVERSIDAD</w:t>
            </w:r>
          </w:p>
        </w:tc>
      </w:tr>
      <w:tr w:rsidR="009F0186" w:rsidRPr="00E816DC" w:rsidTr="009F0186">
        <w:trPr>
          <w:trHeight w:val="300"/>
        </w:trPr>
        <w:tc>
          <w:tcPr>
            <w:tcW w:w="1592" w:type="pct"/>
            <w:vMerge/>
            <w:tcBorders>
              <w:top w:val="single" w:sz="4" w:space="0" w:color="auto"/>
              <w:left w:val="single" w:sz="4" w:space="0" w:color="auto"/>
              <w:bottom w:val="single" w:sz="4" w:space="0" w:color="000000"/>
              <w:right w:val="single" w:sz="4" w:space="0" w:color="000000"/>
            </w:tcBorders>
            <w:vAlign w:val="center"/>
            <w:hideMark/>
          </w:tcPr>
          <w:p w:rsidR="009F0186" w:rsidRPr="00E816DC" w:rsidRDefault="009F0186" w:rsidP="00343C8C">
            <w:pPr>
              <w:spacing w:after="0" w:line="240" w:lineRule="auto"/>
              <w:rPr>
                <w:rFonts w:cs="Calibri"/>
                <w:b/>
                <w:bCs/>
                <w:color w:val="FFFFFF"/>
                <w:sz w:val="18"/>
                <w:szCs w:val="18"/>
                <w:lang w:eastAsia="es-ES"/>
              </w:rPr>
            </w:pPr>
          </w:p>
        </w:tc>
        <w:tc>
          <w:tcPr>
            <w:tcW w:w="473" w:type="pct"/>
            <w:vMerge/>
            <w:tcBorders>
              <w:top w:val="single" w:sz="4" w:space="0" w:color="auto"/>
              <w:left w:val="single" w:sz="4" w:space="0" w:color="auto"/>
              <w:bottom w:val="single" w:sz="4" w:space="0" w:color="auto"/>
              <w:right w:val="single" w:sz="4" w:space="0" w:color="auto"/>
            </w:tcBorders>
            <w:vAlign w:val="center"/>
            <w:hideMark/>
          </w:tcPr>
          <w:p w:rsidR="009F0186" w:rsidRPr="00E816DC" w:rsidRDefault="009F0186" w:rsidP="00343C8C">
            <w:pPr>
              <w:spacing w:after="0" w:line="240" w:lineRule="auto"/>
              <w:rPr>
                <w:rFonts w:cs="Calibri"/>
                <w:b/>
                <w:bCs/>
                <w:color w:val="FFFFFF"/>
                <w:sz w:val="16"/>
                <w:szCs w:val="16"/>
                <w:lang w:eastAsia="es-ES"/>
              </w:rPr>
            </w:pPr>
          </w:p>
        </w:tc>
        <w:tc>
          <w:tcPr>
            <w:tcW w:w="198" w:type="pct"/>
            <w:tcBorders>
              <w:top w:val="nil"/>
              <w:left w:val="nil"/>
              <w:bottom w:val="single" w:sz="4" w:space="0" w:color="auto"/>
              <w:right w:val="single" w:sz="4" w:space="0" w:color="auto"/>
            </w:tcBorders>
            <w:shd w:val="clear" w:color="000000" w:fill="00607C"/>
            <w:vAlign w:val="center"/>
          </w:tcPr>
          <w:p w:rsidR="009F0186" w:rsidRPr="00E816DC" w:rsidRDefault="009F0186" w:rsidP="00343C8C">
            <w:pPr>
              <w:spacing w:after="0" w:line="240" w:lineRule="auto"/>
              <w:rPr>
                <w:rFonts w:cs="Calibri"/>
                <w:b/>
                <w:bCs/>
                <w:color w:val="FFFFFF"/>
                <w:sz w:val="16"/>
                <w:szCs w:val="16"/>
                <w:lang w:eastAsia="es-ES"/>
              </w:rPr>
            </w:pPr>
            <w:r>
              <w:rPr>
                <w:rFonts w:cs="Calibri"/>
                <w:b/>
                <w:bCs/>
                <w:color w:val="FFFFFF"/>
                <w:sz w:val="16"/>
                <w:szCs w:val="16"/>
                <w:lang w:eastAsia="es-ES"/>
              </w:rPr>
              <w:t>13-14</w:t>
            </w:r>
          </w:p>
        </w:tc>
        <w:tc>
          <w:tcPr>
            <w:tcW w:w="198" w:type="pct"/>
            <w:tcBorders>
              <w:top w:val="nil"/>
              <w:left w:val="single" w:sz="4" w:space="0" w:color="auto"/>
              <w:bottom w:val="single" w:sz="4" w:space="0" w:color="auto"/>
              <w:right w:val="single" w:sz="4" w:space="0" w:color="auto"/>
            </w:tcBorders>
            <w:shd w:val="clear" w:color="000000" w:fill="00607C"/>
            <w:vAlign w:val="center"/>
            <w:hideMark/>
          </w:tcPr>
          <w:p w:rsidR="009F0186" w:rsidRPr="00E816DC" w:rsidRDefault="009F0186" w:rsidP="00343C8C">
            <w:pPr>
              <w:spacing w:after="0" w:line="240" w:lineRule="auto"/>
              <w:ind w:right="-63"/>
              <w:jc w:val="center"/>
              <w:rPr>
                <w:rFonts w:cs="Calibri"/>
                <w:b/>
                <w:bCs/>
                <w:color w:val="FFFFFF"/>
                <w:sz w:val="16"/>
                <w:szCs w:val="16"/>
                <w:lang w:eastAsia="es-ES"/>
              </w:rPr>
            </w:pPr>
            <w:r w:rsidRPr="00E816DC">
              <w:rPr>
                <w:rFonts w:cs="Calibri"/>
                <w:b/>
                <w:bCs/>
                <w:color w:val="FFFFFF"/>
                <w:sz w:val="16"/>
                <w:szCs w:val="16"/>
                <w:lang w:eastAsia="es-ES"/>
              </w:rPr>
              <w:t>14-15</w:t>
            </w:r>
          </w:p>
        </w:tc>
        <w:tc>
          <w:tcPr>
            <w:tcW w:w="197" w:type="pct"/>
            <w:tcBorders>
              <w:top w:val="nil"/>
              <w:left w:val="nil"/>
              <w:bottom w:val="single" w:sz="4" w:space="0" w:color="auto"/>
              <w:right w:val="single" w:sz="4" w:space="0" w:color="auto"/>
            </w:tcBorders>
            <w:shd w:val="clear" w:color="000000" w:fill="00607C"/>
            <w:vAlign w:val="center"/>
            <w:hideMark/>
          </w:tcPr>
          <w:p w:rsidR="009F0186" w:rsidRPr="00E816DC" w:rsidRDefault="009F0186" w:rsidP="00343C8C">
            <w:pPr>
              <w:spacing w:after="0" w:line="240" w:lineRule="auto"/>
              <w:ind w:right="-79"/>
              <w:jc w:val="center"/>
              <w:rPr>
                <w:rFonts w:cs="Calibri"/>
                <w:b/>
                <w:bCs/>
                <w:color w:val="FFFFFF"/>
                <w:sz w:val="16"/>
                <w:szCs w:val="16"/>
                <w:lang w:eastAsia="es-ES"/>
              </w:rPr>
            </w:pPr>
            <w:r w:rsidRPr="00E816DC">
              <w:rPr>
                <w:rFonts w:cs="Calibri"/>
                <w:b/>
                <w:bCs/>
                <w:color w:val="FFFFFF"/>
                <w:sz w:val="16"/>
                <w:szCs w:val="16"/>
                <w:lang w:eastAsia="es-ES"/>
              </w:rPr>
              <w:t>15-16</w:t>
            </w:r>
          </w:p>
        </w:tc>
        <w:tc>
          <w:tcPr>
            <w:tcW w:w="163" w:type="pct"/>
            <w:tcBorders>
              <w:top w:val="single" w:sz="4" w:space="0" w:color="auto"/>
              <w:left w:val="nil"/>
              <w:bottom w:val="single" w:sz="4" w:space="0" w:color="auto"/>
              <w:right w:val="single" w:sz="4" w:space="0" w:color="auto"/>
            </w:tcBorders>
            <w:shd w:val="clear" w:color="000000" w:fill="00607C"/>
            <w:vAlign w:val="center"/>
          </w:tcPr>
          <w:p w:rsidR="009F0186" w:rsidRPr="00E816DC" w:rsidRDefault="009F0186" w:rsidP="00343C8C">
            <w:pPr>
              <w:spacing w:after="0" w:line="240" w:lineRule="auto"/>
              <w:ind w:right="-152"/>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194" w:type="pct"/>
            <w:tcBorders>
              <w:top w:val="nil"/>
              <w:left w:val="single" w:sz="4" w:space="0" w:color="auto"/>
              <w:bottom w:val="single" w:sz="4" w:space="0" w:color="auto"/>
              <w:right w:val="single" w:sz="4" w:space="0" w:color="auto"/>
            </w:tcBorders>
            <w:shd w:val="clear" w:color="000000" w:fill="00607C"/>
            <w:vAlign w:val="center"/>
            <w:hideMark/>
          </w:tcPr>
          <w:p w:rsidR="009F0186" w:rsidRPr="00E816DC" w:rsidRDefault="009F018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c>
          <w:tcPr>
            <w:tcW w:w="198" w:type="pct"/>
            <w:tcBorders>
              <w:top w:val="nil"/>
              <w:left w:val="nil"/>
              <w:bottom w:val="single" w:sz="4" w:space="0" w:color="auto"/>
              <w:right w:val="single" w:sz="4" w:space="0" w:color="auto"/>
            </w:tcBorders>
            <w:shd w:val="clear" w:color="000000" w:fill="00607C"/>
            <w:vAlign w:val="center"/>
          </w:tcPr>
          <w:p w:rsidR="009F0186" w:rsidRPr="00E816DC" w:rsidRDefault="009F0186" w:rsidP="00343C8C">
            <w:pPr>
              <w:spacing w:after="0" w:line="240" w:lineRule="auto"/>
              <w:jc w:val="center"/>
              <w:rPr>
                <w:rFonts w:cs="Calibri"/>
                <w:b/>
                <w:bCs/>
                <w:color w:val="FFFFFF"/>
                <w:sz w:val="16"/>
                <w:szCs w:val="16"/>
                <w:lang w:eastAsia="es-ES"/>
              </w:rPr>
            </w:pPr>
            <w:r>
              <w:rPr>
                <w:rFonts w:cs="Calibri"/>
                <w:b/>
                <w:bCs/>
                <w:color w:val="FFFFFF"/>
                <w:sz w:val="16"/>
                <w:szCs w:val="16"/>
                <w:lang w:eastAsia="es-ES"/>
              </w:rPr>
              <w:t>13-14</w:t>
            </w:r>
          </w:p>
        </w:tc>
        <w:tc>
          <w:tcPr>
            <w:tcW w:w="198" w:type="pct"/>
            <w:tcBorders>
              <w:top w:val="nil"/>
              <w:left w:val="single" w:sz="4" w:space="0" w:color="auto"/>
              <w:bottom w:val="single" w:sz="4" w:space="0" w:color="auto"/>
              <w:right w:val="single" w:sz="4" w:space="0" w:color="auto"/>
            </w:tcBorders>
            <w:shd w:val="clear" w:color="000000" w:fill="00607C"/>
            <w:vAlign w:val="center"/>
            <w:hideMark/>
          </w:tcPr>
          <w:p w:rsidR="009F0186" w:rsidRPr="00E816DC" w:rsidRDefault="009F018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14-15</w:t>
            </w:r>
          </w:p>
        </w:tc>
        <w:tc>
          <w:tcPr>
            <w:tcW w:w="198" w:type="pct"/>
            <w:tcBorders>
              <w:top w:val="nil"/>
              <w:left w:val="nil"/>
              <w:bottom w:val="single" w:sz="4" w:space="0" w:color="auto"/>
              <w:right w:val="single" w:sz="4" w:space="0" w:color="auto"/>
            </w:tcBorders>
            <w:shd w:val="clear" w:color="000000" w:fill="00607C"/>
            <w:vAlign w:val="center"/>
            <w:hideMark/>
          </w:tcPr>
          <w:p w:rsidR="009F0186" w:rsidRPr="00E816DC" w:rsidRDefault="009F018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15-16</w:t>
            </w:r>
          </w:p>
        </w:tc>
        <w:tc>
          <w:tcPr>
            <w:tcW w:w="197" w:type="pct"/>
            <w:tcBorders>
              <w:top w:val="nil"/>
              <w:left w:val="nil"/>
              <w:bottom w:val="single" w:sz="4" w:space="0" w:color="auto"/>
              <w:right w:val="single" w:sz="4" w:space="0" w:color="auto"/>
            </w:tcBorders>
            <w:shd w:val="clear" w:color="000000" w:fill="00607C"/>
            <w:vAlign w:val="center"/>
          </w:tcPr>
          <w:p w:rsidR="009F0186" w:rsidRPr="00E816DC" w:rsidRDefault="009F018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203" w:type="pct"/>
            <w:tcBorders>
              <w:top w:val="single" w:sz="4" w:space="0" w:color="auto"/>
              <w:left w:val="single" w:sz="4" w:space="0" w:color="auto"/>
              <w:bottom w:val="single" w:sz="4" w:space="0" w:color="auto"/>
              <w:right w:val="single" w:sz="4" w:space="0" w:color="auto"/>
            </w:tcBorders>
            <w:shd w:val="clear" w:color="000000" w:fill="00607C"/>
            <w:vAlign w:val="center"/>
            <w:hideMark/>
          </w:tcPr>
          <w:p w:rsidR="009F0186" w:rsidRPr="00E816DC" w:rsidRDefault="009F018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c>
          <w:tcPr>
            <w:tcW w:w="198" w:type="pct"/>
            <w:tcBorders>
              <w:top w:val="nil"/>
              <w:left w:val="nil"/>
              <w:bottom w:val="single" w:sz="4" w:space="0" w:color="auto"/>
              <w:right w:val="single" w:sz="4" w:space="0" w:color="auto"/>
            </w:tcBorders>
            <w:shd w:val="clear" w:color="000000" w:fill="00607C"/>
            <w:vAlign w:val="center"/>
          </w:tcPr>
          <w:p w:rsidR="009F0186" w:rsidRPr="00E816DC" w:rsidRDefault="009F0186" w:rsidP="00343C8C">
            <w:pPr>
              <w:spacing w:after="0" w:line="240" w:lineRule="auto"/>
              <w:jc w:val="center"/>
              <w:rPr>
                <w:rFonts w:cs="Calibri"/>
                <w:b/>
                <w:bCs/>
                <w:color w:val="FFFFFF"/>
                <w:sz w:val="16"/>
                <w:szCs w:val="16"/>
                <w:lang w:eastAsia="es-ES"/>
              </w:rPr>
            </w:pPr>
            <w:r>
              <w:rPr>
                <w:rFonts w:cs="Calibri"/>
                <w:b/>
                <w:bCs/>
                <w:color w:val="FFFFFF"/>
                <w:sz w:val="16"/>
                <w:szCs w:val="16"/>
                <w:lang w:eastAsia="es-ES"/>
              </w:rPr>
              <w:t>13-14</w:t>
            </w:r>
          </w:p>
        </w:tc>
        <w:tc>
          <w:tcPr>
            <w:tcW w:w="197" w:type="pct"/>
            <w:tcBorders>
              <w:top w:val="nil"/>
              <w:left w:val="single" w:sz="4" w:space="0" w:color="auto"/>
              <w:bottom w:val="single" w:sz="4" w:space="0" w:color="auto"/>
              <w:right w:val="single" w:sz="4" w:space="0" w:color="auto"/>
            </w:tcBorders>
            <w:shd w:val="clear" w:color="000000" w:fill="00607C"/>
            <w:vAlign w:val="center"/>
            <w:hideMark/>
          </w:tcPr>
          <w:p w:rsidR="009F0186" w:rsidRPr="00E816DC" w:rsidRDefault="009F018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14-15</w:t>
            </w:r>
          </w:p>
        </w:tc>
        <w:tc>
          <w:tcPr>
            <w:tcW w:w="197" w:type="pct"/>
            <w:tcBorders>
              <w:top w:val="nil"/>
              <w:left w:val="nil"/>
              <w:bottom w:val="single" w:sz="4" w:space="0" w:color="auto"/>
              <w:right w:val="single" w:sz="4" w:space="0" w:color="auto"/>
            </w:tcBorders>
            <w:shd w:val="clear" w:color="000000" w:fill="00607C"/>
            <w:vAlign w:val="center"/>
            <w:hideMark/>
          </w:tcPr>
          <w:p w:rsidR="009F0186" w:rsidRPr="00E816DC" w:rsidRDefault="009F018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15-16</w:t>
            </w:r>
          </w:p>
        </w:tc>
        <w:tc>
          <w:tcPr>
            <w:tcW w:w="224" w:type="pct"/>
            <w:tcBorders>
              <w:top w:val="nil"/>
              <w:left w:val="nil"/>
              <w:bottom w:val="single" w:sz="4" w:space="0" w:color="auto"/>
              <w:right w:val="single" w:sz="4" w:space="0" w:color="auto"/>
            </w:tcBorders>
            <w:shd w:val="clear" w:color="000000" w:fill="00607C"/>
            <w:vAlign w:val="center"/>
          </w:tcPr>
          <w:p w:rsidR="009F0186" w:rsidRPr="00E816DC" w:rsidRDefault="009F018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6</w:t>
            </w:r>
            <w:r w:rsidRPr="00E816DC">
              <w:rPr>
                <w:rFonts w:cs="Calibri"/>
                <w:b/>
                <w:bCs/>
                <w:color w:val="FFFFFF"/>
                <w:sz w:val="16"/>
                <w:szCs w:val="16"/>
                <w:lang w:eastAsia="es-ES"/>
              </w:rPr>
              <w:t>-1</w:t>
            </w:r>
            <w:r>
              <w:rPr>
                <w:rFonts w:cs="Calibri"/>
                <w:b/>
                <w:bCs/>
                <w:color w:val="FFFFFF"/>
                <w:sz w:val="16"/>
                <w:szCs w:val="16"/>
                <w:lang w:eastAsia="es-ES"/>
              </w:rPr>
              <w:t>7</w:t>
            </w:r>
          </w:p>
        </w:tc>
        <w:tc>
          <w:tcPr>
            <w:tcW w:w="176" w:type="pct"/>
            <w:tcBorders>
              <w:top w:val="single" w:sz="4" w:space="0" w:color="auto"/>
              <w:left w:val="single" w:sz="4" w:space="0" w:color="auto"/>
              <w:bottom w:val="single" w:sz="4" w:space="0" w:color="auto"/>
              <w:right w:val="single" w:sz="4" w:space="0" w:color="auto"/>
            </w:tcBorders>
            <w:shd w:val="clear" w:color="000000" w:fill="00607C"/>
            <w:vAlign w:val="center"/>
            <w:hideMark/>
          </w:tcPr>
          <w:p w:rsidR="009F0186" w:rsidRPr="00E816DC" w:rsidRDefault="009F0186" w:rsidP="00343C8C">
            <w:pPr>
              <w:spacing w:after="0" w:line="240" w:lineRule="auto"/>
              <w:jc w:val="center"/>
              <w:rPr>
                <w:rFonts w:cs="Calibri"/>
                <w:b/>
                <w:bCs/>
                <w:color w:val="FFFFFF"/>
                <w:sz w:val="16"/>
                <w:szCs w:val="16"/>
                <w:lang w:eastAsia="es-ES"/>
              </w:rPr>
            </w:pPr>
            <w:r w:rsidRPr="00E816DC">
              <w:rPr>
                <w:rFonts w:cs="Calibri"/>
                <w:b/>
                <w:bCs/>
                <w:color w:val="FFFFFF"/>
                <w:sz w:val="16"/>
                <w:szCs w:val="16"/>
                <w:lang w:eastAsia="es-ES"/>
              </w:rPr>
              <w:t>1</w:t>
            </w:r>
            <w:r>
              <w:rPr>
                <w:rFonts w:cs="Calibri"/>
                <w:b/>
                <w:bCs/>
                <w:color w:val="FFFFFF"/>
                <w:sz w:val="16"/>
                <w:szCs w:val="16"/>
                <w:lang w:eastAsia="es-ES"/>
              </w:rPr>
              <w:t>7</w:t>
            </w:r>
            <w:r w:rsidRPr="00E816DC">
              <w:rPr>
                <w:rFonts w:cs="Calibri"/>
                <w:b/>
                <w:bCs/>
                <w:color w:val="FFFFFF"/>
                <w:sz w:val="16"/>
                <w:szCs w:val="16"/>
                <w:lang w:eastAsia="es-ES"/>
              </w:rPr>
              <w:t>-1</w:t>
            </w:r>
            <w:r>
              <w:rPr>
                <w:rFonts w:cs="Calibri"/>
                <w:b/>
                <w:bCs/>
                <w:color w:val="FFFFFF"/>
                <w:sz w:val="16"/>
                <w:szCs w:val="16"/>
                <w:lang w:eastAsia="es-ES"/>
              </w:rPr>
              <w:t>8</w:t>
            </w:r>
          </w:p>
        </w:tc>
      </w:tr>
      <w:tr w:rsidR="009F0186" w:rsidRPr="00105665" w:rsidTr="00343C8C">
        <w:trPr>
          <w:trHeight w:val="300"/>
        </w:trPr>
        <w:tc>
          <w:tcPr>
            <w:tcW w:w="1592" w:type="pct"/>
            <w:tcBorders>
              <w:top w:val="single" w:sz="4" w:space="0" w:color="auto"/>
              <w:left w:val="single" w:sz="4" w:space="0" w:color="auto"/>
              <w:bottom w:val="single" w:sz="4" w:space="0" w:color="auto"/>
              <w:right w:val="nil"/>
            </w:tcBorders>
            <w:shd w:val="clear" w:color="auto" w:fill="D9D9D9" w:themeFill="background1" w:themeFillShade="D9"/>
            <w:vAlign w:val="center"/>
          </w:tcPr>
          <w:p w:rsidR="009F0186" w:rsidRPr="00105665" w:rsidRDefault="009F0186" w:rsidP="00343C8C">
            <w:pPr>
              <w:spacing w:after="0" w:line="240" w:lineRule="auto"/>
              <w:jc w:val="center"/>
              <w:rPr>
                <w:color w:val="000000"/>
                <w:sz w:val="18"/>
                <w:szCs w:val="18"/>
                <w:lang w:eastAsia="es-ES"/>
              </w:rPr>
            </w:pPr>
            <w:r w:rsidRPr="001C1F9C">
              <w:rPr>
                <w:rFonts w:cs="Calibri"/>
                <w:color w:val="000000"/>
                <w:sz w:val="18"/>
                <w:szCs w:val="18"/>
                <w:lang w:eastAsia="es-ES"/>
              </w:rPr>
              <w:t>Satisfacción Doctorandos</w:t>
            </w:r>
            <w:r w:rsidRPr="00315E45">
              <w:rPr>
                <w:rFonts w:cs="Calibri"/>
                <w:color w:val="000000"/>
                <w:sz w:val="18"/>
                <w:szCs w:val="18"/>
                <w:lang w:eastAsia="es-ES"/>
              </w:rPr>
              <w:t>:</w:t>
            </w:r>
          </w:p>
        </w:tc>
        <w:tc>
          <w:tcPr>
            <w:tcW w:w="3408" w:type="pct"/>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0186" w:rsidRPr="00105665" w:rsidRDefault="009F0186" w:rsidP="00343C8C">
            <w:pPr>
              <w:spacing w:after="0" w:line="240" w:lineRule="auto"/>
              <w:jc w:val="center"/>
              <w:rPr>
                <w:rFonts w:cs="Calibri"/>
                <w:color w:val="000000"/>
                <w:sz w:val="18"/>
                <w:szCs w:val="18"/>
                <w:lang w:eastAsia="es-ES"/>
              </w:rPr>
            </w:pPr>
          </w:p>
        </w:tc>
      </w:tr>
      <w:tr w:rsidR="009F0186" w:rsidRPr="00105665" w:rsidTr="009F0186">
        <w:trPr>
          <w:trHeight w:val="300"/>
        </w:trPr>
        <w:tc>
          <w:tcPr>
            <w:tcW w:w="1592" w:type="pct"/>
            <w:tcBorders>
              <w:top w:val="single" w:sz="4" w:space="0" w:color="auto"/>
              <w:left w:val="single" w:sz="4" w:space="0" w:color="auto"/>
              <w:bottom w:val="single" w:sz="4" w:space="0" w:color="auto"/>
              <w:right w:val="nil"/>
            </w:tcBorders>
            <w:shd w:val="clear" w:color="000000" w:fill="FFFFFF"/>
            <w:vAlign w:val="center"/>
          </w:tcPr>
          <w:p w:rsidR="009F0186" w:rsidRPr="00105665" w:rsidRDefault="009F0186" w:rsidP="00343C8C">
            <w:pPr>
              <w:spacing w:after="0" w:line="240" w:lineRule="auto"/>
              <w:jc w:val="both"/>
              <w:rPr>
                <w:color w:val="000000"/>
                <w:sz w:val="18"/>
                <w:szCs w:val="18"/>
                <w:lang w:eastAsia="es-ES"/>
              </w:rPr>
            </w:pPr>
            <w:r w:rsidRPr="001C1F9C">
              <w:rPr>
                <w:rFonts w:cs="Calibri"/>
                <w:color w:val="000000"/>
                <w:sz w:val="18"/>
                <w:szCs w:val="18"/>
                <w:lang w:eastAsia="es-ES"/>
              </w:rPr>
              <w:t>Tasa de respuesta de la encuesta para el análisis de la satisfacción. DOCTORANDO</w:t>
            </w:r>
          </w:p>
        </w:tc>
        <w:tc>
          <w:tcPr>
            <w:tcW w:w="473" w:type="pct"/>
            <w:tcBorders>
              <w:top w:val="single" w:sz="4" w:space="0" w:color="auto"/>
              <w:left w:val="single" w:sz="4" w:space="0" w:color="auto"/>
              <w:bottom w:val="single" w:sz="4" w:space="0" w:color="auto"/>
              <w:right w:val="single" w:sz="4" w:space="0" w:color="auto"/>
            </w:tcBorders>
            <w:shd w:val="clear" w:color="000000" w:fill="DDD9C3"/>
            <w:vAlign w:val="center"/>
          </w:tcPr>
          <w:p w:rsidR="009F0186" w:rsidRPr="00105665" w:rsidRDefault="009F018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7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r>
      <w:tr w:rsidR="009F0186" w:rsidRPr="00105665" w:rsidTr="009F0186">
        <w:trPr>
          <w:trHeight w:val="300"/>
        </w:trPr>
        <w:tc>
          <w:tcPr>
            <w:tcW w:w="1592" w:type="pct"/>
            <w:tcBorders>
              <w:top w:val="single" w:sz="4" w:space="0" w:color="auto"/>
              <w:left w:val="single" w:sz="4" w:space="0" w:color="auto"/>
              <w:bottom w:val="single" w:sz="4" w:space="0" w:color="auto"/>
              <w:right w:val="nil"/>
            </w:tcBorders>
            <w:shd w:val="clear" w:color="000000" w:fill="FFFFFF"/>
            <w:vAlign w:val="center"/>
          </w:tcPr>
          <w:p w:rsidR="009F0186" w:rsidRPr="001C1F9C" w:rsidRDefault="009F0186" w:rsidP="00343C8C">
            <w:pPr>
              <w:spacing w:after="0" w:line="240" w:lineRule="auto"/>
              <w:jc w:val="both"/>
              <w:rPr>
                <w:rFonts w:cs="Calibri"/>
                <w:color w:val="000000"/>
                <w:sz w:val="18"/>
                <w:szCs w:val="18"/>
                <w:lang w:eastAsia="es-ES"/>
              </w:rPr>
            </w:pPr>
            <w:r w:rsidRPr="001C1F9C">
              <w:rPr>
                <w:rFonts w:cs="Calibri"/>
                <w:color w:val="000000"/>
                <w:sz w:val="18"/>
                <w:szCs w:val="18"/>
                <w:lang w:eastAsia="es-ES"/>
              </w:rPr>
              <w:t>Satisfacción global de los doctorandos con el PD</w:t>
            </w:r>
          </w:p>
        </w:tc>
        <w:tc>
          <w:tcPr>
            <w:tcW w:w="473" w:type="pct"/>
            <w:tcBorders>
              <w:top w:val="single" w:sz="4" w:space="0" w:color="auto"/>
              <w:left w:val="single" w:sz="4" w:space="0" w:color="auto"/>
              <w:bottom w:val="single" w:sz="4" w:space="0" w:color="auto"/>
              <w:right w:val="single" w:sz="4" w:space="0" w:color="auto"/>
            </w:tcBorders>
            <w:shd w:val="clear" w:color="000000" w:fill="DDD9C3"/>
            <w:vAlign w:val="center"/>
          </w:tcPr>
          <w:p w:rsidR="009F0186" w:rsidRPr="00105665" w:rsidRDefault="009F0186" w:rsidP="00343C8C">
            <w:pPr>
              <w:spacing w:after="0" w:line="240" w:lineRule="auto"/>
              <w:jc w:val="center"/>
              <w:rPr>
                <w:rFonts w:cs="Calibri"/>
                <w:color w:val="FF0000"/>
                <w:sz w:val="18"/>
                <w:szCs w:val="18"/>
                <w:lang w:eastAsia="es-ES"/>
              </w:rPr>
            </w:pPr>
            <w:r w:rsidRPr="009E41DE">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7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r>
      <w:tr w:rsidR="009F0186" w:rsidRPr="00105665" w:rsidTr="009F0186">
        <w:trPr>
          <w:trHeight w:val="300"/>
        </w:trPr>
        <w:tc>
          <w:tcPr>
            <w:tcW w:w="1592" w:type="pct"/>
            <w:tcBorders>
              <w:top w:val="single" w:sz="4" w:space="0" w:color="auto"/>
              <w:left w:val="single" w:sz="4" w:space="0" w:color="auto"/>
              <w:bottom w:val="single" w:sz="4" w:space="0" w:color="auto"/>
              <w:right w:val="nil"/>
            </w:tcBorders>
            <w:shd w:val="clear" w:color="000000" w:fill="FFFFFF"/>
            <w:vAlign w:val="center"/>
          </w:tcPr>
          <w:p w:rsidR="009F0186" w:rsidRPr="001C1F9C" w:rsidRDefault="009F0186" w:rsidP="00343C8C">
            <w:pPr>
              <w:spacing w:after="0" w:line="240" w:lineRule="auto"/>
              <w:jc w:val="both"/>
              <w:rPr>
                <w:rFonts w:cs="Calibri"/>
                <w:color w:val="000000"/>
                <w:sz w:val="18"/>
                <w:szCs w:val="18"/>
                <w:lang w:eastAsia="es-ES"/>
              </w:rPr>
            </w:pPr>
            <w:r w:rsidRPr="001C1F9C">
              <w:rPr>
                <w:rFonts w:cs="Calibri"/>
                <w:color w:val="000000"/>
                <w:sz w:val="18"/>
                <w:szCs w:val="18"/>
                <w:lang w:eastAsia="es-ES"/>
              </w:rPr>
              <w:t>Satisfacción global de los doctorandos desarrollo de la enseñanza y aprendizaje del PD</w:t>
            </w:r>
          </w:p>
        </w:tc>
        <w:tc>
          <w:tcPr>
            <w:tcW w:w="473" w:type="pct"/>
            <w:tcBorders>
              <w:top w:val="single" w:sz="4" w:space="0" w:color="auto"/>
              <w:left w:val="single" w:sz="4" w:space="0" w:color="auto"/>
              <w:bottom w:val="single" w:sz="4" w:space="0" w:color="auto"/>
              <w:right w:val="single" w:sz="4" w:space="0" w:color="auto"/>
            </w:tcBorders>
            <w:shd w:val="clear" w:color="000000" w:fill="DDD9C3"/>
            <w:vAlign w:val="center"/>
          </w:tcPr>
          <w:p w:rsidR="009F0186" w:rsidRPr="00105665" w:rsidRDefault="009F0186" w:rsidP="00343C8C">
            <w:pPr>
              <w:spacing w:after="0" w:line="240" w:lineRule="auto"/>
              <w:jc w:val="center"/>
              <w:rPr>
                <w:rFonts w:cs="Calibri"/>
                <w:color w:val="FF0000"/>
                <w:sz w:val="18"/>
                <w:szCs w:val="18"/>
                <w:lang w:eastAsia="es-ES"/>
              </w:rPr>
            </w:pPr>
            <w:r w:rsidRPr="009E41DE">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7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r>
      <w:tr w:rsidR="009F0186" w:rsidRPr="00105665" w:rsidTr="00343C8C">
        <w:trPr>
          <w:trHeight w:val="300"/>
        </w:trPr>
        <w:tc>
          <w:tcPr>
            <w:tcW w:w="1592" w:type="pct"/>
            <w:tcBorders>
              <w:top w:val="single" w:sz="4" w:space="0" w:color="auto"/>
              <w:left w:val="single" w:sz="4" w:space="0" w:color="auto"/>
              <w:bottom w:val="single" w:sz="4" w:space="0" w:color="auto"/>
              <w:right w:val="nil"/>
            </w:tcBorders>
            <w:shd w:val="clear" w:color="auto" w:fill="D9D9D9" w:themeFill="background1" w:themeFillShade="D9"/>
            <w:vAlign w:val="center"/>
          </w:tcPr>
          <w:p w:rsidR="009F0186" w:rsidRPr="001C1F9C" w:rsidRDefault="009F0186" w:rsidP="00343C8C">
            <w:pPr>
              <w:spacing w:after="0" w:line="240" w:lineRule="auto"/>
              <w:jc w:val="center"/>
              <w:rPr>
                <w:rFonts w:cs="Calibri"/>
                <w:color w:val="000000"/>
                <w:sz w:val="18"/>
                <w:szCs w:val="18"/>
                <w:lang w:eastAsia="es-ES"/>
              </w:rPr>
            </w:pPr>
            <w:r w:rsidRPr="001C1F9C">
              <w:rPr>
                <w:rFonts w:cs="Calibri"/>
                <w:color w:val="000000"/>
                <w:sz w:val="18"/>
                <w:szCs w:val="18"/>
                <w:lang w:eastAsia="es-ES"/>
              </w:rPr>
              <w:t>Satisfacción Investigadores PD</w:t>
            </w:r>
            <w:r w:rsidRPr="00315E45">
              <w:rPr>
                <w:rFonts w:cs="Calibri"/>
                <w:color w:val="000000"/>
                <w:sz w:val="18"/>
                <w:szCs w:val="18"/>
                <w:lang w:eastAsia="es-ES"/>
              </w:rPr>
              <w:t>:</w:t>
            </w:r>
          </w:p>
        </w:tc>
        <w:tc>
          <w:tcPr>
            <w:tcW w:w="3408" w:type="pct"/>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0186" w:rsidRPr="00105665" w:rsidRDefault="009F0186" w:rsidP="00343C8C">
            <w:pPr>
              <w:spacing w:after="0" w:line="240" w:lineRule="auto"/>
              <w:jc w:val="center"/>
              <w:rPr>
                <w:rFonts w:cs="Calibri"/>
                <w:color w:val="000000"/>
                <w:sz w:val="18"/>
                <w:szCs w:val="18"/>
                <w:lang w:eastAsia="es-ES"/>
              </w:rPr>
            </w:pPr>
          </w:p>
        </w:tc>
      </w:tr>
      <w:tr w:rsidR="009F0186" w:rsidRPr="00105665" w:rsidTr="009F0186">
        <w:trPr>
          <w:trHeight w:val="300"/>
        </w:trPr>
        <w:tc>
          <w:tcPr>
            <w:tcW w:w="1592" w:type="pct"/>
            <w:tcBorders>
              <w:top w:val="single" w:sz="4" w:space="0" w:color="auto"/>
              <w:left w:val="single" w:sz="4" w:space="0" w:color="auto"/>
              <w:bottom w:val="single" w:sz="4" w:space="0" w:color="auto"/>
              <w:right w:val="nil"/>
            </w:tcBorders>
            <w:shd w:val="clear" w:color="000000" w:fill="FFFFFF"/>
            <w:vAlign w:val="center"/>
          </w:tcPr>
          <w:p w:rsidR="009F0186" w:rsidRPr="001C1F9C" w:rsidRDefault="009F0186" w:rsidP="00343C8C">
            <w:pPr>
              <w:spacing w:after="0" w:line="240" w:lineRule="auto"/>
              <w:jc w:val="both"/>
              <w:rPr>
                <w:rFonts w:cs="Calibri"/>
                <w:color w:val="000000"/>
                <w:sz w:val="18"/>
                <w:szCs w:val="18"/>
                <w:lang w:eastAsia="es-ES"/>
              </w:rPr>
            </w:pPr>
            <w:r w:rsidRPr="001C1F9C">
              <w:rPr>
                <w:rFonts w:cs="Calibri"/>
                <w:color w:val="000000"/>
                <w:sz w:val="18"/>
                <w:szCs w:val="18"/>
                <w:lang w:eastAsia="es-ES"/>
              </w:rPr>
              <w:t>Tasa de respuesta de la encuesta para el análisis de la satisfacción. INVESTIGADOR</w:t>
            </w:r>
          </w:p>
        </w:tc>
        <w:tc>
          <w:tcPr>
            <w:tcW w:w="473" w:type="pct"/>
            <w:tcBorders>
              <w:top w:val="single" w:sz="4" w:space="0" w:color="auto"/>
              <w:left w:val="single" w:sz="4" w:space="0" w:color="auto"/>
              <w:bottom w:val="single" w:sz="4" w:space="0" w:color="auto"/>
              <w:right w:val="single" w:sz="4" w:space="0" w:color="auto"/>
            </w:tcBorders>
            <w:shd w:val="clear" w:color="000000" w:fill="DDD9C3"/>
            <w:vAlign w:val="center"/>
          </w:tcPr>
          <w:p w:rsidR="009F0186" w:rsidRPr="00105665" w:rsidRDefault="009F0186" w:rsidP="00343C8C">
            <w:pPr>
              <w:spacing w:after="0" w:line="240" w:lineRule="auto"/>
              <w:jc w:val="center"/>
              <w:rPr>
                <w:rFonts w:cs="Calibri"/>
                <w:color w:val="FF0000"/>
                <w:sz w:val="18"/>
                <w:szCs w:val="18"/>
                <w:lang w:eastAsia="es-ES"/>
              </w:rPr>
            </w:pPr>
            <w:r w:rsidRPr="00850E28">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7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r>
      <w:tr w:rsidR="009F0186" w:rsidRPr="00105665" w:rsidTr="009F0186">
        <w:trPr>
          <w:trHeight w:val="300"/>
        </w:trPr>
        <w:tc>
          <w:tcPr>
            <w:tcW w:w="1592" w:type="pct"/>
            <w:tcBorders>
              <w:top w:val="single" w:sz="4" w:space="0" w:color="auto"/>
              <w:left w:val="single" w:sz="4" w:space="0" w:color="auto"/>
              <w:bottom w:val="single" w:sz="4" w:space="0" w:color="auto"/>
              <w:right w:val="nil"/>
            </w:tcBorders>
            <w:shd w:val="clear" w:color="000000" w:fill="FFFFFF"/>
            <w:vAlign w:val="center"/>
          </w:tcPr>
          <w:p w:rsidR="009F0186" w:rsidRPr="001C1F9C" w:rsidRDefault="009F0186" w:rsidP="00343C8C">
            <w:pPr>
              <w:spacing w:after="0" w:line="240" w:lineRule="auto"/>
              <w:jc w:val="both"/>
              <w:rPr>
                <w:rFonts w:cs="Calibri"/>
                <w:color w:val="000000"/>
                <w:sz w:val="18"/>
                <w:szCs w:val="18"/>
                <w:lang w:eastAsia="es-ES"/>
              </w:rPr>
            </w:pPr>
            <w:r w:rsidRPr="001C1F9C">
              <w:rPr>
                <w:rFonts w:cs="Calibri"/>
                <w:color w:val="000000"/>
                <w:sz w:val="18"/>
                <w:szCs w:val="18"/>
                <w:lang w:eastAsia="es-ES"/>
              </w:rPr>
              <w:t xml:space="preserve">Satisfacción global de los investigadores vinculados a las líneas de investigación del PD </w:t>
            </w:r>
          </w:p>
        </w:tc>
        <w:tc>
          <w:tcPr>
            <w:tcW w:w="473" w:type="pct"/>
            <w:tcBorders>
              <w:top w:val="single" w:sz="4" w:space="0" w:color="auto"/>
              <w:left w:val="single" w:sz="4" w:space="0" w:color="auto"/>
              <w:bottom w:val="single" w:sz="4" w:space="0" w:color="auto"/>
              <w:right w:val="single" w:sz="4" w:space="0" w:color="auto"/>
            </w:tcBorders>
            <w:shd w:val="clear" w:color="000000" w:fill="DDD9C3"/>
            <w:vAlign w:val="center"/>
          </w:tcPr>
          <w:p w:rsidR="009F0186" w:rsidRPr="00105665" w:rsidRDefault="009F0186" w:rsidP="00343C8C">
            <w:pPr>
              <w:spacing w:after="0" w:line="240" w:lineRule="auto"/>
              <w:jc w:val="center"/>
              <w:rPr>
                <w:rFonts w:cs="Calibri"/>
                <w:color w:val="FF0000"/>
                <w:sz w:val="18"/>
                <w:szCs w:val="18"/>
                <w:lang w:eastAsia="es-ES"/>
              </w:rPr>
            </w:pPr>
            <w:r w:rsidRPr="00850E28">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7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r>
      <w:tr w:rsidR="009F0186" w:rsidRPr="00105665" w:rsidTr="009F0186">
        <w:trPr>
          <w:trHeight w:val="300"/>
        </w:trPr>
        <w:tc>
          <w:tcPr>
            <w:tcW w:w="1592" w:type="pct"/>
            <w:tcBorders>
              <w:top w:val="single" w:sz="4" w:space="0" w:color="auto"/>
              <w:left w:val="single" w:sz="4" w:space="0" w:color="auto"/>
              <w:bottom w:val="single" w:sz="4" w:space="0" w:color="auto"/>
              <w:right w:val="nil"/>
            </w:tcBorders>
            <w:shd w:val="clear" w:color="000000" w:fill="FFFFFF"/>
            <w:vAlign w:val="center"/>
          </w:tcPr>
          <w:p w:rsidR="009F0186" w:rsidRPr="001C1F9C" w:rsidRDefault="009F0186" w:rsidP="00343C8C">
            <w:pPr>
              <w:spacing w:after="0" w:line="240" w:lineRule="auto"/>
              <w:jc w:val="both"/>
              <w:rPr>
                <w:rFonts w:cs="Calibri"/>
                <w:color w:val="000000"/>
                <w:sz w:val="18"/>
                <w:szCs w:val="18"/>
                <w:lang w:eastAsia="es-ES"/>
              </w:rPr>
            </w:pPr>
            <w:r w:rsidRPr="001C1F9C">
              <w:rPr>
                <w:rFonts w:cs="Calibri"/>
                <w:color w:val="000000"/>
                <w:sz w:val="18"/>
                <w:szCs w:val="18"/>
                <w:lang w:eastAsia="es-ES"/>
              </w:rPr>
              <w:t>Satisfacción del tutor-director con el desarrollo de la enseñanza y aprendizaje del PD</w:t>
            </w:r>
          </w:p>
        </w:tc>
        <w:tc>
          <w:tcPr>
            <w:tcW w:w="473" w:type="pct"/>
            <w:tcBorders>
              <w:top w:val="single" w:sz="4" w:space="0" w:color="auto"/>
              <w:left w:val="single" w:sz="4" w:space="0" w:color="auto"/>
              <w:bottom w:val="single" w:sz="4" w:space="0" w:color="auto"/>
              <w:right w:val="single" w:sz="4" w:space="0" w:color="auto"/>
            </w:tcBorders>
            <w:shd w:val="clear" w:color="000000" w:fill="DDD9C3"/>
            <w:vAlign w:val="center"/>
          </w:tcPr>
          <w:p w:rsidR="009F0186" w:rsidRPr="00105665" w:rsidRDefault="009F0186" w:rsidP="00343C8C">
            <w:pPr>
              <w:spacing w:after="0" w:line="240" w:lineRule="auto"/>
              <w:jc w:val="center"/>
              <w:rPr>
                <w:rFonts w:cs="Calibri"/>
                <w:color w:val="FF0000"/>
                <w:sz w:val="18"/>
                <w:szCs w:val="18"/>
                <w:lang w:eastAsia="es-ES"/>
              </w:rPr>
            </w:pPr>
            <w:r w:rsidRPr="00850E28">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7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r>
      <w:tr w:rsidR="009F0186" w:rsidRPr="00105665" w:rsidTr="00343C8C">
        <w:trPr>
          <w:trHeight w:val="300"/>
        </w:trPr>
        <w:tc>
          <w:tcPr>
            <w:tcW w:w="1592" w:type="pct"/>
            <w:tcBorders>
              <w:top w:val="single" w:sz="4" w:space="0" w:color="auto"/>
              <w:left w:val="single" w:sz="4" w:space="0" w:color="auto"/>
              <w:bottom w:val="single" w:sz="4" w:space="0" w:color="auto"/>
              <w:right w:val="nil"/>
            </w:tcBorders>
            <w:shd w:val="clear" w:color="auto" w:fill="D9D9D9" w:themeFill="background1" w:themeFillShade="D9"/>
            <w:vAlign w:val="center"/>
          </w:tcPr>
          <w:p w:rsidR="009F0186" w:rsidRPr="001C1F9C" w:rsidRDefault="009F0186" w:rsidP="00343C8C">
            <w:pPr>
              <w:spacing w:after="0" w:line="240" w:lineRule="auto"/>
              <w:jc w:val="center"/>
              <w:rPr>
                <w:rFonts w:cs="Calibri"/>
                <w:color w:val="000000"/>
                <w:sz w:val="18"/>
                <w:szCs w:val="18"/>
                <w:lang w:eastAsia="es-ES"/>
              </w:rPr>
            </w:pPr>
            <w:r w:rsidRPr="001C1F9C">
              <w:rPr>
                <w:rFonts w:cs="Calibri"/>
                <w:color w:val="000000"/>
                <w:sz w:val="18"/>
                <w:szCs w:val="18"/>
                <w:lang w:eastAsia="es-ES"/>
              </w:rPr>
              <w:t>Satisfacción PAS</w:t>
            </w:r>
            <w:r w:rsidRPr="00315E45">
              <w:rPr>
                <w:rFonts w:cs="Calibri"/>
                <w:color w:val="000000"/>
                <w:sz w:val="18"/>
                <w:szCs w:val="18"/>
                <w:lang w:eastAsia="es-ES"/>
              </w:rPr>
              <w:t>:</w:t>
            </w:r>
          </w:p>
        </w:tc>
        <w:tc>
          <w:tcPr>
            <w:tcW w:w="3408" w:type="pct"/>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0186" w:rsidRPr="00105665" w:rsidRDefault="009F0186" w:rsidP="00343C8C">
            <w:pPr>
              <w:spacing w:after="0" w:line="240" w:lineRule="auto"/>
              <w:jc w:val="center"/>
              <w:rPr>
                <w:rFonts w:cs="Calibri"/>
                <w:color w:val="000000"/>
                <w:sz w:val="18"/>
                <w:szCs w:val="18"/>
                <w:lang w:eastAsia="es-ES"/>
              </w:rPr>
            </w:pPr>
          </w:p>
        </w:tc>
      </w:tr>
      <w:tr w:rsidR="009F0186" w:rsidRPr="00105665" w:rsidTr="009F0186">
        <w:trPr>
          <w:trHeight w:val="300"/>
        </w:trPr>
        <w:tc>
          <w:tcPr>
            <w:tcW w:w="1592" w:type="pct"/>
            <w:tcBorders>
              <w:top w:val="single" w:sz="4" w:space="0" w:color="auto"/>
              <w:left w:val="single" w:sz="4" w:space="0" w:color="auto"/>
              <w:bottom w:val="single" w:sz="4" w:space="0" w:color="auto"/>
              <w:right w:val="nil"/>
            </w:tcBorders>
            <w:shd w:val="clear" w:color="000000" w:fill="FFFFFF"/>
            <w:vAlign w:val="center"/>
          </w:tcPr>
          <w:p w:rsidR="009F0186" w:rsidRPr="001C1F9C" w:rsidRDefault="009F0186" w:rsidP="00343C8C">
            <w:pPr>
              <w:spacing w:after="0" w:line="240" w:lineRule="auto"/>
              <w:jc w:val="both"/>
              <w:rPr>
                <w:rFonts w:cs="Calibri"/>
                <w:color w:val="000000"/>
                <w:sz w:val="18"/>
                <w:szCs w:val="18"/>
                <w:lang w:eastAsia="es-ES"/>
              </w:rPr>
            </w:pPr>
            <w:r w:rsidRPr="001C1F9C">
              <w:rPr>
                <w:rFonts w:cs="Calibri"/>
                <w:color w:val="000000"/>
                <w:sz w:val="18"/>
                <w:szCs w:val="18"/>
                <w:lang w:eastAsia="es-ES"/>
              </w:rPr>
              <w:t>Satisfacción global de los PAS con el PD</w:t>
            </w:r>
          </w:p>
        </w:tc>
        <w:tc>
          <w:tcPr>
            <w:tcW w:w="473" w:type="pct"/>
            <w:tcBorders>
              <w:top w:val="single" w:sz="4" w:space="0" w:color="auto"/>
              <w:left w:val="single" w:sz="4" w:space="0" w:color="auto"/>
              <w:bottom w:val="single" w:sz="4" w:space="0" w:color="auto"/>
              <w:right w:val="single" w:sz="4" w:space="0" w:color="auto"/>
            </w:tcBorders>
            <w:shd w:val="clear" w:color="000000" w:fill="DDD9C3"/>
            <w:vAlign w:val="center"/>
          </w:tcPr>
          <w:p w:rsidR="009F0186" w:rsidRPr="00105665" w:rsidRDefault="009F018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7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r>
      <w:tr w:rsidR="009F0186" w:rsidRPr="00105665" w:rsidTr="00343C8C">
        <w:trPr>
          <w:trHeight w:val="300"/>
        </w:trPr>
        <w:tc>
          <w:tcPr>
            <w:tcW w:w="1592" w:type="pct"/>
            <w:tcBorders>
              <w:top w:val="single" w:sz="4" w:space="0" w:color="auto"/>
              <w:left w:val="single" w:sz="4" w:space="0" w:color="auto"/>
              <w:bottom w:val="single" w:sz="4" w:space="0" w:color="auto"/>
              <w:right w:val="nil"/>
            </w:tcBorders>
            <w:shd w:val="clear" w:color="auto" w:fill="D9D9D9" w:themeFill="background1" w:themeFillShade="D9"/>
            <w:vAlign w:val="center"/>
          </w:tcPr>
          <w:p w:rsidR="009F0186" w:rsidRPr="001C1F9C" w:rsidRDefault="009F0186" w:rsidP="00343C8C">
            <w:pPr>
              <w:spacing w:after="0" w:line="240" w:lineRule="auto"/>
              <w:jc w:val="center"/>
              <w:rPr>
                <w:rFonts w:cs="Calibri"/>
                <w:color w:val="000000"/>
                <w:sz w:val="18"/>
                <w:szCs w:val="18"/>
                <w:lang w:eastAsia="es-ES"/>
              </w:rPr>
            </w:pPr>
            <w:r w:rsidRPr="00315E45">
              <w:rPr>
                <w:rFonts w:cs="Calibri"/>
                <w:color w:val="000000"/>
                <w:sz w:val="18"/>
                <w:szCs w:val="18"/>
                <w:lang w:eastAsia="es-ES"/>
              </w:rPr>
              <w:t>Satisfacción Egresados Doctores:</w:t>
            </w:r>
          </w:p>
        </w:tc>
        <w:tc>
          <w:tcPr>
            <w:tcW w:w="3408" w:type="pct"/>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0186" w:rsidRPr="00105665" w:rsidRDefault="009F0186" w:rsidP="00343C8C">
            <w:pPr>
              <w:spacing w:after="0" w:line="240" w:lineRule="auto"/>
              <w:jc w:val="center"/>
              <w:rPr>
                <w:rFonts w:cs="Calibri"/>
                <w:color w:val="000000"/>
                <w:sz w:val="18"/>
                <w:szCs w:val="18"/>
                <w:lang w:eastAsia="es-ES"/>
              </w:rPr>
            </w:pPr>
          </w:p>
        </w:tc>
      </w:tr>
      <w:tr w:rsidR="009F0186" w:rsidRPr="00105665" w:rsidTr="009F0186">
        <w:trPr>
          <w:trHeight w:val="300"/>
        </w:trPr>
        <w:tc>
          <w:tcPr>
            <w:tcW w:w="1592" w:type="pct"/>
            <w:tcBorders>
              <w:top w:val="single" w:sz="4" w:space="0" w:color="auto"/>
              <w:left w:val="single" w:sz="4" w:space="0" w:color="auto"/>
              <w:bottom w:val="single" w:sz="4" w:space="0" w:color="auto"/>
              <w:right w:val="nil"/>
            </w:tcBorders>
            <w:shd w:val="clear" w:color="000000" w:fill="FFFFFF"/>
            <w:vAlign w:val="center"/>
          </w:tcPr>
          <w:p w:rsidR="009F0186" w:rsidRPr="00315E45" w:rsidRDefault="009F0186" w:rsidP="00343C8C">
            <w:pPr>
              <w:spacing w:after="0" w:line="240" w:lineRule="auto"/>
              <w:jc w:val="both"/>
              <w:rPr>
                <w:rFonts w:cs="Calibri"/>
                <w:color w:val="000000"/>
                <w:sz w:val="18"/>
                <w:szCs w:val="18"/>
                <w:lang w:eastAsia="es-ES"/>
              </w:rPr>
            </w:pPr>
            <w:r w:rsidRPr="00315E45">
              <w:rPr>
                <w:rFonts w:cs="Calibri"/>
                <w:color w:val="000000"/>
                <w:sz w:val="18"/>
                <w:szCs w:val="18"/>
                <w:lang w:eastAsia="es-ES"/>
              </w:rPr>
              <w:t>S</w:t>
            </w:r>
            <w:r w:rsidRPr="001C1F9C">
              <w:rPr>
                <w:rFonts w:cs="Calibri"/>
                <w:color w:val="000000"/>
                <w:sz w:val="18"/>
                <w:szCs w:val="18"/>
                <w:lang w:eastAsia="es-ES"/>
              </w:rPr>
              <w:t>atisfacción de los doctores egresados con los estudios realizados</w:t>
            </w:r>
          </w:p>
        </w:tc>
        <w:tc>
          <w:tcPr>
            <w:tcW w:w="473" w:type="pct"/>
            <w:tcBorders>
              <w:top w:val="single" w:sz="4" w:space="0" w:color="auto"/>
              <w:left w:val="single" w:sz="4" w:space="0" w:color="auto"/>
              <w:bottom w:val="single" w:sz="4" w:space="0" w:color="auto"/>
              <w:right w:val="single" w:sz="4" w:space="0" w:color="auto"/>
            </w:tcBorders>
            <w:shd w:val="clear" w:color="000000" w:fill="DDD9C3"/>
            <w:vAlign w:val="center"/>
          </w:tcPr>
          <w:p w:rsidR="009F0186" w:rsidRPr="00105665" w:rsidRDefault="009F0186" w:rsidP="00343C8C">
            <w:pPr>
              <w:spacing w:after="0" w:line="240" w:lineRule="auto"/>
              <w:jc w:val="center"/>
              <w:rPr>
                <w:rFonts w:cs="Calibri"/>
                <w:color w:val="FF0000"/>
                <w:sz w:val="18"/>
                <w:szCs w:val="18"/>
                <w:lang w:eastAsia="es-ES"/>
              </w:rPr>
            </w:pPr>
            <w:r w:rsidRPr="00105665">
              <w:rPr>
                <w:rFonts w:cs="Calibri"/>
                <w:color w:val="FF0000"/>
                <w:sz w:val="18"/>
                <w:szCs w:val="18"/>
                <w:lang w:eastAsia="es-ES"/>
              </w:rPr>
              <w:t>XX</w:t>
            </w:r>
          </w:p>
        </w:tc>
        <w:tc>
          <w:tcPr>
            <w:tcW w:w="198" w:type="pct"/>
            <w:tcBorders>
              <w:top w:val="single" w:sz="4" w:space="0" w:color="auto"/>
              <w:left w:val="nil"/>
              <w:bottom w:val="single" w:sz="4" w:space="0" w:color="auto"/>
              <w:right w:val="single" w:sz="4" w:space="0" w:color="auto"/>
            </w:tcBorders>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63" w:type="pct"/>
            <w:tcBorders>
              <w:top w:val="single" w:sz="4" w:space="0" w:color="auto"/>
              <w:left w:val="nil"/>
              <w:bottom w:val="single" w:sz="4" w:space="0" w:color="auto"/>
              <w:right w:val="single" w:sz="4" w:space="0" w:color="auto"/>
            </w:tcBorders>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single" w:sz="4" w:space="0" w:color="auto"/>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203" w:type="pct"/>
            <w:tcBorders>
              <w:top w:val="single" w:sz="4" w:space="0" w:color="auto"/>
              <w:left w:val="single" w:sz="4" w:space="0" w:color="auto"/>
              <w:bottom w:val="single" w:sz="4" w:space="0" w:color="auto"/>
              <w:right w:val="single" w:sz="4" w:space="0" w:color="auto"/>
            </w:tcBorders>
            <w:shd w:val="clear" w:color="000000" w:fill="D9D9D9"/>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8"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9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224"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c>
          <w:tcPr>
            <w:tcW w:w="17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F0186" w:rsidRPr="00105665" w:rsidRDefault="009F0186" w:rsidP="00343C8C">
            <w:pPr>
              <w:spacing w:after="0" w:line="240" w:lineRule="auto"/>
              <w:jc w:val="center"/>
              <w:rPr>
                <w:rFonts w:cs="Calibri"/>
                <w:color w:val="000000"/>
                <w:sz w:val="18"/>
                <w:szCs w:val="18"/>
                <w:lang w:eastAsia="es-ES"/>
              </w:rPr>
            </w:pPr>
          </w:p>
        </w:tc>
      </w:tr>
    </w:tbl>
    <w:p w:rsidR="009F0186" w:rsidRDefault="009F0186" w:rsidP="006966FE">
      <w:pPr>
        <w:spacing w:after="0"/>
        <w:rPr>
          <w:sz w:val="18"/>
        </w:rPr>
      </w:pPr>
    </w:p>
    <w:p w:rsidR="009F0186" w:rsidRPr="007942D0" w:rsidRDefault="009F0186" w:rsidP="006966FE">
      <w:pPr>
        <w:spacing w:after="0"/>
        <w:rPr>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4"/>
      </w:tblGrid>
      <w:tr w:rsidR="006966FE" w:rsidRPr="00830C89" w:rsidTr="00343C8C">
        <w:trPr>
          <w:jc w:val="center"/>
        </w:trPr>
        <w:tc>
          <w:tcPr>
            <w:tcW w:w="9514" w:type="dxa"/>
            <w:shd w:val="clear" w:color="auto" w:fill="00607C"/>
          </w:tcPr>
          <w:p w:rsidR="006966FE" w:rsidRPr="00CA36E4" w:rsidRDefault="006966FE" w:rsidP="00343C8C">
            <w:pPr>
              <w:spacing w:after="0" w:line="240" w:lineRule="auto"/>
              <w:rPr>
                <w:color w:val="FFFFFF"/>
              </w:rPr>
            </w:pPr>
            <w:r w:rsidRPr="00CA36E4">
              <w:rPr>
                <w:b/>
                <w:i/>
                <w:color w:val="FFFFFF"/>
              </w:rPr>
              <w:t>Análisis y Valoración:</w:t>
            </w:r>
          </w:p>
        </w:tc>
      </w:tr>
    </w:tbl>
    <w:p w:rsidR="006966FE" w:rsidRPr="00971CD4" w:rsidRDefault="006966FE" w:rsidP="006966FE">
      <w:pPr>
        <w:spacing w:after="0" w:line="240" w:lineRule="auto"/>
        <w:jc w:val="both"/>
        <w:rPr>
          <w:i/>
          <w:color w:val="FF0000"/>
          <w:sz w:val="18"/>
          <w:szCs w:val="20"/>
        </w:rPr>
      </w:pPr>
      <w:r w:rsidRPr="00971CD4">
        <w:rPr>
          <w:i/>
          <w:color w:val="FF0000"/>
          <w:sz w:val="18"/>
          <w:szCs w:val="20"/>
        </w:rPr>
        <w:t xml:space="preserve">[Valore brevemente aspectos clave de los resultados obtenidos, de su análisis, de una relación causa-efecto con las acciones de mejora planteadas previamente... en relación al </w:t>
      </w:r>
      <w:r w:rsidRPr="001A4E29">
        <w:rPr>
          <w:i/>
          <w:color w:val="FF0000"/>
          <w:sz w:val="18"/>
          <w:szCs w:val="20"/>
        </w:rPr>
        <w:t>Procedimiento para la evaluación y análisis de la satisfacción global de los grupos de interés sobre el Programa de Doctorado</w:t>
      </w:r>
      <w:r w:rsidRPr="00971CD4">
        <w:rPr>
          <w:i/>
          <w:iCs/>
          <w:color w:val="FF0000"/>
          <w:sz w:val="18"/>
          <w:szCs w:val="20"/>
        </w:rPr>
        <w:t>, P0</w:t>
      </w:r>
      <w:r>
        <w:rPr>
          <w:i/>
          <w:iCs/>
          <w:color w:val="FF0000"/>
          <w:sz w:val="18"/>
          <w:szCs w:val="20"/>
        </w:rPr>
        <w:t>5</w:t>
      </w:r>
      <w:r w:rsidRPr="00971CD4">
        <w:rPr>
          <w:i/>
          <w:color w:val="FF0000"/>
          <w:sz w:val="18"/>
          <w:szCs w:val="20"/>
        </w:rPr>
        <w:t>].</w:t>
      </w:r>
    </w:p>
    <w:p w:rsidR="006966FE" w:rsidRPr="00971CD4" w:rsidRDefault="006966FE" w:rsidP="006966FE">
      <w:pPr>
        <w:spacing w:after="0" w:line="240" w:lineRule="auto"/>
        <w:jc w:val="both"/>
        <w:rPr>
          <w:i/>
          <w:color w:val="FF0000"/>
          <w:sz w:val="18"/>
          <w:szCs w:val="20"/>
        </w:rPr>
      </w:pPr>
    </w:p>
    <w:p w:rsidR="006966FE" w:rsidRDefault="006966FE" w:rsidP="006966FE">
      <w:pPr>
        <w:spacing w:after="0" w:line="240" w:lineRule="auto"/>
        <w:jc w:val="both"/>
        <w:rPr>
          <w:i/>
          <w:color w:val="FF0000"/>
          <w:sz w:val="18"/>
          <w:szCs w:val="20"/>
        </w:rPr>
      </w:pPr>
      <w:r w:rsidRPr="00971CD4">
        <w:rPr>
          <w:i/>
          <w:color w:val="FF0000"/>
          <w:sz w:val="18"/>
          <w:szCs w:val="20"/>
          <w:u w:val="single"/>
        </w:rPr>
        <w:t>Nota</w:t>
      </w:r>
      <w:r w:rsidRPr="00971CD4">
        <w:rPr>
          <w:i/>
          <w:color w:val="FF0000"/>
          <w:sz w:val="18"/>
          <w:szCs w:val="20"/>
        </w:rPr>
        <w:t xml:space="preserve">: En el análisis y valoración debe considerarse los resultados </w:t>
      </w:r>
      <w:r>
        <w:rPr>
          <w:i/>
          <w:color w:val="FF0000"/>
          <w:sz w:val="18"/>
          <w:szCs w:val="20"/>
        </w:rPr>
        <w:t xml:space="preserve">claves de los ítems </w:t>
      </w:r>
      <w:r w:rsidRPr="00971CD4">
        <w:rPr>
          <w:i/>
          <w:color w:val="FF0000"/>
          <w:sz w:val="18"/>
          <w:szCs w:val="20"/>
        </w:rPr>
        <w:t>desprendidos de</w:t>
      </w:r>
      <w:r>
        <w:rPr>
          <w:i/>
          <w:color w:val="FF0000"/>
          <w:sz w:val="18"/>
          <w:szCs w:val="20"/>
        </w:rPr>
        <w:t>l informe de</w:t>
      </w:r>
      <w:r w:rsidRPr="00971CD4">
        <w:rPr>
          <w:i/>
          <w:color w:val="FF0000"/>
          <w:sz w:val="18"/>
          <w:szCs w:val="20"/>
        </w:rPr>
        <w:t xml:space="preserve"> satisfacción los investigadores</w:t>
      </w:r>
      <w:r>
        <w:rPr>
          <w:i/>
          <w:color w:val="FF0000"/>
          <w:sz w:val="18"/>
          <w:szCs w:val="20"/>
        </w:rPr>
        <w:t xml:space="preserve"> y Doctorando, según sea el caso.</w:t>
      </w:r>
    </w:p>
    <w:p w:rsidR="006966FE" w:rsidRPr="00BD7BE5" w:rsidRDefault="006966FE" w:rsidP="006966FE">
      <w:pPr>
        <w:spacing w:before="60" w:after="60" w:line="240" w:lineRule="auto"/>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0"/>
      </w:tblGrid>
      <w:tr w:rsidR="006966FE" w:rsidRPr="00830C89" w:rsidTr="00343C8C">
        <w:trPr>
          <w:jc w:val="center"/>
        </w:trPr>
        <w:tc>
          <w:tcPr>
            <w:tcW w:w="5000" w:type="pct"/>
            <w:shd w:val="clear" w:color="auto" w:fill="00607C"/>
          </w:tcPr>
          <w:p w:rsidR="006966FE" w:rsidRPr="00CA36E4" w:rsidRDefault="006966FE" w:rsidP="00343C8C">
            <w:pPr>
              <w:spacing w:after="0" w:line="240" w:lineRule="auto"/>
              <w:jc w:val="both"/>
              <w:rPr>
                <w:b/>
                <w:i/>
                <w:color w:val="FFFFFF"/>
              </w:rPr>
            </w:pPr>
            <w:r w:rsidRPr="00CA36E4">
              <w:rPr>
                <w:b/>
                <w:i/>
                <w:color w:val="FFFFFF"/>
              </w:rPr>
              <w:t>Puntos Fuertes</w:t>
            </w:r>
            <w:r>
              <w:rPr>
                <w:b/>
                <w:i/>
                <w:color w:val="FFFFFF"/>
              </w:rPr>
              <w:t xml:space="preserve"> y logros</w:t>
            </w:r>
            <w:r w:rsidRPr="00CA36E4">
              <w:rPr>
                <w:b/>
                <w:i/>
                <w:color w:val="FFFFFF"/>
              </w:rPr>
              <w:t>:</w:t>
            </w:r>
          </w:p>
        </w:tc>
      </w:tr>
      <w:tr w:rsidR="006966FE" w:rsidRPr="00830C89" w:rsidTr="00343C8C">
        <w:trPr>
          <w:jc w:val="center"/>
        </w:trPr>
        <w:tc>
          <w:tcPr>
            <w:tcW w:w="5000" w:type="pct"/>
            <w:tcBorders>
              <w:bottom w:val="single" w:sz="4" w:space="0" w:color="auto"/>
            </w:tcBorders>
          </w:tcPr>
          <w:p w:rsidR="006966FE" w:rsidRPr="00971CD4" w:rsidRDefault="006966FE" w:rsidP="00343C8C">
            <w:pPr>
              <w:spacing w:after="0" w:line="240" w:lineRule="auto"/>
              <w:rPr>
                <w:color w:val="FF0000"/>
                <w:sz w:val="18"/>
              </w:rPr>
            </w:pPr>
          </w:p>
          <w:p w:rsidR="006966FE" w:rsidRPr="00971CD4" w:rsidRDefault="006966FE" w:rsidP="00343C8C">
            <w:pPr>
              <w:spacing w:after="0" w:line="240" w:lineRule="auto"/>
              <w:jc w:val="both"/>
              <w:rPr>
                <w:i/>
                <w:color w:val="FF0000"/>
                <w:sz w:val="18"/>
                <w:szCs w:val="20"/>
              </w:rPr>
            </w:pPr>
            <w:r w:rsidRPr="00971CD4">
              <w:rPr>
                <w:i/>
                <w:color w:val="FF0000"/>
                <w:sz w:val="18"/>
                <w:szCs w:val="20"/>
              </w:rPr>
              <w:t xml:space="preserve">[Relacione aspectos de gran relevancia actualmente en funcionamiento y/o en las puntuaciones obtenidas en relación al </w:t>
            </w:r>
            <w:r w:rsidRPr="001A4E29">
              <w:rPr>
                <w:i/>
                <w:color w:val="FF0000"/>
                <w:sz w:val="18"/>
                <w:szCs w:val="20"/>
              </w:rPr>
              <w:t>Procedimiento para la evaluación y análisis de la satisfacción global de los grupos de interés sobre el Programa de Doctorado</w:t>
            </w:r>
            <w:r w:rsidRPr="00971CD4">
              <w:rPr>
                <w:i/>
                <w:iCs/>
                <w:color w:val="FF0000"/>
                <w:sz w:val="18"/>
                <w:szCs w:val="20"/>
              </w:rPr>
              <w:t>, P0</w:t>
            </w:r>
            <w:r>
              <w:rPr>
                <w:i/>
                <w:iCs/>
                <w:color w:val="FF0000"/>
                <w:sz w:val="18"/>
                <w:szCs w:val="20"/>
              </w:rPr>
              <w:t>5</w:t>
            </w:r>
            <w:r w:rsidRPr="00971CD4">
              <w:rPr>
                <w:i/>
                <w:color w:val="FF0000"/>
                <w:sz w:val="18"/>
                <w:szCs w:val="20"/>
              </w:rPr>
              <w:t>].</w:t>
            </w:r>
          </w:p>
          <w:p w:rsidR="006966FE" w:rsidRPr="007E6790" w:rsidRDefault="006966FE" w:rsidP="00343C8C">
            <w:pPr>
              <w:spacing w:after="0" w:line="240" w:lineRule="auto"/>
              <w:jc w:val="both"/>
              <w:rPr>
                <w:sz w:val="18"/>
              </w:rPr>
            </w:pPr>
          </w:p>
        </w:tc>
      </w:tr>
    </w:tbl>
    <w:p w:rsidR="006966FE" w:rsidRDefault="006966FE" w:rsidP="006966FE">
      <w:pPr>
        <w:spacing w:after="0"/>
      </w:pPr>
    </w:p>
    <w:p w:rsidR="006966FE" w:rsidRDefault="006966FE" w:rsidP="006966FE">
      <w:pPr>
        <w:spacing w:after="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15868" w:themeFill="accent5" w:themeFillShade="80"/>
        <w:tblLayout w:type="fixed"/>
        <w:tblLook w:val="00A0" w:firstRow="1" w:lastRow="0" w:firstColumn="1" w:lastColumn="0" w:noHBand="0" w:noVBand="0"/>
      </w:tblPr>
      <w:tblGrid>
        <w:gridCol w:w="1317"/>
        <w:gridCol w:w="3960"/>
        <w:gridCol w:w="4463"/>
      </w:tblGrid>
      <w:tr w:rsidR="006966FE" w:rsidRPr="002C7310" w:rsidTr="00343C8C">
        <w:trPr>
          <w:jc w:val="center"/>
        </w:trPr>
        <w:tc>
          <w:tcPr>
            <w:tcW w:w="676" w:type="pct"/>
            <w:shd w:val="clear" w:color="auto" w:fill="00607C"/>
            <w:vAlign w:val="center"/>
          </w:tcPr>
          <w:p w:rsidR="006966FE" w:rsidRPr="002C7310" w:rsidRDefault="006966FE" w:rsidP="00343C8C">
            <w:pPr>
              <w:spacing w:after="0" w:line="240" w:lineRule="auto"/>
              <w:jc w:val="center"/>
              <w:rPr>
                <w:rFonts w:asciiTheme="minorHAnsi" w:hAnsiTheme="minorHAnsi"/>
                <w:b/>
                <w:i/>
                <w:color w:val="FFFFFF"/>
              </w:rPr>
            </w:pPr>
            <w:r w:rsidRPr="002C7310">
              <w:rPr>
                <w:rFonts w:asciiTheme="minorHAnsi" w:hAnsiTheme="minorHAnsi"/>
                <w:b/>
                <w:i/>
                <w:color w:val="FFFFFF"/>
              </w:rPr>
              <w:t>Autoinforme del curso:</w:t>
            </w:r>
          </w:p>
        </w:tc>
        <w:tc>
          <w:tcPr>
            <w:tcW w:w="2033" w:type="pct"/>
            <w:shd w:val="clear" w:color="auto" w:fill="00607C"/>
            <w:vAlign w:val="center"/>
          </w:tcPr>
          <w:p w:rsidR="006966FE" w:rsidRPr="002C7310" w:rsidRDefault="006966FE" w:rsidP="00343C8C">
            <w:pPr>
              <w:spacing w:after="0" w:line="240" w:lineRule="auto"/>
              <w:jc w:val="center"/>
              <w:rPr>
                <w:rFonts w:asciiTheme="minorHAnsi" w:hAnsiTheme="minorHAnsi"/>
                <w:b/>
                <w:i/>
                <w:color w:val="FFFFFF"/>
              </w:rPr>
            </w:pPr>
            <w:r w:rsidRPr="002C7310">
              <w:rPr>
                <w:rFonts w:asciiTheme="minorHAnsi" w:hAnsiTheme="minorHAnsi"/>
                <w:b/>
                <w:i/>
                <w:color w:val="FFFFFF"/>
              </w:rPr>
              <w:t>Puntos débiles</w:t>
            </w:r>
          </w:p>
        </w:tc>
        <w:tc>
          <w:tcPr>
            <w:tcW w:w="2291" w:type="pct"/>
            <w:shd w:val="clear" w:color="auto" w:fill="00607C"/>
            <w:vAlign w:val="center"/>
          </w:tcPr>
          <w:p w:rsidR="006966FE" w:rsidRPr="002C7310" w:rsidRDefault="006966FE" w:rsidP="00343C8C">
            <w:pPr>
              <w:spacing w:after="0" w:line="240" w:lineRule="auto"/>
              <w:jc w:val="center"/>
              <w:rPr>
                <w:rFonts w:asciiTheme="minorHAnsi" w:hAnsiTheme="minorHAnsi"/>
                <w:color w:val="FFFFFF"/>
              </w:rPr>
            </w:pPr>
            <w:r w:rsidRPr="002C7310">
              <w:rPr>
                <w:rFonts w:asciiTheme="minorHAnsi" w:hAnsiTheme="minorHAnsi"/>
                <w:b/>
                <w:i/>
                <w:color w:val="FFFFFF"/>
              </w:rPr>
              <w:t>Propuestas de mejora</w:t>
            </w:r>
          </w:p>
        </w:tc>
      </w:tr>
      <w:tr w:rsidR="006966FE" w:rsidRPr="00BD7414" w:rsidTr="00343C8C">
        <w:trPr>
          <w:jc w:val="center"/>
        </w:trPr>
        <w:tc>
          <w:tcPr>
            <w:tcW w:w="676" w:type="pct"/>
            <w:shd w:val="clear" w:color="auto" w:fill="auto"/>
            <w:vAlign w:val="center"/>
          </w:tcPr>
          <w:p w:rsidR="006966FE" w:rsidRPr="007518D7" w:rsidRDefault="006966FE" w:rsidP="00343C8C">
            <w:pPr>
              <w:autoSpaceDE w:val="0"/>
              <w:autoSpaceDN w:val="0"/>
              <w:adjustRightInd w:val="0"/>
              <w:spacing w:after="0" w:line="240" w:lineRule="auto"/>
              <w:rPr>
                <w:rFonts w:asciiTheme="minorHAnsi" w:hAnsiTheme="minorHAnsi"/>
                <w:i/>
                <w:color w:val="FF0000"/>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854453" w:rsidRDefault="006966FE" w:rsidP="00343C8C">
            <w:pPr>
              <w:spacing w:after="0" w:line="240" w:lineRule="auto"/>
              <w:jc w:val="both"/>
              <w:rPr>
                <w:i/>
                <w:color w:val="FF0000"/>
                <w:sz w:val="18"/>
                <w:szCs w:val="20"/>
              </w:rPr>
            </w:pPr>
            <w:r w:rsidRPr="00854453">
              <w:rPr>
                <w:i/>
                <w:color w:val="FF0000"/>
                <w:sz w:val="18"/>
                <w:szCs w:val="20"/>
              </w:rPr>
              <w:t>[Enumere aspectos o áreas que se consideren sean mejorables o requieran una especial atención para la consecución de los objetivos marcados y en relación al Procedimiento para la evaluación y análisis de la satisfacción global de los grupos de interés sobre el Programa de Doctorado</w:t>
            </w:r>
            <w:r w:rsidRPr="00854453">
              <w:rPr>
                <w:i/>
                <w:iCs/>
                <w:color w:val="FF0000"/>
                <w:sz w:val="18"/>
                <w:szCs w:val="20"/>
              </w:rPr>
              <w:t>, P05</w:t>
            </w:r>
            <w:r w:rsidRPr="00854453">
              <w:rPr>
                <w:i/>
                <w:color w:val="FF0000"/>
                <w:sz w:val="18"/>
                <w:szCs w:val="20"/>
              </w:rPr>
              <w:t>].</w:t>
            </w:r>
          </w:p>
          <w:p w:rsidR="006966FE" w:rsidRPr="00854453" w:rsidRDefault="006966FE" w:rsidP="00343C8C">
            <w:pPr>
              <w:spacing w:after="0" w:line="240" w:lineRule="auto"/>
              <w:jc w:val="both"/>
              <w:rPr>
                <w:i/>
                <w:color w:val="FF0000"/>
                <w:sz w:val="18"/>
                <w:szCs w:val="20"/>
              </w:rPr>
            </w:pPr>
            <w:r w:rsidRPr="00854453">
              <w:rPr>
                <w:i/>
                <w:color w:val="FF0000"/>
                <w:sz w:val="18"/>
                <w:szCs w:val="20"/>
                <w:u w:val="single"/>
              </w:rPr>
              <w:t>Nota</w:t>
            </w:r>
            <w:r w:rsidRPr="00854453">
              <w:rPr>
                <w:i/>
                <w:color w:val="FF0000"/>
                <w:sz w:val="18"/>
                <w:szCs w:val="20"/>
              </w:rPr>
              <w:t>: No se trata de abordar las soluciones sino de la detección de los problemas. Las soluciones se abordarán seguidamente en las propuestas concretas de mejora.</w:t>
            </w:r>
          </w:p>
          <w:p w:rsidR="006966FE" w:rsidRPr="00854453" w:rsidRDefault="006966FE" w:rsidP="00343C8C">
            <w:pPr>
              <w:spacing w:after="0" w:line="240" w:lineRule="auto"/>
              <w:jc w:val="both"/>
              <w:rPr>
                <w:rFonts w:asciiTheme="minorHAnsi" w:hAnsiTheme="minorHAnsi"/>
                <w:i/>
                <w:color w:val="FF0000"/>
                <w:sz w:val="18"/>
              </w:rPr>
            </w:pPr>
          </w:p>
          <w:p w:rsidR="006966FE" w:rsidRPr="00854453" w:rsidRDefault="006966FE" w:rsidP="00343C8C">
            <w:pPr>
              <w:spacing w:after="0" w:line="240" w:lineRule="auto"/>
              <w:jc w:val="both"/>
              <w:rPr>
                <w:rFonts w:asciiTheme="minorHAnsi" w:hAnsiTheme="minorHAnsi"/>
                <w:i/>
                <w:color w:val="FF0000"/>
                <w:sz w:val="18"/>
              </w:rPr>
            </w:pPr>
            <w:r w:rsidRPr="00854453">
              <w:rPr>
                <w:rFonts w:asciiTheme="minorHAnsi" w:hAnsiTheme="minorHAnsi"/>
                <w:i/>
                <w:color w:val="FF0000"/>
                <w:sz w:val="18"/>
              </w:rPr>
              <w:t>[Con objeto de mantener una trazabilidad de los Puntos Débiles (PD) deben situar previamente el curso o autoinforme. Un ejemplo genérico de PD:</w:t>
            </w:r>
          </w:p>
          <w:p w:rsidR="006966FE" w:rsidRPr="00854453" w:rsidRDefault="006966FE" w:rsidP="00343C8C">
            <w:pPr>
              <w:spacing w:after="0" w:line="240" w:lineRule="auto"/>
              <w:jc w:val="both"/>
              <w:rPr>
                <w:rFonts w:asciiTheme="minorHAnsi" w:hAnsiTheme="minorHAnsi"/>
                <w:i/>
                <w:color w:val="FF0000"/>
                <w:sz w:val="18"/>
              </w:rPr>
            </w:pPr>
            <w:r w:rsidRPr="00854453">
              <w:rPr>
                <w:rFonts w:asciiTheme="minorHAnsi" w:hAnsiTheme="minorHAnsi"/>
                <w:i/>
                <w:color w:val="FF0000"/>
                <w:sz w:val="18"/>
              </w:rPr>
              <w:t>- 2014-15: Baja satisfacción del alumnado en relación a la bibliografía aportada (1,5 sobre 5).</w:t>
            </w:r>
          </w:p>
          <w:p w:rsidR="006966FE" w:rsidRPr="00854453" w:rsidRDefault="006966FE" w:rsidP="00343C8C">
            <w:pPr>
              <w:spacing w:after="0" w:line="240" w:lineRule="auto"/>
              <w:jc w:val="both"/>
              <w:rPr>
                <w:rFonts w:asciiTheme="minorHAnsi" w:hAnsiTheme="minorHAnsi"/>
                <w:i/>
                <w:color w:val="FF0000"/>
                <w:sz w:val="18"/>
              </w:rPr>
            </w:pPr>
            <w:r w:rsidRPr="00854453">
              <w:rPr>
                <w:rFonts w:asciiTheme="minorHAnsi" w:hAnsiTheme="minorHAnsi"/>
                <w:i/>
                <w:color w:val="FF0000"/>
                <w:sz w:val="18"/>
              </w:rPr>
              <w:t>- 2013-14: Tasa de graduación no alcanza el objetivo de la memoria verificada (70% sobre 95%).</w:t>
            </w:r>
          </w:p>
          <w:p w:rsidR="006966FE" w:rsidRPr="00854453" w:rsidRDefault="006966FE" w:rsidP="00343C8C">
            <w:pPr>
              <w:spacing w:after="0" w:line="240" w:lineRule="auto"/>
              <w:jc w:val="both"/>
              <w:rPr>
                <w:rFonts w:asciiTheme="minorHAnsi" w:hAnsiTheme="minorHAnsi"/>
                <w:i/>
                <w:color w:val="FF0000"/>
                <w:sz w:val="18"/>
              </w:rPr>
            </w:pPr>
          </w:p>
          <w:p w:rsidR="006966FE" w:rsidRPr="00854453" w:rsidRDefault="006966FE" w:rsidP="00343C8C">
            <w:pPr>
              <w:spacing w:after="0" w:line="240" w:lineRule="auto"/>
              <w:jc w:val="both"/>
              <w:rPr>
                <w:rFonts w:asciiTheme="minorHAnsi" w:hAnsiTheme="minorHAnsi"/>
                <w:i/>
                <w:color w:val="FF0000"/>
                <w:sz w:val="18"/>
              </w:rPr>
            </w:pPr>
          </w:p>
          <w:p w:rsidR="006966FE" w:rsidRPr="00854453" w:rsidRDefault="006966FE" w:rsidP="00343C8C">
            <w:pPr>
              <w:spacing w:after="0" w:line="240" w:lineRule="auto"/>
              <w:jc w:val="both"/>
              <w:rPr>
                <w:rFonts w:asciiTheme="minorHAnsi" w:hAnsiTheme="minorHAnsi"/>
                <w:i/>
                <w:color w:val="FF0000"/>
                <w:sz w:val="18"/>
              </w:rPr>
            </w:pPr>
            <w:r w:rsidRPr="00854453">
              <w:rPr>
                <w:rFonts w:asciiTheme="minorHAnsi" w:hAnsiTheme="minorHAnsi"/>
                <w:i/>
                <w:color w:val="FF0000"/>
                <w:sz w:val="18"/>
              </w:rPr>
              <w:t>- 2016/17: XXXXXX</w:t>
            </w:r>
          </w:p>
          <w:p w:rsidR="006966FE" w:rsidRPr="00854453" w:rsidRDefault="006966FE" w:rsidP="00343C8C">
            <w:pPr>
              <w:spacing w:after="0" w:line="240" w:lineRule="auto"/>
              <w:jc w:val="both"/>
              <w:rPr>
                <w:rFonts w:asciiTheme="minorHAnsi" w:hAnsiTheme="minorHAnsi"/>
                <w:i/>
                <w:color w:val="FF0000"/>
                <w:sz w:val="18"/>
                <w:highlight w:val="yellow"/>
              </w:rPr>
            </w:pPr>
          </w:p>
        </w:tc>
        <w:tc>
          <w:tcPr>
            <w:tcW w:w="2291" w:type="pct"/>
            <w:shd w:val="clear" w:color="auto" w:fill="auto"/>
            <w:vAlign w:val="center"/>
          </w:tcPr>
          <w:p w:rsidR="006966FE" w:rsidRPr="00854453" w:rsidRDefault="006966FE" w:rsidP="00343C8C">
            <w:pPr>
              <w:spacing w:after="0" w:line="240" w:lineRule="auto"/>
              <w:jc w:val="both"/>
              <w:rPr>
                <w:i/>
                <w:color w:val="FF0000"/>
                <w:sz w:val="18"/>
                <w:szCs w:val="20"/>
              </w:rPr>
            </w:pPr>
            <w:r w:rsidRPr="00854453">
              <w:rPr>
                <w:i/>
                <w:color w:val="FF0000"/>
                <w:sz w:val="18"/>
                <w:szCs w:val="20"/>
              </w:rPr>
              <w:t>[Enumere las propuestas de mejora asociadas al Procedimiento para la evaluación y análisis de la satisfacción global de los grupos de interés sobre el Programa de Doctorado</w:t>
            </w:r>
            <w:r w:rsidRPr="00854453">
              <w:rPr>
                <w:i/>
                <w:iCs/>
                <w:color w:val="FF0000"/>
                <w:sz w:val="18"/>
                <w:szCs w:val="20"/>
              </w:rPr>
              <w:t>, P05</w:t>
            </w:r>
            <w:r w:rsidRPr="00854453">
              <w:rPr>
                <w:i/>
                <w:color w:val="FF0000"/>
                <w:sz w:val="18"/>
                <w:szCs w:val="20"/>
              </w:rPr>
              <w:t>].</w:t>
            </w:r>
          </w:p>
          <w:p w:rsidR="006966FE" w:rsidRPr="00854453" w:rsidRDefault="006966FE" w:rsidP="00343C8C">
            <w:pPr>
              <w:autoSpaceDE w:val="0"/>
              <w:autoSpaceDN w:val="0"/>
              <w:adjustRightInd w:val="0"/>
              <w:spacing w:after="0" w:line="240" w:lineRule="auto"/>
              <w:jc w:val="both"/>
              <w:rPr>
                <w:i/>
                <w:color w:val="FF0000"/>
                <w:sz w:val="18"/>
                <w:szCs w:val="20"/>
              </w:rPr>
            </w:pPr>
          </w:p>
          <w:p w:rsidR="006966FE" w:rsidRPr="00854453" w:rsidRDefault="006966FE" w:rsidP="00343C8C">
            <w:pPr>
              <w:autoSpaceDE w:val="0"/>
              <w:autoSpaceDN w:val="0"/>
              <w:adjustRightInd w:val="0"/>
              <w:spacing w:after="0" w:line="240" w:lineRule="auto"/>
              <w:jc w:val="both"/>
              <w:rPr>
                <w:rFonts w:asciiTheme="minorHAnsi" w:hAnsiTheme="minorHAnsi"/>
                <w:i/>
                <w:color w:val="FF0000"/>
                <w:sz w:val="18"/>
                <w:szCs w:val="18"/>
              </w:rPr>
            </w:pPr>
            <w:r w:rsidRPr="00854453">
              <w:rPr>
                <w:i/>
                <w:color w:val="FF0000"/>
                <w:sz w:val="18"/>
                <w:szCs w:val="20"/>
                <w:u w:val="single"/>
              </w:rPr>
              <w:t>Nota</w:t>
            </w:r>
            <w:r w:rsidRPr="00854453">
              <w:rPr>
                <w:i/>
                <w:color w:val="FF0000"/>
                <w:sz w:val="18"/>
                <w:szCs w:val="20"/>
              </w:rPr>
              <w:t xml:space="preserve">: Debe destacarse una asociación clara entre los puntos débiles detectados y las propuestas-acciones concretas de mejora que darán respuesta a éstos. </w:t>
            </w:r>
            <w:r w:rsidRPr="00854453">
              <w:rPr>
                <w:color w:val="FF0000"/>
                <w:sz w:val="18"/>
                <w:szCs w:val="18"/>
              </w:rPr>
              <w:t>En el caso de que alguna propuesta de mejora implique otros agentes de la Universidad ajenos al Centro, es indispensable el acuerdo previo con el Vicerrectorado o Unidad competente en la materia.</w:t>
            </w:r>
          </w:p>
          <w:p w:rsidR="006966FE" w:rsidRPr="00854453" w:rsidRDefault="006966FE" w:rsidP="00343C8C">
            <w:pPr>
              <w:autoSpaceDE w:val="0"/>
              <w:autoSpaceDN w:val="0"/>
              <w:adjustRightInd w:val="0"/>
              <w:spacing w:after="0" w:line="240" w:lineRule="auto"/>
              <w:jc w:val="both"/>
              <w:rPr>
                <w:i/>
                <w:color w:val="FF0000"/>
                <w:sz w:val="18"/>
                <w:szCs w:val="20"/>
              </w:rPr>
            </w:pPr>
          </w:p>
          <w:p w:rsidR="006966FE" w:rsidRPr="00854453" w:rsidRDefault="006966FE" w:rsidP="00343C8C">
            <w:pPr>
              <w:autoSpaceDE w:val="0"/>
              <w:autoSpaceDN w:val="0"/>
              <w:adjustRightInd w:val="0"/>
              <w:spacing w:after="0" w:line="240" w:lineRule="auto"/>
              <w:jc w:val="both"/>
              <w:rPr>
                <w:i/>
                <w:color w:val="FF0000"/>
                <w:sz w:val="18"/>
                <w:szCs w:val="20"/>
              </w:rPr>
            </w:pPr>
            <w:r w:rsidRPr="00854453">
              <w:rPr>
                <w:i/>
                <w:color w:val="FF0000"/>
                <w:sz w:val="18"/>
                <w:szCs w:val="20"/>
              </w:rPr>
              <w:t xml:space="preserve">Recuerden que las propuestas de mejora relativas a este curso deben trasladarse posteriormente al </w:t>
            </w:r>
            <w:r w:rsidRPr="00854453">
              <w:rPr>
                <w:b/>
                <w:i/>
                <w:color w:val="FF0000"/>
                <w:sz w:val="18"/>
                <w:szCs w:val="20"/>
              </w:rPr>
              <w:t>IX. PLAN DE MEJORA</w:t>
            </w:r>
            <w:r w:rsidRPr="00854453">
              <w:rPr>
                <w:i/>
                <w:color w:val="FF0000"/>
                <w:sz w:val="18"/>
                <w:szCs w:val="20"/>
              </w:rPr>
              <w:t xml:space="preserve"> anual, donde se detallarán las </w:t>
            </w:r>
            <w:r w:rsidRPr="00854453">
              <w:rPr>
                <w:b/>
                <w:i/>
                <w:color w:val="FF0000"/>
                <w:sz w:val="18"/>
                <w:szCs w:val="20"/>
              </w:rPr>
              <w:t>“Acciones a desarrollar”</w:t>
            </w:r>
            <w:r w:rsidRPr="00854453">
              <w:rPr>
                <w:i/>
                <w:color w:val="FF0000"/>
                <w:sz w:val="18"/>
                <w:szCs w:val="20"/>
              </w:rPr>
              <w:t xml:space="preserve"> que darán respuesta a esta propuesta de mejora implementarse y realizar el seguimiento oportuno.]</w:t>
            </w:r>
          </w:p>
          <w:p w:rsidR="006966FE" w:rsidRPr="00854453" w:rsidRDefault="006966FE" w:rsidP="00343C8C">
            <w:pPr>
              <w:autoSpaceDE w:val="0"/>
              <w:autoSpaceDN w:val="0"/>
              <w:adjustRightInd w:val="0"/>
              <w:spacing w:after="0" w:line="240" w:lineRule="auto"/>
              <w:jc w:val="both"/>
              <w:rPr>
                <w:i/>
                <w:color w:val="FF0000"/>
                <w:sz w:val="18"/>
                <w:szCs w:val="20"/>
              </w:rPr>
            </w:pPr>
          </w:p>
          <w:p w:rsidR="006966FE" w:rsidRPr="00854453" w:rsidRDefault="006966FE" w:rsidP="00343C8C">
            <w:pPr>
              <w:autoSpaceDE w:val="0"/>
              <w:autoSpaceDN w:val="0"/>
              <w:adjustRightInd w:val="0"/>
              <w:spacing w:after="0" w:line="240" w:lineRule="auto"/>
              <w:jc w:val="both"/>
              <w:rPr>
                <w:i/>
                <w:color w:val="FF0000"/>
                <w:sz w:val="18"/>
                <w:szCs w:val="20"/>
              </w:rPr>
            </w:pPr>
            <w:r w:rsidRPr="00854453">
              <w:rPr>
                <w:i/>
                <w:color w:val="FF0000"/>
                <w:sz w:val="18"/>
                <w:szCs w:val="20"/>
              </w:rPr>
              <w:t>Propuesta de mejora 1:</w:t>
            </w:r>
          </w:p>
          <w:p w:rsidR="006966FE" w:rsidRPr="00854453" w:rsidRDefault="006966FE" w:rsidP="00343C8C">
            <w:pPr>
              <w:autoSpaceDE w:val="0"/>
              <w:autoSpaceDN w:val="0"/>
              <w:adjustRightInd w:val="0"/>
              <w:spacing w:after="0" w:line="240" w:lineRule="auto"/>
              <w:jc w:val="both"/>
              <w:rPr>
                <w:i/>
                <w:color w:val="FF0000"/>
                <w:sz w:val="18"/>
                <w:szCs w:val="20"/>
              </w:rPr>
            </w:pPr>
          </w:p>
          <w:p w:rsidR="006966FE" w:rsidRPr="00854453" w:rsidRDefault="006966FE" w:rsidP="00343C8C">
            <w:pPr>
              <w:autoSpaceDE w:val="0"/>
              <w:autoSpaceDN w:val="0"/>
              <w:adjustRightInd w:val="0"/>
              <w:spacing w:after="0" w:line="240" w:lineRule="auto"/>
              <w:jc w:val="both"/>
              <w:rPr>
                <w:i/>
                <w:color w:val="FF0000"/>
                <w:sz w:val="18"/>
                <w:szCs w:val="20"/>
              </w:rPr>
            </w:pPr>
            <w:r w:rsidRPr="00854453">
              <w:rPr>
                <w:i/>
                <w:color w:val="FF0000"/>
                <w:sz w:val="18"/>
                <w:szCs w:val="20"/>
              </w:rPr>
              <w:t>Propuesta de mejora 2:</w:t>
            </w:r>
          </w:p>
          <w:p w:rsidR="006966FE" w:rsidRPr="00854453" w:rsidRDefault="006966FE" w:rsidP="00343C8C">
            <w:pPr>
              <w:autoSpaceDE w:val="0"/>
              <w:autoSpaceDN w:val="0"/>
              <w:adjustRightInd w:val="0"/>
              <w:spacing w:after="0" w:line="240" w:lineRule="auto"/>
              <w:jc w:val="both"/>
              <w:rPr>
                <w:rFonts w:asciiTheme="minorHAnsi" w:hAnsiTheme="minorHAnsi"/>
                <w:i/>
                <w:color w:val="FF0000"/>
                <w:sz w:val="18"/>
                <w:szCs w:val="18"/>
              </w:rPr>
            </w:pPr>
          </w:p>
        </w:tc>
      </w:tr>
      <w:tr w:rsidR="006966FE" w:rsidRPr="00EA5B68" w:rsidTr="00343C8C">
        <w:trPr>
          <w:jc w:val="center"/>
        </w:trPr>
        <w:tc>
          <w:tcPr>
            <w:tcW w:w="676" w:type="pct"/>
            <w:shd w:val="clear" w:color="auto" w:fill="auto"/>
            <w:vAlign w:val="center"/>
          </w:tcPr>
          <w:p w:rsidR="006966FE" w:rsidRPr="00EA5B68" w:rsidRDefault="006966FE" w:rsidP="00343C8C">
            <w:pPr>
              <w:autoSpaceDE w:val="0"/>
              <w:autoSpaceDN w:val="0"/>
              <w:adjustRightInd w:val="0"/>
              <w:spacing w:after="0" w:line="240" w:lineRule="auto"/>
              <w:rPr>
                <w:rFonts w:asciiTheme="minorHAnsi" w:hAnsiTheme="minorHAnsi"/>
                <w:i/>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854453" w:rsidRDefault="006966FE" w:rsidP="00343C8C">
            <w:pPr>
              <w:autoSpaceDE w:val="0"/>
              <w:autoSpaceDN w:val="0"/>
              <w:adjustRightInd w:val="0"/>
              <w:spacing w:after="0" w:line="240" w:lineRule="auto"/>
              <w:jc w:val="both"/>
              <w:rPr>
                <w:rFonts w:asciiTheme="minorHAnsi" w:hAnsiTheme="minorHAnsi"/>
                <w:i/>
                <w:color w:val="FF0000"/>
                <w:sz w:val="18"/>
                <w:szCs w:val="18"/>
              </w:rPr>
            </w:pPr>
            <w:r w:rsidRPr="00854453">
              <w:rPr>
                <w:rFonts w:asciiTheme="minorHAnsi" w:hAnsiTheme="minorHAnsi"/>
                <w:i/>
                <w:color w:val="FF0000"/>
                <w:sz w:val="18"/>
                <w:szCs w:val="18"/>
              </w:rPr>
              <w:t>Se debe usar una fila por cada Punto Débil</w:t>
            </w:r>
          </w:p>
        </w:tc>
        <w:tc>
          <w:tcPr>
            <w:tcW w:w="2291" w:type="pct"/>
            <w:shd w:val="clear" w:color="auto" w:fill="auto"/>
            <w:vAlign w:val="center"/>
          </w:tcPr>
          <w:p w:rsidR="006966FE" w:rsidRPr="00854453" w:rsidRDefault="006966FE" w:rsidP="00343C8C">
            <w:pPr>
              <w:autoSpaceDE w:val="0"/>
              <w:autoSpaceDN w:val="0"/>
              <w:adjustRightInd w:val="0"/>
              <w:spacing w:after="0" w:line="240" w:lineRule="auto"/>
              <w:jc w:val="both"/>
              <w:rPr>
                <w:rFonts w:asciiTheme="minorHAnsi" w:hAnsiTheme="minorHAnsi"/>
                <w:i/>
                <w:color w:val="FF0000"/>
                <w:sz w:val="18"/>
                <w:szCs w:val="18"/>
              </w:rPr>
            </w:pPr>
          </w:p>
        </w:tc>
      </w:tr>
      <w:tr w:rsidR="006966FE" w:rsidRPr="00EA5B68" w:rsidTr="00343C8C">
        <w:trPr>
          <w:jc w:val="center"/>
        </w:trPr>
        <w:tc>
          <w:tcPr>
            <w:tcW w:w="676" w:type="pct"/>
            <w:shd w:val="clear" w:color="auto" w:fill="auto"/>
            <w:vAlign w:val="center"/>
          </w:tcPr>
          <w:p w:rsidR="006966FE" w:rsidRPr="00EA5B68" w:rsidRDefault="006966FE" w:rsidP="00343C8C">
            <w:pPr>
              <w:autoSpaceDE w:val="0"/>
              <w:autoSpaceDN w:val="0"/>
              <w:adjustRightInd w:val="0"/>
              <w:spacing w:after="0" w:line="240" w:lineRule="auto"/>
              <w:rPr>
                <w:rFonts w:asciiTheme="minorHAnsi" w:hAnsiTheme="minorHAnsi"/>
                <w:i/>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854453" w:rsidRDefault="006966FE" w:rsidP="00343C8C">
            <w:pPr>
              <w:spacing w:after="0" w:line="240" w:lineRule="auto"/>
              <w:jc w:val="both"/>
              <w:rPr>
                <w:rFonts w:asciiTheme="minorHAnsi" w:hAnsiTheme="minorHAnsi"/>
                <w:i/>
                <w:color w:val="FF0000"/>
                <w:sz w:val="18"/>
              </w:rPr>
            </w:pPr>
            <w:r w:rsidRPr="00854453">
              <w:rPr>
                <w:rFonts w:asciiTheme="minorHAnsi" w:hAnsiTheme="minorHAnsi"/>
                <w:i/>
                <w:color w:val="FF0000"/>
                <w:sz w:val="18"/>
              </w:rPr>
              <w:t>- 2016/17: XXXXXX</w:t>
            </w:r>
          </w:p>
        </w:tc>
        <w:tc>
          <w:tcPr>
            <w:tcW w:w="2291" w:type="pct"/>
            <w:shd w:val="clear" w:color="auto" w:fill="auto"/>
            <w:vAlign w:val="center"/>
          </w:tcPr>
          <w:p w:rsidR="006966FE" w:rsidRPr="00854453" w:rsidRDefault="006966FE" w:rsidP="00343C8C">
            <w:pPr>
              <w:autoSpaceDE w:val="0"/>
              <w:autoSpaceDN w:val="0"/>
              <w:adjustRightInd w:val="0"/>
              <w:spacing w:after="0" w:line="240" w:lineRule="auto"/>
              <w:jc w:val="both"/>
              <w:rPr>
                <w:i/>
                <w:color w:val="FF0000"/>
                <w:sz w:val="18"/>
                <w:szCs w:val="20"/>
              </w:rPr>
            </w:pPr>
            <w:r w:rsidRPr="00854453">
              <w:rPr>
                <w:i/>
                <w:color w:val="FF0000"/>
                <w:sz w:val="18"/>
                <w:szCs w:val="20"/>
              </w:rPr>
              <w:t>Propuesta de mejora 1:</w:t>
            </w:r>
          </w:p>
          <w:p w:rsidR="006966FE" w:rsidRPr="00854453" w:rsidRDefault="006966FE" w:rsidP="00343C8C">
            <w:pPr>
              <w:autoSpaceDE w:val="0"/>
              <w:autoSpaceDN w:val="0"/>
              <w:adjustRightInd w:val="0"/>
              <w:spacing w:after="0" w:line="240" w:lineRule="auto"/>
              <w:jc w:val="both"/>
              <w:rPr>
                <w:i/>
                <w:color w:val="FF0000"/>
                <w:sz w:val="18"/>
                <w:szCs w:val="20"/>
              </w:rPr>
            </w:pPr>
            <w:r w:rsidRPr="00854453">
              <w:rPr>
                <w:i/>
                <w:color w:val="FF0000"/>
                <w:sz w:val="18"/>
                <w:szCs w:val="20"/>
              </w:rPr>
              <w:t>Propuesta de mejora 2:</w:t>
            </w:r>
          </w:p>
        </w:tc>
      </w:tr>
    </w:tbl>
    <w:p w:rsidR="006966FE" w:rsidRDefault="006966FE" w:rsidP="006966FE"/>
    <w:tbl>
      <w:tblPr>
        <w:tblW w:w="0" w:type="auto"/>
        <w:jc w:val="center"/>
        <w:tblBorders>
          <w:top w:val="double" w:sz="4" w:space="0" w:color="1F497D"/>
          <w:left w:val="double" w:sz="4" w:space="0" w:color="1F497D"/>
          <w:bottom w:val="double" w:sz="4" w:space="0" w:color="1F497D"/>
          <w:right w:val="double" w:sz="4" w:space="0" w:color="1F497D"/>
        </w:tblBorders>
        <w:shd w:val="clear" w:color="auto" w:fill="D9D9D9"/>
        <w:tblLook w:val="00A0" w:firstRow="1" w:lastRow="0" w:firstColumn="1" w:lastColumn="0" w:noHBand="0" w:noVBand="0"/>
      </w:tblPr>
      <w:tblGrid>
        <w:gridCol w:w="9494"/>
      </w:tblGrid>
      <w:tr w:rsidR="006966FE" w:rsidRPr="00912FDB" w:rsidTr="00343C8C">
        <w:trPr>
          <w:jc w:val="center"/>
        </w:trPr>
        <w:tc>
          <w:tcPr>
            <w:tcW w:w="9494" w:type="dxa"/>
            <w:tcBorders>
              <w:top w:val="double" w:sz="4" w:space="0" w:color="1F497D"/>
              <w:bottom w:val="double" w:sz="4" w:space="0" w:color="1F497D"/>
            </w:tcBorders>
            <w:shd w:val="clear" w:color="auto" w:fill="D9D9D9"/>
          </w:tcPr>
          <w:p w:rsidR="006966FE" w:rsidRPr="002E1C39" w:rsidRDefault="006966FE" w:rsidP="00343C8C">
            <w:pPr>
              <w:spacing w:after="0" w:line="240" w:lineRule="auto"/>
              <w:jc w:val="both"/>
              <w:rPr>
                <w:b/>
                <w:i/>
              </w:rPr>
            </w:pPr>
            <w:r>
              <w:rPr>
                <w:b/>
                <w:i/>
              </w:rPr>
              <w:t xml:space="preserve">VI.6) </w:t>
            </w:r>
            <w:r w:rsidRPr="002E1C39">
              <w:rPr>
                <w:b/>
                <w:i/>
              </w:rPr>
              <w:t>GESTIÓN DE INCIDENCIAS, RECLAMACIONES, SUGERENCIAS Y FELICITACIONES</w:t>
            </w:r>
            <w:r>
              <w:rPr>
                <w:b/>
                <w:i/>
              </w:rPr>
              <w:t>.</w:t>
            </w:r>
          </w:p>
        </w:tc>
      </w:tr>
    </w:tbl>
    <w:p w:rsidR="006966FE" w:rsidRDefault="006966FE" w:rsidP="006966FE">
      <w:pPr>
        <w:spacing w:after="0"/>
      </w:pP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5"/>
        <w:gridCol w:w="1001"/>
        <w:gridCol w:w="602"/>
        <w:gridCol w:w="708"/>
        <w:gridCol w:w="670"/>
        <w:gridCol w:w="670"/>
        <w:gridCol w:w="670"/>
        <w:gridCol w:w="633"/>
        <w:gridCol w:w="633"/>
        <w:gridCol w:w="633"/>
        <w:gridCol w:w="633"/>
      </w:tblGrid>
      <w:tr w:rsidR="006966FE" w:rsidRPr="004D6482" w:rsidTr="00343C8C">
        <w:trPr>
          <w:jc w:val="center"/>
        </w:trPr>
        <w:tc>
          <w:tcPr>
            <w:tcW w:w="2985" w:type="dxa"/>
            <w:vMerge w:val="restart"/>
            <w:shd w:val="clear" w:color="auto" w:fill="00607C"/>
            <w:vAlign w:val="center"/>
          </w:tcPr>
          <w:p w:rsidR="006966FE" w:rsidRPr="004D6482" w:rsidRDefault="006966FE" w:rsidP="00343C8C">
            <w:pPr>
              <w:spacing w:after="0" w:line="240" w:lineRule="auto"/>
              <w:jc w:val="center"/>
              <w:rPr>
                <w:rFonts w:asciiTheme="minorHAnsi" w:hAnsiTheme="minorHAnsi"/>
                <w:b/>
                <w:color w:val="FFFFFF"/>
                <w:sz w:val="18"/>
                <w:szCs w:val="18"/>
              </w:rPr>
            </w:pPr>
            <w:r w:rsidRPr="004D6482">
              <w:rPr>
                <w:rFonts w:asciiTheme="minorHAnsi" w:hAnsiTheme="minorHAnsi"/>
                <w:b/>
                <w:color w:val="FFFFFF"/>
                <w:sz w:val="18"/>
                <w:szCs w:val="18"/>
              </w:rPr>
              <w:t>PRINCIPALES INDICADORES:</w:t>
            </w:r>
          </w:p>
        </w:tc>
        <w:tc>
          <w:tcPr>
            <w:tcW w:w="1001" w:type="dxa"/>
            <w:vMerge w:val="restart"/>
            <w:shd w:val="clear" w:color="auto" w:fill="00607C"/>
            <w:vAlign w:val="center"/>
          </w:tcPr>
          <w:p w:rsidR="006966FE" w:rsidRPr="004D6482" w:rsidRDefault="006966FE" w:rsidP="00343C8C">
            <w:pPr>
              <w:spacing w:after="0" w:line="240" w:lineRule="auto"/>
              <w:jc w:val="center"/>
              <w:rPr>
                <w:rFonts w:asciiTheme="minorHAnsi" w:hAnsiTheme="minorHAnsi"/>
                <w:b/>
                <w:color w:val="FFFFFF"/>
                <w:sz w:val="18"/>
                <w:szCs w:val="18"/>
              </w:rPr>
            </w:pPr>
            <w:r>
              <w:rPr>
                <w:rFonts w:asciiTheme="minorHAnsi" w:hAnsiTheme="minorHAnsi"/>
                <w:b/>
                <w:color w:val="FFFFFF"/>
                <w:sz w:val="18"/>
                <w:szCs w:val="18"/>
              </w:rPr>
              <w:t>Objetivo indicador*</w:t>
            </w:r>
          </w:p>
        </w:tc>
        <w:tc>
          <w:tcPr>
            <w:tcW w:w="1980" w:type="dxa"/>
            <w:gridSpan w:val="3"/>
            <w:vMerge w:val="restart"/>
            <w:shd w:val="clear" w:color="auto" w:fill="00607C"/>
            <w:vAlign w:val="center"/>
          </w:tcPr>
          <w:p w:rsidR="006966FE" w:rsidRPr="004D6482" w:rsidRDefault="006966FE" w:rsidP="00343C8C">
            <w:pPr>
              <w:spacing w:after="0" w:line="240" w:lineRule="auto"/>
              <w:jc w:val="center"/>
              <w:rPr>
                <w:rFonts w:asciiTheme="minorHAnsi" w:hAnsiTheme="minorHAnsi"/>
                <w:b/>
                <w:color w:val="FFFFFF"/>
                <w:sz w:val="18"/>
                <w:szCs w:val="18"/>
              </w:rPr>
            </w:pPr>
            <w:r w:rsidRPr="004D6482">
              <w:rPr>
                <w:rFonts w:asciiTheme="minorHAnsi" w:hAnsiTheme="minorHAnsi"/>
                <w:b/>
                <w:color w:val="FFFFFF"/>
                <w:sz w:val="18"/>
                <w:szCs w:val="18"/>
              </w:rPr>
              <w:t>TÍTULO</w:t>
            </w:r>
          </w:p>
        </w:tc>
        <w:tc>
          <w:tcPr>
            <w:tcW w:w="3872" w:type="dxa"/>
            <w:gridSpan w:val="6"/>
            <w:shd w:val="clear" w:color="auto" w:fill="00607C"/>
          </w:tcPr>
          <w:p w:rsidR="006966FE" w:rsidRPr="004D6482" w:rsidRDefault="006966FE" w:rsidP="00343C8C">
            <w:pPr>
              <w:spacing w:after="0" w:line="240" w:lineRule="auto"/>
              <w:jc w:val="center"/>
              <w:rPr>
                <w:rFonts w:asciiTheme="minorHAnsi" w:hAnsiTheme="minorHAnsi"/>
                <w:b/>
                <w:color w:val="FFFFFF"/>
                <w:sz w:val="18"/>
                <w:szCs w:val="18"/>
              </w:rPr>
            </w:pPr>
            <w:r w:rsidRPr="004D6482">
              <w:rPr>
                <w:rFonts w:asciiTheme="minorHAnsi" w:hAnsiTheme="minorHAnsi"/>
                <w:b/>
                <w:color w:val="FFFFFF"/>
                <w:sz w:val="18"/>
                <w:szCs w:val="18"/>
              </w:rPr>
              <w:t>COMPARATIVAS CENTRO/UCA</w:t>
            </w:r>
          </w:p>
        </w:tc>
      </w:tr>
      <w:tr w:rsidR="006966FE" w:rsidRPr="004D6482" w:rsidTr="00343C8C">
        <w:trPr>
          <w:jc w:val="center"/>
        </w:trPr>
        <w:tc>
          <w:tcPr>
            <w:tcW w:w="2985" w:type="dxa"/>
            <w:vMerge/>
            <w:shd w:val="clear" w:color="auto" w:fill="00607C"/>
            <w:vAlign w:val="center"/>
          </w:tcPr>
          <w:p w:rsidR="006966FE" w:rsidRPr="004D6482" w:rsidRDefault="006966FE" w:rsidP="00343C8C">
            <w:pPr>
              <w:spacing w:after="0" w:line="240" w:lineRule="auto"/>
              <w:jc w:val="center"/>
              <w:rPr>
                <w:rFonts w:asciiTheme="minorHAnsi" w:hAnsiTheme="minorHAnsi"/>
                <w:sz w:val="18"/>
                <w:szCs w:val="18"/>
              </w:rPr>
            </w:pPr>
          </w:p>
        </w:tc>
        <w:tc>
          <w:tcPr>
            <w:tcW w:w="1001" w:type="dxa"/>
            <w:vMerge/>
            <w:shd w:val="clear" w:color="auto" w:fill="00607C"/>
          </w:tcPr>
          <w:p w:rsidR="006966FE" w:rsidRPr="004D6482" w:rsidRDefault="006966FE" w:rsidP="00343C8C">
            <w:pPr>
              <w:spacing w:after="0" w:line="240" w:lineRule="auto"/>
              <w:jc w:val="center"/>
              <w:rPr>
                <w:rFonts w:asciiTheme="minorHAnsi" w:hAnsiTheme="minorHAnsi"/>
                <w:b/>
                <w:color w:val="FFFFFF"/>
                <w:sz w:val="18"/>
                <w:szCs w:val="18"/>
              </w:rPr>
            </w:pPr>
          </w:p>
        </w:tc>
        <w:tc>
          <w:tcPr>
            <w:tcW w:w="1980" w:type="dxa"/>
            <w:gridSpan w:val="3"/>
            <w:vMerge/>
            <w:tcBorders>
              <w:bottom w:val="single" w:sz="4" w:space="0" w:color="auto"/>
            </w:tcBorders>
            <w:shd w:val="clear" w:color="auto" w:fill="00607C"/>
          </w:tcPr>
          <w:p w:rsidR="006966FE" w:rsidRPr="004D6482" w:rsidRDefault="006966FE" w:rsidP="00343C8C">
            <w:pPr>
              <w:spacing w:after="0" w:line="240" w:lineRule="auto"/>
              <w:jc w:val="center"/>
              <w:rPr>
                <w:rFonts w:asciiTheme="minorHAnsi" w:hAnsiTheme="minorHAnsi"/>
                <w:b/>
                <w:color w:val="FFFFFF"/>
                <w:sz w:val="18"/>
                <w:szCs w:val="18"/>
              </w:rPr>
            </w:pPr>
          </w:p>
        </w:tc>
        <w:tc>
          <w:tcPr>
            <w:tcW w:w="1973" w:type="dxa"/>
            <w:gridSpan w:val="3"/>
            <w:tcBorders>
              <w:bottom w:val="single" w:sz="4" w:space="0" w:color="auto"/>
            </w:tcBorders>
            <w:shd w:val="clear" w:color="auto" w:fill="00607C"/>
          </w:tcPr>
          <w:p w:rsidR="006966FE" w:rsidRPr="004D6482" w:rsidRDefault="006966FE" w:rsidP="00343C8C">
            <w:pPr>
              <w:spacing w:after="0" w:line="240" w:lineRule="auto"/>
              <w:jc w:val="center"/>
              <w:rPr>
                <w:rFonts w:asciiTheme="minorHAnsi" w:hAnsiTheme="minorHAnsi"/>
                <w:b/>
                <w:color w:val="FFFFFF"/>
                <w:sz w:val="18"/>
                <w:szCs w:val="18"/>
              </w:rPr>
            </w:pPr>
            <w:r w:rsidRPr="004D6482">
              <w:rPr>
                <w:rFonts w:asciiTheme="minorHAnsi" w:hAnsiTheme="minorHAnsi"/>
                <w:b/>
                <w:color w:val="FFFFFF"/>
                <w:sz w:val="18"/>
                <w:szCs w:val="18"/>
              </w:rPr>
              <w:t>CENTRO</w:t>
            </w:r>
          </w:p>
        </w:tc>
        <w:tc>
          <w:tcPr>
            <w:tcW w:w="1899" w:type="dxa"/>
            <w:gridSpan w:val="3"/>
            <w:tcBorders>
              <w:bottom w:val="single" w:sz="4" w:space="0" w:color="auto"/>
            </w:tcBorders>
            <w:shd w:val="clear" w:color="auto" w:fill="00607C"/>
          </w:tcPr>
          <w:p w:rsidR="006966FE" w:rsidRPr="004D6482" w:rsidRDefault="006966FE" w:rsidP="00343C8C">
            <w:pPr>
              <w:spacing w:after="0" w:line="240" w:lineRule="auto"/>
              <w:jc w:val="center"/>
              <w:rPr>
                <w:rFonts w:asciiTheme="minorHAnsi" w:hAnsiTheme="minorHAnsi"/>
                <w:b/>
                <w:color w:val="FFFFFF"/>
                <w:sz w:val="18"/>
                <w:szCs w:val="18"/>
              </w:rPr>
            </w:pPr>
            <w:r w:rsidRPr="004D6482">
              <w:rPr>
                <w:rFonts w:asciiTheme="minorHAnsi" w:hAnsiTheme="minorHAnsi"/>
                <w:b/>
                <w:color w:val="FFFFFF"/>
                <w:sz w:val="18"/>
                <w:szCs w:val="18"/>
              </w:rPr>
              <w:t>UNIVERSIDAD</w:t>
            </w:r>
          </w:p>
        </w:tc>
      </w:tr>
      <w:tr w:rsidR="006966FE" w:rsidRPr="004D6482" w:rsidTr="00343C8C">
        <w:trPr>
          <w:jc w:val="center"/>
        </w:trPr>
        <w:tc>
          <w:tcPr>
            <w:tcW w:w="2985" w:type="dxa"/>
            <w:vMerge/>
            <w:shd w:val="clear" w:color="auto" w:fill="00607C"/>
          </w:tcPr>
          <w:p w:rsidR="006966FE" w:rsidRPr="004D6482" w:rsidRDefault="006966FE" w:rsidP="00343C8C">
            <w:pPr>
              <w:spacing w:after="0" w:line="240" w:lineRule="auto"/>
              <w:rPr>
                <w:rFonts w:asciiTheme="minorHAnsi" w:hAnsiTheme="minorHAnsi"/>
                <w:b/>
                <w:sz w:val="18"/>
                <w:szCs w:val="18"/>
              </w:rPr>
            </w:pPr>
          </w:p>
        </w:tc>
        <w:tc>
          <w:tcPr>
            <w:tcW w:w="1001" w:type="dxa"/>
            <w:vMerge/>
            <w:shd w:val="clear" w:color="auto" w:fill="00607C"/>
          </w:tcPr>
          <w:p w:rsidR="006966FE" w:rsidRPr="009B48DE" w:rsidRDefault="006966FE" w:rsidP="00343C8C">
            <w:pPr>
              <w:spacing w:after="0" w:line="240" w:lineRule="auto"/>
              <w:jc w:val="center"/>
              <w:rPr>
                <w:rFonts w:asciiTheme="minorHAnsi" w:hAnsiTheme="minorHAnsi"/>
                <w:b/>
                <w:color w:val="FFFFFF"/>
                <w:sz w:val="16"/>
                <w:szCs w:val="18"/>
              </w:rPr>
            </w:pPr>
          </w:p>
        </w:tc>
        <w:tc>
          <w:tcPr>
            <w:tcW w:w="602" w:type="dxa"/>
            <w:shd w:val="clear" w:color="auto" w:fill="00607C"/>
            <w:vAlign w:val="center"/>
          </w:tcPr>
          <w:p w:rsidR="006966FE" w:rsidRPr="009B48DE" w:rsidRDefault="006966FE" w:rsidP="00343C8C">
            <w:pPr>
              <w:spacing w:after="0" w:line="240" w:lineRule="auto"/>
              <w:jc w:val="center"/>
              <w:rPr>
                <w:rFonts w:asciiTheme="minorHAnsi" w:hAnsiTheme="minorHAnsi"/>
                <w:b/>
                <w:color w:val="FFFFFF"/>
                <w:sz w:val="16"/>
                <w:szCs w:val="18"/>
              </w:rPr>
            </w:pPr>
            <w:r>
              <w:rPr>
                <w:rFonts w:asciiTheme="minorHAnsi" w:hAnsiTheme="minorHAnsi"/>
                <w:b/>
                <w:color w:val="FFFFFF"/>
                <w:sz w:val="16"/>
                <w:szCs w:val="18"/>
              </w:rPr>
              <w:t>14-15</w:t>
            </w:r>
          </w:p>
        </w:tc>
        <w:tc>
          <w:tcPr>
            <w:tcW w:w="708" w:type="dxa"/>
            <w:shd w:val="clear" w:color="auto" w:fill="00607C"/>
          </w:tcPr>
          <w:p w:rsidR="006966FE" w:rsidRPr="009B48DE" w:rsidRDefault="006966FE" w:rsidP="00343C8C">
            <w:pPr>
              <w:spacing w:after="0" w:line="240" w:lineRule="auto"/>
              <w:jc w:val="center"/>
              <w:rPr>
                <w:rFonts w:asciiTheme="minorHAnsi" w:hAnsiTheme="minorHAnsi"/>
                <w:b/>
                <w:color w:val="FFFFFF"/>
                <w:sz w:val="16"/>
                <w:szCs w:val="18"/>
              </w:rPr>
            </w:pPr>
            <w:r>
              <w:rPr>
                <w:rFonts w:asciiTheme="minorHAnsi" w:hAnsiTheme="minorHAnsi"/>
                <w:b/>
                <w:color w:val="FFFFFF"/>
                <w:sz w:val="16"/>
                <w:szCs w:val="18"/>
              </w:rPr>
              <w:t>15-16</w:t>
            </w:r>
          </w:p>
        </w:tc>
        <w:tc>
          <w:tcPr>
            <w:tcW w:w="670" w:type="dxa"/>
            <w:shd w:val="clear" w:color="auto" w:fill="00607C"/>
          </w:tcPr>
          <w:p w:rsidR="006966FE" w:rsidRPr="009B48DE" w:rsidRDefault="006966FE" w:rsidP="00343C8C">
            <w:pPr>
              <w:spacing w:after="0" w:line="240" w:lineRule="auto"/>
              <w:jc w:val="center"/>
              <w:rPr>
                <w:rFonts w:asciiTheme="minorHAnsi" w:hAnsiTheme="minorHAnsi"/>
                <w:b/>
                <w:color w:val="FFFFFF"/>
                <w:sz w:val="16"/>
                <w:szCs w:val="18"/>
              </w:rPr>
            </w:pPr>
            <w:r>
              <w:rPr>
                <w:rFonts w:asciiTheme="minorHAnsi" w:hAnsiTheme="minorHAnsi"/>
                <w:b/>
                <w:color w:val="FFFFFF"/>
                <w:sz w:val="16"/>
                <w:szCs w:val="18"/>
              </w:rPr>
              <w:t>16-17</w:t>
            </w:r>
          </w:p>
        </w:tc>
        <w:tc>
          <w:tcPr>
            <w:tcW w:w="670" w:type="dxa"/>
            <w:shd w:val="clear" w:color="auto" w:fill="00607C"/>
            <w:vAlign w:val="center"/>
          </w:tcPr>
          <w:p w:rsidR="006966FE" w:rsidRPr="009B48DE" w:rsidRDefault="006966FE" w:rsidP="00343C8C">
            <w:pPr>
              <w:spacing w:after="0" w:line="240" w:lineRule="auto"/>
              <w:jc w:val="center"/>
              <w:rPr>
                <w:rFonts w:asciiTheme="minorHAnsi" w:hAnsiTheme="minorHAnsi"/>
                <w:b/>
                <w:color w:val="FFFFFF"/>
                <w:sz w:val="16"/>
                <w:szCs w:val="18"/>
              </w:rPr>
            </w:pPr>
            <w:r>
              <w:rPr>
                <w:rFonts w:asciiTheme="minorHAnsi" w:hAnsiTheme="minorHAnsi"/>
                <w:b/>
                <w:color w:val="FFFFFF"/>
                <w:sz w:val="16"/>
                <w:szCs w:val="18"/>
              </w:rPr>
              <w:t>14-15</w:t>
            </w:r>
          </w:p>
        </w:tc>
        <w:tc>
          <w:tcPr>
            <w:tcW w:w="670" w:type="dxa"/>
            <w:shd w:val="clear" w:color="auto" w:fill="00607C"/>
          </w:tcPr>
          <w:p w:rsidR="006966FE" w:rsidRPr="009B48DE" w:rsidRDefault="006966FE" w:rsidP="00343C8C">
            <w:pPr>
              <w:spacing w:after="0" w:line="240" w:lineRule="auto"/>
              <w:jc w:val="center"/>
              <w:rPr>
                <w:rFonts w:asciiTheme="minorHAnsi" w:hAnsiTheme="minorHAnsi"/>
                <w:b/>
                <w:color w:val="FFFFFF"/>
                <w:sz w:val="16"/>
                <w:szCs w:val="18"/>
              </w:rPr>
            </w:pPr>
            <w:r>
              <w:rPr>
                <w:rFonts w:asciiTheme="minorHAnsi" w:hAnsiTheme="minorHAnsi"/>
                <w:b/>
                <w:color w:val="FFFFFF"/>
                <w:sz w:val="16"/>
                <w:szCs w:val="18"/>
              </w:rPr>
              <w:t>15-16</w:t>
            </w:r>
          </w:p>
        </w:tc>
        <w:tc>
          <w:tcPr>
            <w:tcW w:w="633" w:type="dxa"/>
            <w:shd w:val="clear" w:color="auto" w:fill="00607C"/>
          </w:tcPr>
          <w:p w:rsidR="006966FE" w:rsidRPr="009B48DE" w:rsidRDefault="006966FE" w:rsidP="00343C8C">
            <w:pPr>
              <w:spacing w:after="0" w:line="240" w:lineRule="auto"/>
              <w:jc w:val="center"/>
              <w:rPr>
                <w:rFonts w:asciiTheme="minorHAnsi" w:hAnsiTheme="minorHAnsi"/>
                <w:b/>
                <w:color w:val="FFFFFF"/>
                <w:sz w:val="16"/>
                <w:szCs w:val="18"/>
              </w:rPr>
            </w:pPr>
            <w:r>
              <w:rPr>
                <w:rFonts w:asciiTheme="minorHAnsi" w:hAnsiTheme="minorHAnsi"/>
                <w:b/>
                <w:color w:val="FFFFFF"/>
                <w:sz w:val="16"/>
                <w:szCs w:val="18"/>
              </w:rPr>
              <w:t>16-17</w:t>
            </w:r>
          </w:p>
        </w:tc>
        <w:tc>
          <w:tcPr>
            <w:tcW w:w="633" w:type="dxa"/>
            <w:shd w:val="clear" w:color="auto" w:fill="00607C"/>
            <w:vAlign w:val="center"/>
          </w:tcPr>
          <w:p w:rsidR="006966FE" w:rsidRPr="009B48DE" w:rsidRDefault="006966FE" w:rsidP="00343C8C">
            <w:pPr>
              <w:spacing w:after="0" w:line="240" w:lineRule="auto"/>
              <w:jc w:val="center"/>
              <w:rPr>
                <w:rFonts w:asciiTheme="minorHAnsi" w:hAnsiTheme="minorHAnsi"/>
                <w:b/>
                <w:color w:val="FFFFFF"/>
                <w:sz w:val="16"/>
                <w:szCs w:val="18"/>
              </w:rPr>
            </w:pPr>
            <w:r>
              <w:rPr>
                <w:rFonts w:asciiTheme="minorHAnsi" w:hAnsiTheme="minorHAnsi"/>
                <w:b/>
                <w:color w:val="FFFFFF"/>
                <w:sz w:val="16"/>
                <w:szCs w:val="18"/>
              </w:rPr>
              <w:t>14-15</w:t>
            </w:r>
          </w:p>
        </w:tc>
        <w:tc>
          <w:tcPr>
            <w:tcW w:w="633" w:type="dxa"/>
            <w:shd w:val="clear" w:color="auto" w:fill="00607C"/>
          </w:tcPr>
          <w:p w:rsidR="006966FE" w:rsidRPr="009B48DE" w:rsidRDefault="006966FE" w:rsidP="00343C8C">
            <w:pPr>
              <w:spacing w:after="0" w:line="240" w:lineRule="auto"/>
              <w:jc w:val="center"/>
              <w:rPr>
                <w:rFonts w:asciiTheme="minorHAnsi" w:hAnsiTheme="minorHAnsi"/>
                <w:b/>
                <w:color w:val="FFFFFF"/>
                <w:sz w:val="16"/>
                <w:szCs w:val="18"/>
              </w:rPr>
            </w:pPr>
            <w:r>
              <w:rPr>
                <w:rFonts w:asciiTheme="minorHAnsi" w:hAnsiTheme="minorHAnsi"/>
                <w:b/>
                <w:color w:val="FFFFFF"/>
                <w:sz w:val="16"/>
                <w:szCs w:val="18"/>
              </w:rPr>
              <w:t>15-16</w:t>
            </w:r>
          </w:p>
        </w:tc>
        <w:tc>
          <w:tcPr>
            <w:tcW w:w="633" w:type="dxa"/>
            <w:shd w:val="clear" w:color="auto" w:fill="00607C"/>
          </w:tcPr>
          <w:p w:rsidR="006966FE" w:rsidRDefault="006966FE" w:rsidP="00343C8C">
            <w:pPr>
              <w:spacing w:after="0" w:line="240" w:lineRule="auto"/>
              <w:jc w:val="center"/>
              <w:rPr>
                <w:rFonts w:asciiTheme="minorHAnsi" w:hAnsiTheme="minorHAnsi"/>
                <w:b/>
                <w:color w:val="FFFFFF"/>
                <w:sz w:val="16"/>
                <w:szCs w:val="18"/>
              </w:rPr>
            </w:pPr>
            <w:r>
              <w:rPr>
                <w:rFonts w:asciiTheme="minorHAnsi" w:hAnsiTheme="minorHAnsi"/>
                <w:b/>
                <w:color w:val="FFFFFF"/>
                <w:sz w:val="16"/>
                <w:szCs w:val="18"/>
              </w:rPr>
              <w:t>16-17</w:t>
            </w:r>
          </w:p>
        </w:tc>
      </w:tr>
      <w:tr w:rsidR="006966FE" w:rsidRPr="004D6482" w:rsidTr="00343C8C">
        <w:trPr>
          <w:jc w:val="center"/>
        </w:trPr>
        <w:tc>
          <w:tcPr>
            <w:tcW w:w="2985" w:type="dxa"/>
            <w:shd w:val="clear" w:color="auto" w:fill="FFFFFF"/>
          </w:tcPr>
          <w:p w:rsidR="006966FE" w:rsidRPr="00854453" w:rsidRDefault="006966FE" w:rsidP="00343C8C">
            <w:pPr>
              <w:spacing w:after="0" w:line="240" w:lineRule="auto"/>
              <w:jc w:val="both"/>
              <w:rPr>
                <w:rFonts w:asciiTheme="minorHAnsi" w:hAnsiTheme="minorHAnsi"/>
                <w:sz w:val="18"/>
                <w:szCs w:val="18"/>
              </w:rPr>
            </w:pPr>
            <w:r w:rsidRPr="00854453">
              <w:rPr>
                <w:rFonts w:asciiTheme="minorHAnsi" w:hAnsiTheme="minorHAnsi"/>
                <w:sz w:val="18"/>
                <w:szCs w:val="18"/>
              </w:rPr>
              <w:t>Número de quejas o reclamaciones recibidas respecto al número de usuarios.</w:t>
            </w:r>
          </w:p>
        </w:tc>
        <w:tc>
          <w:tcPr>
            <w:tcW w:w="1001" w:type="dxa"/>
            <w:shd w:val="clear" w:color="auto" w:fill="DDD9C3" w:themeFill="background2" w:themeFillShade="E6"/>
            <w:vAlign w:val="center"/>
          </w:tcPr>
          <w:p w:rsidR="006966FE" w:rsidRPr="004D6482" w:rsidRDefault="006966FE" w:rsidP="00343C8C">
            <w:pPr>
              <w:spacing w:after="0" w:line="240" w:lineRule="auto"/>
              <w:jc w:val="center"/>
              <w:rPr>
                <w:rFonts w:asciiTheme="minorHAnsi" w:hAnsiTheme="minorHAnsi"/>
                <w:sz w:val="18"/>
                <w:szCs w:val="18"/>
              </w:rPr>
            </w:pPr>
          </w:p>
        </w:tc>
        <w:tc>
          <w:tcPr>
            <w:tcW w:w="602" w:type="dxa"/>
            <w:vAlign w:val="center"/>
          </w:tcPr>
          <w:p w:rsidR="006966FE" w:rsidRPr="004D6482" w:rsidRDefault="006966FE" w:rsidP="00343C8C">
            <w:pPr>
              <w:spacing w:after="0" w:line="240" w:lineRule="auto"/>
              <w:jc w:val="center"/>
              <w:rPr>
                <w:rFonts w:asciiTheme="minorHAnsi" w:hAnsiTheme="minorHAnsi"/>
                <w:sz w:val="18"/>
                <w:szCs w:val="18"/>
              </w:rPr>
            </w:pPr>
          </w:p>
        </w:tc>
        <w:tc>
          <w:tcPr>
            <w:tcW w:w="708" w:type="dxa"/>
            <w:vAlign w:val="center"/>
          </w:tcPr>
          <w:p w:rsidR="006966FE" w:rsidRPr="004D6482" w:rsidRDefault="006966FE" w:rsidP="00343C8C">
            <w:pPr>
              <w:spacing w:after="0" w:line="240" w:lineRule="auto"/>
              <w:jc w:val="center"/>
              <w:rPr>
                <w:rFonts w:asciiTheme="minorHAnsi" w:hAnsiTheme="minorHAnsi"/>
                <w:sz w:val="18"/>
                <w:szCs w:val="18"/>
              </w:rPr>
            </w:pPr>
          </w:p>
        </w:tc>
        <w:tc>
          <w:tcPr>
            <w:tcW w:w="670" w:type="dxa"/>
            <w:shd w:val="clear" w:color="auto" w:fill="auto"/>
            <w:vAlign w:val="center"/>
          </w:tcPr>
          <w:p w:rsidR="006966FE" w:rsidRPr="004D6482" w:rsidRDefault="006966FE" w:rsidP="00343C8C">
            <w:pPr>
              <w:spacing w:after="0" w:line="240" w:lineRule="auto"/>
              <w:jc w:val="center"/>
              <w:rPr>
                <w:rFonts w:asciiTheme="minorHAnsi" w:hAnsiTheme="minorHAnsi"/>
                <w:sz w:val="18"/>
                <w:szCs w:val="18"/>
              </w:rPr>
            </w:pPr>
          </w:p>
        </w:tc>
        <w:tc>
          <w:tcPr>
            <w:tcW w:w="670" w:type="dxa"/>
            <w:shd w:val="clear" w:color="auto" w:fill="D9D9D9" w:themeFill="background1" w:themeFillShade="D9"/>
            <w:vAlign w:val="center"/>
          </w:tcPr>
          <w:p w:rsidR="006966FE" w:rsidRPr="004D6482" w:rsidRDefault="006966FE" w:rsidP="00343C8C">
            <w:pPr>
              <w:spacing w:after="0" w:line="240" w:lineRule="auto"/>
              <w:jc w:val="center"/>
              <w:rPr>
                <w:rFonts w:asciiTheme="minorHAnsi" w:hAnsiTheme="minorHAnsi"/>
                <w:sz w:val="18"/>
                <w:szCs w:val="18"/>
              </w:rPr>
            </w:pPr>
          </w:p>
        </w:tc>
        <w:tc>
          <w:tcPr>
            <w:tcW w:w="670" w:type="dxa"/>
            <w:shd w:val="clear" w:color="auto" w:fill="D9D9D9" w:themeFill="background1" w:themeFillShade="D9"/>
            <w:vAlign w:val="center"/>
          </w:tcPr>
          <w:p w:rsidR="006966FE" w:rsidRPr="004D6482" w:rsidRDefault="006966FE" w:rsidP="00343C8C">
            <w:pPr>
              <w:spacing w:after="0" w:line="240" w:lineRule="auto"/>
              <w:jc w:val="center"/>
              <w:rPr>
                <w:rFonts w:asciiTheme="minorHAnsi" w:hAnsiTheme="minorHAnsi"/>
                <w:sz w:val="18"/>
                <w:szCs w:val="18"/>
              </w:rPr>
            </w:pPr>
          </w:p>
        </w:tc>
        <w:tc>
          <w:tcPr>
            <w:tcW w:w="633" w:type="dxa"/>
            <w:shd w:val="clear" w:color="auto" w:fill="D9D9D9" w:themeFill="background1" w:themeFillShade="D9"/>
            <w:vAlign w:val="center"/>
          </w:tcPr>
          <w:p w:rsidR="006966FE" w:rsidRPr="004D6482" w:rsidRDefault="006966FE" w:rsidP="00343C8C">
            <w:pPr>
              <w:spacing w:after="0" w:line="240" w:lineRule="auto"/>
              <w:jc w:val="center"/>
              <w:rPr>
                <w:rFonts w:asciiTheme="minorHAnsi" w:hAnsiTheme="minorHAnsi"/>
                <w:sz w:val="18"/>
                <w:szCs w:val="18"/>
              </w:rPr>
            </w:pPr>
          </w:p>
        </w:tc>
        <w:tc>
          <w:tcPr>
            <w:tcW w:w="633" w:type="dxa"/>
            <w:shd w:val="clear" w:color="auto" w:fill="D9D9D9" w:themeFill="background1" w:themeFillShade="D9"/>
            <w:vAlign w:val="center"/>
          </w:tcPr>
          <w:p w:rsidR="006966FE" w:rsidRPr="004D6482" w:rsidRDefault="006966FE" w:rsidP="00343C8C">
            <w:pPr>
              <w:spacing w:after="0" w:line="240" w:lineRule="auto"/>
              <w:jc w:val="center"/>
              <w:rPr>
                <w:rFonts w:asciiTheme="minorHAnsi" w:hAnsiTheme="minorHAnsi"/>
                <w:sz w:val="18"/>
                <w:szCs w:val="18"/>
              </w:rPr>
            </w:pPr>
          </w:p>
        </w:tc>
        <w:tc>
          <w:tcPr>
            <w:tcW w:w="633" w:type="dxa"/>
            <w:shd w:val="clear" w:color="auto" w:fill="D9D9D9" w:themeFill="background1" w:themeFillShade="D9"/>
            <w:vAlign w:val="center"/>
          </w:tcPr>
          <w:p w:rsidR="006966FE" w:rsidRPr="004D6482" w:rsidRDefault="006966FE" w:rsidP="00343C8C">
            <w:pPr>
              <w:spacing w:after="0" w:line="240" w:lineRule="auto"/>
              <w:jc w:val="center"/>
              <w:rPr>
                <w:rFonts w:asciiTheme="minorHAnsi" w:hAnsiTheme="minorHAnsi"/>
                <w:sz w:val="18"/>
                <w:szCs w:val="18"/>
              </w:rPr>
            </w:pPr>
          </w:p>
        </w:tc>
        <w:tc>
          <w:tcPr>
            <w:tcW w:w="633" w:type="dxa"/>
            <w:shd w:val="clear" w:color="auto" w:fill="D9D9D9" w:themeFill="background1" w:themeFillShade="D9"/>
            <w:vAlign w:val="center"/>
          </w:tcPr>
          <w:p w:rsidR="006966FE" w:rsidRPr="004D6482" w:rsidRDefault="006966FE" w:rsidP="00343C8C">
            <w:pPr>
              <w:spacing w:after="0" w:line="240" w:lineRule="auto"/>
              <w:jc w:val="center"/>
              <w:rPr>
                <w:rFonts w:asciiTheme="minorHAnsi" w:hAnsiTheme="minorHAnsi"/>
                <w:sz w:val="18"/>
                <w:szCs w:val="18"/>
              </w:rPr>
            </w:pPr>
          </w:p>
        </w:tc>
      </w:tr>
    </w:tbl>
    <w:p w:rsidR="006966FE" w:rsidRPr="0096241D" w:rsidRDefault="006966FE" w:rsidP="006966FE">
      <w:pPr>
        <w:spacing w:after="0"/>
        <w:rPr>
          <w:color w:val="FF0000"/>
          <w:sz w:val="16"/>
        </w:rPr>
      </w:pPr>
      <w:r w:rsidRPr="0096241D">
        <w:rPr>
          <w:color w:val="FF0000"/>
          <w:sz w:val="16"/>
        </w:rPr>
        <w:t>* Se debe establecer un objetivo de los indicadores claves a cumplir a los 5 años del inicio de la implantación del PD.</w:t>
      </w:r>
    </w:p>
    <w:p w:rsidR="006966FE" w:rsidRPr="00DD4A96" w:rsidRDefault="006966FE" w:rsidP="006966FE">
      <w:pPr>
        <w:spacing w:after="0"/>
        <w:rPr>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4"/>
      </w:tblGrid>
      <w:tr w:rsidR="006966FE" w:rsidRPr="00830C89" w:rsidTr="00343C8C">
        <w:trPr>
          <w:jc w:val="center"/>
        </w:trPr>
        <w:tc>
          <w:tcPr>
            <w:tcW w:w="9514" w:type="dxa"/>
            <w:shd w:val="clear" w:color="auto" w:fill="00607C"/>
          </w:tcPr>
          <w:p w:rsidR="006966FE" w:rsidRPr="00CA36E4" w:rsidRDefault="006966FE" w:rsidP="00343C8C">
            <w:pPr>
              <w:spacing w:after="0" w:line="240" w:lineRule="auto"/>
              <w:rPr>
                <w:color w:val="FFFFFF"/>
              </w:rPr>
            </w:pPr>
            <w:r w:rsidRPr="00CA36E4">
              <w:rPr>
                <w:b/>
                <w:i/>
                <w:color w:val="FFFFFF"/>
              </w:rPr>
              <w:t>Análisis y Valoración:</w:t>
            </w:r>
          </w:p>
        </w:tc>
      </w:tr>
    </w:tbl>
    <w:p w:rsidR="006966FE" w:rsidRDefault="006966FE" w:rsidP="006966FE">
      <w:pPr>
        <w:spacing w:after="0" w:line="240" w:lineRule="auto"/>
        <w:jc w:val="both"/>
        <w:rPr>
          <w:i/>
          <w:color w:val="FF0000"/>
          <w:sz w:val="18"/>
          <w:szCs w:val="20"/>
        </w:rPr>
      </w:pPr>
      <w:r w:rsidRPr="00FE7F02">
        <w:rPr>
          <w:i/>
          <w:color w:val="FF0000"/>
          <w:sz w:val="18"/>
          <w:szCs w:val="20"/>
        </w:rPr>
        <w:t xml:space="preserve">[Valore brevemente aspectos clave de los resultados obtenidos, de su análisis, de una relación causa-efecto con las acciones de mejora planteadas previamente... en relación al </w:t>
      </w:r>
      <w:r w:rsidRPr="00DD4A96">
        <w:rPr>
          <w:i/>
          <w:color w:val="FF0000"/>
          <w:sz w:val="18"/>
          <w:szCs w:val="20"/>
        </w:rPr>
        <w:t>Procedimiento para la gestión y atención de las reclamaciones, sugerencias y felicitaciones sobre el Programa de Doctorado</w:t>
      </w:r>
      <w:r>
        <w:rPr>
          <w:i/>
          <w:color w:val="FF0000"/>
          <w:sz w:val="18"/>
          <w:szCs w:val="20"/>
        </w:rPr>
        <w:t>, P06.]</w:t>
      </w:r>
      <w:r w:rsidRPr="00DD4A96">
        <w:rPr>
          <w:i/>
          <w:color w:val="FF0000"/>
          <w:sz w:val="18"/>
          <w:szCs w:val="20"/>
        </w:rPr>
        <w:t xml:space="preserve"> </w:t>
      </w:r>
    </w:p>
    <w:p w:rsidR="006966FE" w:rsidRPr="00FE7F02" w:rsidRDefault="006966FE" w:rsidP="006966FE">
      <w:pPr>
        <w:spacing w:after="0" w:line="240" w:lineRule="auto"/>
        <w:jc w:val="both"/>
        <w:rPr>
          <w:i/>
          <w:color w:val="FF0000"/>
          <w:sz w:val="18"/>
          <w:szCs w:val="20"/>
        </w:rPr>
      </w:pPr>
    </w:p>
    <w:p w:rsidR="006966FE" w:rsidRPr="00FE7F02" w:rsidRDefault="006966FE" w:rsidP="006966FE">
      <w:pPr>
        <w:spacing w:after="0" w:line="240" w:lineRule="auto"/>
        <w:jc w:val="both"/>
        <w:rPr>
          <w:i/>
          <w:color w:val="FF0000"/>
          <w:sz w:val="18"/>
          <w:szCs w:val="20"/>
        </w:rPr>
      </w:pPr>
      <w:r w:rsidRPr="00FE7F02">
        <w:rPr>
          <w:i/>
          <w:color w:val="FF0000"/>
          <w:sz w:val="18"/>
          <w:szCs w:val="20"/>
          <w:u w:val="single"/>
        </w:rPr>
        <w:t>Nota</w:t>
      </w:r>
      <w:r w:rsidRPr="00FE7F02">
        <w:rPr>
          <w:i/>
          <w:color w:val="FF0000"/>
          <w:sz w:val="18"/>
          <w:szCs w:val="20"/>
        </w:rPr>
        <w:t xml:space="preserve">: En el análisis y valoración debe considerarse la satisfacción del usuario, la puesta en marcha del procedimiento y utilidad de la herramienta (BAU), así como informar de las revisiones periódicas y elaborar aquellas acciones orientadas a la mejora de la </w:t>
      </w:r>
      <w:r w:rsidRPr="00FE7F02">
        <w:rPr>
          <w:i/>
          <w:color w:val="FF0000"/>
          <w:sz w:val="18"/>
          <w:szCs w:val="20"/>
        </w:rPr>
        <w:lastRenderedPageBreak/>
        <w:t xml:space="preserve">gestión de las quejas y sugerencias, identificando prioridades y planificando mejoras a partir de resultados. En esta línea se recomienda un análisis cualitativo de las causas más recurrentes del </w:t>
      </w:r>
      <w:r>
        <w:rPr>
          <w:i/>
          <w:color w:val="FF0000"/>
          <w:sz w:val="18"/>
          <w:szCs w:val="20"/>
        </w:rPr>
        <w:t>B</w:t>
      </w:r>
      <w:r w:rsidRPr="00FE7F02">
        <w:rPr>
          <w:i/>
          <w:color w:val="FF0000"/>
          <w:sz w:val="18"/>
          <w:szCs w:val="20"/>
        </w:rPr>
        <w:t xml:space="preserve">AU en cada </w:t>
      </w:r>
      <w:r>
        <w:rPr>
          <w:i/>
          <w:color w:val="FF0000"/>
          <w:sz w:val="18"/>
          <w:szCs w:val="20"/>
        </w:rPr>
        <w:t>Título</w:t>
      </w:r>
      <w:r w:rsidRPr="00FE7F02">
        <w:rPr>
          <w:i/>
          <w:color w:val="FF0000"/>
          <w:sz w:val="18"/>
          <w:szCs w:val="20"/>
        </w:rPr>
        <w:t>.</w:t>
      </w:r>
    </w:p>
    <w:p w:rsidR="006966FE" w:rsidRDefault="006966FE" w:rsidP="006966FE"/>
    <w:p w:rsidR="006966FE" w:rsidRDefault="006966FE" w:rsidP="006966F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0"/>
      </w:tblGrid>
      <w:tr w:rsidR="006966FE" w:rsidRPr="00830C89" w:rsidTr="00343C8C">
        <w:trPr>
          <w:jc w:val="center"/>
        </w:trPr>
        <w:tc>
          <w:tcPr>
            <w:tcW w:w="5000" w:type="pct"/>
            <w:shd w:val="clear" w:color="auto" w:fill="00607C"/>
          </w:tcPr>
          <w:p w:rsidR="006966FE" w:rsidRPr="00CA36E4" w:rsidRDefault="006966FE" w:rsidP="00343C8C">
            <w:pPr>
              <w:spacing w:after="0" w:line="240" w:lineRule="auto"/>
              <w:jc w:val="both"/>
              <w:rPr>
                <w:b/>
                <w:i/>
                <w:color w:val="FFFFFF"/>
              </w:rPr>
            </w:pPr>
            <w:r w:rsidRPr="00CA36E4">
              <w:rPr>
                <w:b/>
                <w:i/>
                <w:color w:val="FFFFFF"/>
              </w:rPr>
              <w:t>Puntos Fuertes</w:t>
            </w:r>
            <w:r>
              <w:rPr>
                <w:b/>
                <w:i/>
                <w:color w:val="FFFFFF"/>
              </w:rPr>
              <w:t xml:space="preserve"> y logros</w:t>
            </w:r>
            <w:r w:rsidRPr="00CA36E4">
              <w:rPr>
                <w:b/>
                <w:i/>
                <w:color w:val="FFFFFF"/>
              </w:rPr>
              <w:t>:</w:t>
            </w:r>
          </w:p>
        </w:tc>
      </w:tr>
      <w:tr w:rsidR="006966FE" w:rsidRPr="00830C89" w:rsidTr="00343C8C">
        <w:trPr>
          <w:jc w:val="center"/>
        </w:trPr>
        <w:tc>
          <w:tcPr>
            <w:tcW w:w="5000" w:type="pct"/>
            <w:tcBorders>
              <w:bottom w:val="single" w:sz="4" w:space="0" w:color="auto"/>
            </w:tcBorders>
          </w:tcPr>
          <w:p w:rsidR="006966FE" w:rsidRDefault="006966FE" w:rsidP="00343C8C">
            <w:pPr>
              <w:spacing w:after="0" w:line="240" w:lineRule="auto"/>
              <w:jc w:val="both"/>
              <w:rPr>
                <w:i/>
                <w:color w:val="FF0000"/>
                <w:sz w:val="18"/>
                <w:szCs w:val="20"/>
              </w:rPr>
            </w:pPr>
            <w:r w:rsidRPr="00FE7F02">
              <w:rPr>
                <w:i/>
                <w:color w:val="FF0000"/>
                <w:sz w:val="18"/>
                <w:szCs w:val="20"/>
              </w:rPr>
              <w:t xml:space="preserve">[Relacione aspectos de gran relevancia actualmente en funcionamiento y/o en las puntuaciones obtenidas en relación al </w:t>
            </w:r>
            <w:r w:rsidRPr="00DD4A96">
              <w:rPr>
                <w:i/>
                <w:color w:val="FF0000"/>
                <w:sz w:val="18"/>
                <w:szCs w:val="20"/>
              </w:rPr>
              <w:t>Procedimiento para la gestión y atención de las reclamaciones, sugerencias y felicitaciones sobre el Programa de Doctorado</w:t>
            </w:r>
            <w:r>
              <w:rPr>
                <w:i/>
                <w:color w:val="FF0000"/>
                <w:sz w:val="18"/>
                <w:szCs w:val="20"/>
              </w:rPr>
              <w:t>, P06.]</w:t>
            </w:r>
            <w:r w:rsidRPr="00DD4A96">
              <w:rPr>
                <w:i/>
                <w:color w:val="FF0000"/>
                <w:sz w:val="18"/>
                <w:szCs w:val="20"/>
              </w:rPr>
              <w:t xml:space="preserve"> </w:t>
            </w:r>
          </w:p>
          <w:p w:rsidR="006966FE" w:rsidRPr="008A13F7" w:rsidRDefault="006966FE" w:rsidP="00343C8C">
            <w:pPr>
              <w:spacing w:after="0" w:line="240" w:lineRule="auto"/>
              <w:rPr>
                <w:sz w:val="18"/>
              </w:rPr>
            </w:pPr>
          </w:p>
        </w:tc>
      </w:tr>
    </w:tbl>
    <w:p w:rsidR="006966FE" w:rsidRDefault="006966FE" w:rsidP="006966FE">
      <w:pPr>
        <w:spacing w:after="0"/>
      </w:pPr>
    </w:p>
    <w:p w:rsidR="006966FE" w:rsidRDefault="006966FE" w:rsidP="006966FE">
      <w:pPr>
        <w:spacing w:after="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15868" w:themeFill="accent5" w:themeFillShade="80"/>
        <w:tblLayout w:type="fixed"/>
        <w:tblLook w:val="00A0" w:firstRow="1" w:lastRow="0" w:firstColumn="1" w:lastColumn="0" w:noHBand="0" w:noVBand="0"/>
      </w:tblPr>
      <w:tblGrid>
        <w:gridCol w:w="1317"/>
        <w:gridCol w:w="3960"/>
        <w:gridCol w:w="4463"/>
      </w:tblGrid>
      <w:tr w:rsidR="006966FE" w:rsidRPr="002C7310" w:rsidTr="00343C8C">
        <w:trPr>
          <w:jc w:val="center"/>
        </w:trPr>
        <w:tc>
          <w:tcPr>
            <w:tcW w:w="676" w:type="pct"/>
            <w:shd w:val="clear" w:color="auto" w:fill="00607C"/>
            <w:vAlign w:val="center"/>
          </w:tcPr>
          <w:p w:rsidR="006966FE" w:rsidRPr="002C7310" w:rsidRDefault="006966FE" w:rsidP="00343C8C">
            <w:pPr>
              <w:spacing w:after="0" w:line="240" w:lineRule="auto"/>
              <w:jc w:val="center"/>
              <w:rPr>
                <w:rFonts w:asciiTheme="minorHAnsi" w:hAnsiTheme="minorHAnsi"/>
                <w:b/>
                <w:i/>
                <w:color w:val="FFFFFF"/>
              </w:rPr>
            </w:pPr>
            <w:r w:rsidRPr="002C7310">
              <w:rPr>
                <w:rFonts w:asciiTheme="minorHAnsi" w:hAnsiTheme="minorHAnsi"/>
                <w:b/>
                <w:i/>
                <w:color w:val="FFFFFF"/>
              </w:rPr>
              <w:t>Autoinforme del curso:</w:t>
            </w:r>
          </w:p>
        </w:tc>
        <w:tc>
          <w:tcPr>
            <w:tcW w:w="2033" w:type="pct"/>
            <w:shd w:val="clear" w:color="auto" w:fill="00607C"/>
            <w:vAlign w:val="center"/>
          </w:tcPr>
          <w:p w:rsidR="006966FE" w:rsidRPr="002C7310" w:rsidRDefault="006966FE" w:rsidP="00343C8C">
            <w:pPr>
              <w:spacing w:after="0" w:line="240" w:lineRule="auto"/>
              <w:jc w:val="center"/>
              <w:rPr>
                <w:rFonts w:asciiTheme="minorHAnsi" w:hAnsiTheme="minorHAnsi"/>
                <w:b/>
                <w:i/>
                <w:color w:val="FFFFFF"/>
              </w:rPr>
            </w:pPr>
            <w:r w:rsidRPr="002C7310">
              <w:rPr>
                <w:rFonts w:asciiTheme="minorHAnsi" w:hAnsiTheme="minorHAnsi"/>
                <w:b/>
                <w:i/>
                <w:color w:val="FFFFFF"/>
              </w:rPr>
              <w:t>Puntos débiles</w:t>
            </w:r>
          </w:p>
        </w:tc>
        <w:tc>
          <w:tcPr>
            <w:tcW w:w="2291" w:type="pct"/>
            <w:shd w:val="clear" w:color="auto" w:fill="00607C"/>
            <w:vAlign w:val="center"/>
          </w:tcPr>
          <w:p w:rsidR="006966FE" w:rsidRPr="002C7310" w:rsidRDefault="006966FE" w:rsidP="00343C8C">
            <w:pPr>
              <w:spacing w:after="0" w:line="240" w:lineRule="auto"/>
              <w:jc w:val="center"/>
              <w:rPr>
                <w:rFonts w:asciiTheme="minorHAnsi" w:hAnsiTheme="minorHAnsi"/>
                <w:color w:val="FFFFFF"/>
              </w:rPr>
            </w:pPr>
            <w:r w:rsidRPr="002C7310">
              <w:rPr>
                <w:rFonts w:asciiTheme="minorHAnsi" w:hAnsiTheme="minorHAnsi"/>
                <w:b/>
                <w:i/>
                <w:color w:val="FFFFFF"/>
              </w:rPr>
              <w:t>Propuestas de mejora</w:t>
            </w:r>
          </w:p>
        </w:tc>
      </w:tr>
      <w:tr w:rsidR="006966FE" w:rsidRPr="00BD7414" w:rsidTr="00343C8C">
        <w:trPr>
          <w:jc w:val="center"/>
        </w:trPr>
        <w:tc>
          <w:tcPr>
            <w:tcW w:w="676" w:type="pct"/>
            <w:shd w:val="clear" w:color="auto" w:fill="auto"/>
            <w:vAlign w:val="center"/>
          </w:tcPr>
          <w:p w:rsidR="006966FE" w:rsidRPr="007518D7" w:rsidRDefault="006966FE" w:rsidP="00343C8C">
            <w:pPr>
              <w:autoSpaceDE w:val="0"/>
              <w:autoSpaceDN w:val="0"/>
              <w:adjustRightInd w:val="0"/>
              <w:spacing w:after="0" w:line="240" w:lineRule="auto"/>
              <w:rPr>
                <w:rFonts w:asciiTheme="minorHAnsi" w:hAnsiTheme="minorHAnsi"/>
                <w:i/>
                <w:color w:val="FF0000"/>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Default="006966FE" w:rsidP="00343C8C">
            <w:pPr>
              <w:spacing w:after="0" w:line="240" w:lineRule="auto"/>
              <w:jc w:val="both"/>
              <w:rPr>
                <w:i/>
                <w:color w:val="FF0000"/>
                <w:sz w:val="18"/>
                <w:szCs w:val="20"/>
              </w:rPr>
            </w:pPr>
            <w:r w:rsidRPr="00FE7F02">
              <w:rPr>
                <w:i/>
                <w:color w:val="FF0000"/>
                <w:sz w:val="18"/>
                <w:szCs w:val="20"/>
              </w:rPr>
              <w:t xml:space="preserve">[Enumere aspectos o áreas que se consideren sean mejorables o requieran una especial atención para la consecución de los objetivos marcados y en relación al </w:t>
            </w:r>
            <w:r w:rsidRPr="00DD4A96">
              <w:rPr>
                <w:i/>
                <w:color w:val="FF0000"/>
                <w:sz w:val="18"/>
                <w:szCs w:val="20"/>
              </w:rPr>
              <w:t>Procedimiento para la gestión y atención de las reclamaciones, sugerencias y felicitaciones sobre el Programa de Doctorado</w:t>
            </w:r>
            <w:r>
              <w:rPr>
                <w:i/>
                <w:color w:val="FF0000"/>
                <w:sz w:val="18"/>
                <w:szCs w:val="20"/>
              </w:rPr>
              <w:t>, P06.]</w:t>
            </w:r>
            <w:r w:rsidRPr="00DD4A96">
              <w:rPr>
                <w:i/>
                <w:color w:val="FF0000"/>
                <w:sz w:val="18"/>
                <w:szCs w:val="20"/>
              </w:rPr>
              <w:t xml:space="preserve"> </w:t>
            </w:r>
          </w:p>
          <w:p w:rsidR="006966FE" w:rsidRDefault="006966FE" w:rsidP="00343C8C">
            <w:pPr>
              <w:spacing w:after="0" w:line="240" w:lineRule="auto"/>
              <w:jc w:val="both"/>
              <w:rPr>
                <w:i/>
                <w:color w:val="FF0000"/>
                <w:sz w:val="18"/>
                <w:szCs w:val="20"/>
              </w:rPr>
            </w:pPr>
            <w:r w:rsidRPr="00A22658">
              <w:rPr>
                <w:i/>
                <w:color w:val="FF0000"/>
                <w:sz w:val="18"/>
                <w:szCs w:val="20"/>
                <w:u w:val="single"/>
              </w:rPr>
              <w:t>Nota</w:t>
            </w:r>
            <w:r w:rsidRPr="00A22658">
              <w:rPr>
                <w:i/>
                <w:color w:val="FF0000"/>
                <w:sz w:val="18"/>
                <w:szCs w:val="20"/>
              </w:rPr>
              <w:t>: No se trata de abordar las soluciones sino de la detección de los problemas. Las soluciones se abordarán seguidamente en las propuestas concretas de mejora.</w:t>
            </w:r>
          </w:p>
          <w:p w:rsidR="006966FE" w:rsidRPr="003B32C9" w:rsidRDefault="006966FE" w:rsidP="00343C8C">
            <w:pPr>
              <w:spacing w:after="0" w:line="240" w:lineRule="auto"/>
              <w:jc w:val="both"/>
              <w:rPr>
                <w:rFonts w:asciiTheme="minorHAnsi" w:hAnsiTheme="minorHAnsi"/>
                <w:i/>
                <w:color w:val="FF0000"/>
                <w:sz w:val="18"/>
              </w:rPr>
            </w:pPr>
          </w:p>
          <w:p w:rsidR="006966FE" w:rsidRPr="003B32C9" w:rsidRDefault="006966FE" w:rsidP="00343C8C">
            <w:pPr>
              <w:spacing w:after="0" w:line="240" w:lineRule="auto"/>
              <w:jc w:val="both"/>
              <w:rPr>
                <w:rFonts w:asciiTheme="minorHAnsi" w:hAnsiTheme="minorHAnsi"/>
                <w:i/>
                <w:color w:val="FF0000"/>
                <w:sz w:val="18"/>
              </w:rPr>
            </w:pPr>
            <w:r w:rsidRPr="003B32C9">
              <w:rPr>
                <w:rFonts w:asciiTheme="minorHAnsi" w:hAnsiTheme="minorHAnsi"/>
                <w:i/>
                <w:color w:val="FF0000"/>
                <w:sz w:val="18"/>
              </w:rPr>
              <w:t>[Con objeto de mantener una trazabilidad de los Puntos Débiles (PD) deben situar previamente el curso o autoinforme. Un ejemplo genérico de PD:</w:t>
            </w:r>
          </w:p>
          <w:p w:rsidR="006966FE" w:rsidRPr="003B32C9" w:rsidRDefault="006966FE" w:rsidP="00343C8C">
            <w:pPr>
              <w:spacing w:after="0" w:line="240" w:lineRule="auto"/>
              <w:jc w:val="both"/>
              <w:rPr>
                <w:rFonts w:asciiTheme="minorHAnsi" w:hAnsiTheme="minorHAnsi"/>
                <w:i/>
                <w:color w:val="FF0000"/>
                <w:sz w:val="18"/>
              </w:rPr>
            </w:pPr>
            <w:r w:rsidRPr="003B32C9">
              <w:rPr>
                <w:rFonts w:asciiTheme="minorHAnsi" w:hAnsiTheme="minorHAnsi"/>
                <w:i/>
                <w:color w:val="FF0000"/>
                <w:sz w:val="18"/>
              </w:rPr>
              <w:t>- 2014-15: Baja satisfacción del alumnado en relación a la bibliografía aportada (1,5 sobre 5).</w:t>
            </w:r>
          </w:p>
          <w:p w:rsidR="006966FE" w:rsidRPr="003B32C9" w:rsidRDefault="006966FE" w:rsidP="00343C8C">
            <w:pPr>
              <w:spacing w:after="0" w:line="240" w:lineRule="auto"/>
              <w:jc w:val="both"/>
              <w:rPr>
                <w:rFonts w:asciiTheme="minorHAnsi" w:hAnsiTheme="minorHAnsi"/>
                <w:i/>
                <w:color w:val="FF0000"/>
                <w:sz w:val="18"/>
              </w:rPr>
            </w:pPr>
            <w:r w:rsidRPr="003B32C9">
              <w:rPr>
                <w:rFonts w:asciiTheme="minorHAnsi" w:hAnsiTheme="minorHAnsi"/>
                <w:i/>
                <w:color w:val="FF0000"/>
                <w:sz w:val="18"/>
              </w:rPr>
              <w:t>- 2013-14: Tasa de graduación no alcanza el objetivo de la memoria verificada (70% sobre 95%).</w:t>
            </w:r>
          </w:p>
          <w:p w:rsidR="006966FE" w:rsidRPr="003B32C9" w:rsidRDefault="006966FE" w:rsidP="00343C8C">
            <w:pPr>
              <w:spacing w:after="0" w:line="240" w:lineRule="auto"/>
              <w:jc w:val="both"/>
              <w:rPr>
                <w:rFonts w:asciiTheme="minorHAnsi" w:hAnsiTheme="minorHAnsi"/>
                <w:i/>
                <w:color w:val="FF0000"/>
                <w:sz w:val="18"/>
              </w:rPr>
            </w:pPr>
          </w:p>
          <w:p w:rsidR="006966FE" w:rsidRPr="003B32C9" w:rsidRDefault="006966FE" w:rsidP="00343C8C">
            <w:pPr>
              <w:spacing w:after="0" w:line="240" w:lineRule="auto"/>
              <w:jc w:val="both"/>
              <w:rPr>
                <w:rFonts w:asciiTheme="minorHAnsi" w:hAnsiTheme="minorHAnsi"/>
                <w:i/>
                <w:color w:val="FF0000"/>
                <w:sz w:val="18"/>
              </w:rPr>
            </w:pPr>
          </w:p>
          <w:p w:rsidR="006966FE" w:rsidRDefault="006966FE" w:rsidP="00343C8C">
            <w:pPr>
              <w:spacing w:after="0" w:line="240" w:lineRule="auto"/>
              <w:jc w:val="both"/>
              <w:rPr>
                <w:rFonts w:asciiTheme="minorHAnsi" w:hAnsiTheme="minorHAnsi"/>
                <w:i/>
                <w:sz w:val="18"/>
              </w:rPr>
            </w:pPr>
            <w:r w:rsidRPr="003B32C9">
              <w:rPr>
                <w:rFonts w:asciiTheme="minorHAnsi" w:hAnsiTheme="minorHAnsi"/>
                <w:i/>
                <w:sz w:val="18"/>
              </w:rPr>
              <w:t>- 201</w:t>
            </w:r>
            <w:r>
              <w:rPr>
                <w:rFonts w:asciiTheme="minorHAnsi" w:hAnsiTheme="minorHAnsi"/>
                <w:i/>
                <w:sz w:val="18"/>
              </w:rPr>
              <w:t>6</w:t>
            </w:r>
            <w:r w:rsidRPr="003B32C9">
              <w:rPr>
                <w:rFonts w:asciiTheme="minorHAnsi" w:hAnsiTheme="minorHAnsi"/>
                <w:i/>
                <w:sz w:val="18"/>
              </w:rPr>
              <w:t>/1</w:t>
            </w:r>
            <w:r>
              <w:rPr>
                <w:rFonts w:asciiTheme="minorHAnsi" w:hAnsiTheme="minorHAnsi"/>
                <w:i/>
                <w:sz w:val="18"/>
              </w:rPr>
              <w:t>7</w:t>
            </w:r>
            <w:r w:rsidRPr="003B32C9">
              <w:rPr>
                <w:rFonts w:asciiTheme="minorHAnsi" w:hAnsiTheme="minorHAnsi"/>
                <w:i/>
                <w:sz w:val="18"/>
              </w:rPr>
              <w:t>:</w:t>
            </w:r>
            <w:r>
              <w:rPr>
                <w:rFonts w:asciiTheme="minorHAnsi" w:hAnsiTheme="minorHAnsi"/>
                <w:i/>
                <w:sz w:val="18"/>
              </w:rPr>
              <w:t xml:space="preserve"> XXXXXX</w:t>
            </w:r>
          </w:p>
          <w:p w:rsidR="006966FE" w:rsidRPr="003B32C9" w:rsidRDefault="006966FE" w:rsidP="00343C8C">
            <w:pPr>
              <w:spacing w:after="0" w:line="240" w:lineRule="auto"/>
              <w:jc w:val="both"/>
              <w:rPr>
                <w:rFonts w:asciiTheme="minorHAnsi" w:hAnsiTheme="minorHAnsi"/>
                <w:i/>
                <w:sz w:val="18"/>
                <w:highlight w:val="yellow"/>
              </w:rPr>
            </w:pPr>
          </w:p>
        </w:tc>
        <w:tc>
          <w:tcPr>
            <w:tcW w:w="2291" w:type="pct"/>
            <w:shd w:val="clear" w:color="auto" w:fill="auto"/>
            <w:vAlign w:val="center"/>
          </w:tcPr>
          <w:p w:rsidR="006966FE" w:rsidRDefault="006966FE" w:rsidP="00343C8C">
            <w:pPr>
              <w:spacing w:after="0" w:line="240" w:lineRule="auto"/>
              <w:jc w:val="both"/>
              <w:rPr>
                <w:i/>
                <w:color w:val="FF0000"/>
                <w:sz w:val="18"/>
                <w:szCs w:val="20"/>
              </w:rPr>
            </w:pPr>
            <w:r w:rsidRPr="00C52602">
              <w:rPr>
                <w:i/>
                <w:color w:val="FF0000"/>
                <w:sz w:val="18"/>
                <w:szCs w:val="18"/>
              </w:rPr>
              <w:t xml:space="preserve">[Enumere las propuestas de mejora asociadas al </w:t>
            </w:r>
            <w:r w:rsidRPr="00DD4A96">
              <w:rPr>
                <w:i/>
                <w:color w:val="FF0000"/>
                <w:sz w:val="18"/>
                <w:szCs w:val="20"/>
              </w:rPr>
              <w:t>Procedimiento para la gestión y atención de las reclamaciones, sugerencias y felicitaciones sobre el Programa de Doctorado</w:t>
            </w:r>
            <w:r>
              <w:rPr>
                <w:i/>
                <w:color w:val="FF0000"/>
                <w:sz w:val="18"/>
                <w:szCs w:val="20"/>
              </w:rPr>
              <w:t>, P06.]</w:t>
            </w:r>
            <w:r w:rsidRPr="00DD4A96">
              <w:rPr>
                <w:i/>
                <w:color w:val="FF0000"/>
                <w:sz w:val="18"/>
                <w:szCs w:val="20"/>
              </w:rPr>
              <w:t xml:space="preserve"> </w:t>
            </w:r>
          </w:p>
          <w:p w:rsidR="006966FE" w:rsidRPr="00A22658" w:rsidRDefault="006966FE" w:rsidP="00343C8C">
            <w:pPr>
              <w:autoSpaceDE w:val="0"/>
              <w:autoSpaceDN w:val="0"/>
              <w:adjustRightInd w:val="0"/>
              <w:spacing w:after="0" w:line="240" w:lineRule="auto"/>
              <w:jc w:val="both"/>
              <w:rPr>
                <w:i/>
                <w:color w:val="FF0000"/>
                <w:sz w:val="18"/>
                <w:szCs w:val="20"/>
              </w:rPr>
            </w:pPr>
          </w:p>
          <w:p w:rsidR="006966FE" w:rsidRDefault="006966FE" w:rsidP="00343C8C">
            <w:pPr>
              <w:autoSpaceDE w:val="0"/>
              <w:autoSpaceDN w:val="0"/>
              <w:adjustRightInd w:val="0"/>
              <w:spacing w:after="0" w:line="240" w:lineRule="auto"/>
              <w:jc w:val="both"/>
              <w:rPr>
                <w:rFonts w:asciiTheme="minorHAnsi" w:hAnsiTheme="minorHAnsi"/>
                <w:i/>
                <w:color w:val="FF0000"/>
                <w:sz w:val="18"/>
                <w:szCs w:val="18"/>
              </w:rPr>
            </w:pPr>
            <w:r w:rsidRPr="00A22658">
              <w:rPr>
                <w:i/>
                <w:color w:val="FF0000"/>
                <w:sz w:val="18"/>
                <w:szCs w:val="20"/>
                <w:u w:val="single"/>
              </w:rPr>
              <w:t>Nota</w:t>
            </w:r>
            <w:r w:rsidRPr="00A22658">
              <w:rPr>
                <w:i/>
                <w:color w:val="FF0000"/>
                <w:sz w:val="18"/>
                <w:szCs w:val="20"/>
              </w:rPr>
              <w:t>: Debe destacarse una asociación clara entre los puntos débiles detectados y las propuestas</w:t>
            </w:r>
            <w:r>
              <w:rPr>
                <w:i/>
                <w:color w:val="FF0000"/>
                <w:sz w:val="18"/>
                <w:szCs w:val="20"/>
              </w:rPr>
              <w:t>-acciones concretas</w:t>
            </w:r>
            <w:r w:rsidRPr="00A22658">
              <w:rPr>
                <w:i/>
                <w:color w:val="FF0000"/>
                <w:sz w:val="18"/>
                <w:szCs w:val="20"/>
              </w:rPr>
              <w:t xml:space="preserve"> de mejora que darán respuesta a éstos.</w:t>
            </w:r>
            <w:r>
              <w:rPr>
                <w:i/>
                <w:color w:val="FF0000"/>
                <w:sz w:val="18"/>
                <w:szCs w:val="20"/>
              </w:rPr>
              <w:t xml:space="preserve"> </w:t>
            </w:r>
            <w:r w:rsidRPr="00C12912">
              <w:rPr>
                <w:color w:val="FF0000"/>
                <w:sz w:val="18"/>
                <w:szCs w:val="18"/>
              </w:rPr>
              <w:t xml:space="preserve">En el caso de que alguna propuesta de mejora implique </w:t>
            </w:r>
            <w:r>
              <w:rPr>
                <w:color w:val="FF0000"/>
                <w:sz w:val="18"/>
                <w:szCs w:val="18"/>
              </w:rPr>
              <w:t>otros agentes de la Universidad ajenos al Centro</w:t>
            </w:r>
            <w:r w:rsidRPr="00C12912">
              <w:rPr>
                <w:color w:val="FF0000"/>
                <w:sz w:val="18"/>
                <w:szCs w:val="18"/>
              </w:rPr>
              <w:t xml:space="preserve">, es indispensable el acuerdo previo con </w:t>
            </w:r>
            <w:r>
              <w:rPr>
                <w:color w:val="FF0000"/>
                <w:sz w:val="18"/>
                <w:szCs w:val="18"/>
              </w:rPr>
              <w:t>el</w:t>
            </w:r>
            <w:r w:rsidRPr="00C12912">
              <w:rPr>
                <w:color w:val="FF0000"/>
                <w:sz w:val="18"/>
                <w:szCs w:val="18"/>
              </w:rPr>
              <w:t xml:space="preserve"> Vicerrectorado </w:t>
            </w:r>
            <w:r>
              <w:rPr>
                <w:color w:val="FF0000"/>
                <w:sz w:val="18"/>
                <w:szCs w:val="18"/>
              </w:rPr>
              <w:t xml:space="preserve">o Unidad </w:t>
            </w:r>
            <w:r w:rsidRPr="00C12912">
              <w:rPr>
                <w:color w:val="FF0000"/>
                <w:sz w:val="18"/>
                <w:szCs w:val="18"/>
              </w:rPr>
              <w:t>competente en la materia.</w:t>
            </w:r>
          </w:p>
          <w:p w:rsidR="006966FE" w:rsidRPr="00E90027" w:rsidRDefault="006966FE" w:rsidP="00343C8C">
            <w:pPr>
              <w:autoSpaceDE w:val="0"/>
              <w:autoSpaceDN w:val="0"/>
              <w:adjustRightInd w:val="0"/>
              <w:spacing w:after="0" w:line="240" w:lineRule="auto"/>
              <w:jc w:val="both"/>
              <w:rPr>
                <w:i/>
                <w:color w:val="FF0000"/>
                <w:sz w:val="18"/>
                <w:szCs w:val="20"/>
              </w:rPr>
            </w:pPr>
          </w:p>
          <w:p w:rsidR="006966FE" w:rsidRDefault="006966FE" w:rsidP="00343C8C">
            <w:pPr>
              <w:autoSpaceDE w:val="0"/>
              <w:autoSpaceDN w:val="0"/>
              <w:adjustRightInd w:val="0"/>
              <w:spacing w:after="0" w:line="240" w:lineRule="auto"/>
              <w:jc w:val="both"/>
              <w:rPr>
                <w:i/>
                <w:color w:val="FF0000"/>
                <w:sz w:val="18"/>
                <w:szCs w:val="20"/>
              </w:rPr>
            </w:pPr>
            <w:r w:rsidRPr="00E90027">
              <w:rPr>
                <w:i/>
                <w:color w:val="FF0000"/>
                <w:sz w:val="18"/>
                <w:szCs w:val="20"/>
              </w:rPr>
              <w:t>Recuerden que las propuestas de mejora relativas a</w:t>
            </w:r>
            <w:r>
              <w:rPr>
                <w:i/>
                <w:color w:val="FF0000"/>
                <w:sz w:val="18"/>
                <w:szCs w:val="20"/>
              </w:rPr>
              <w:t xml:space="preserve"> este</w:t>
            </w:r>
            <w:r w:rsidRPr="00E90027">
              <w:rPr>
                <w:i/>
                <w:color w:val="FF0000"/>
                <w:sz w:val="18"/>
                <w:szCs w:val="20"/>
              </w:rPr>
              <w:t xml:space="preserve"> curso deben trasladarse posteriormente al </w:t>
            </w:r>
            <w:r w:rsidRPr="00103412">
              <w:rPr>
                <w:b/>
                <w:i/>
                <w:color w:val="FF0000"/>
                <w:sz w:val="18"/>
                <w:szCs w:val="20"/>
              </w:rPr>
              <w:t>IX. PLAN DE MEJORA</w:t>
            </w:r>
            <w:r w:rsidRPr="00E90027">
              <w:rPr>
                <w:i/>
                <w:color w:val="FF0000"/>
                <w:sz w:val="18"/>
                <w:szCs w:val="20"/>
              </w:rPr>
              <w:t xml:space="preserve"> anual</w:t>
            </w:r>
            <w:r>
              <w:rPr>
                <w:i/>
                <w:color w:val="FF0000"/>
                <w:sz w:val="18"/>
                <w:szCs w:val="20"/>
              </w:rPr>
              <w:t xml:space="preserve">, donde se detallarán las </w:t>
            </w:r>
            <w:r w:rsidRPr="00103412">
              <w:rPr>
                <w:b/>
                <w:i/>
                <w:color w:val="FF0000"/>
                <w:sz w:val="18"/>
                <w:szCs w:val="20"/>
              </w:rPr>
              <w:t>“Acciones a desarrollar”</w:t>
            </w:r>
            <w:r w:rsidRPr="00E90027">
              <w:rPr>
                <w:i/>
                <w:color w:val="FF0000"/>
                <w:sz w:val="18"/>
                <w:szCs w:val="20"/>
              </w:rPr>
              <w:t xml:space="preserve"> </w:t>
            </w:r>
            <w:r>
              <w:rPr>
                <w:i/>
                <w:color w:val="FF0000"/>
                <w:sz w:val="18"/>
                <w:szCs w:val="20"/>
              </w:rPr>
              <w:t>que darán respuesta a esta propuesta de mejora</w:t>
            </w:r>
            <w:r w:rsidRPr="00E90027">
              <w:rPr>
                <w:i/>
                <w:color w:val="FF0000"/>
                <w:sz w:val="18"/>
                <w:szCs w:val="20"/>
              </w:rPr>
              <w:t xml:space="preserve"> implementarse y realizar el seguimiento oportuno.]</w:t>
            </w:r>
          </w:p>
          <w:p w:rsidR="006966FE" w:rsidRDefault="006966FE" w:rsidP="00343C8C">
            <w:pPr>
              <w:autoSpaceDE w:val="0"/>
              <w:autoSpaceDN w:val="0"/>
              <w:adjustRightInd w:val="0"/>
              <w:spacing w:after="0" w:line="240" w:lineRule="auto"/>
              <w:jc w:val="both"/>
              <w:rPr>
                <w:i/>
                <w:color w:val="FF0000"/>
                <w:sz w:val="18"/>
                <w:szCs w:val="20"/>
              </w:rPr>
            </w:pPr>
          </w:p>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1:</w:t>
            </w:r>
          </w:p>
          <w:p w:rsidR="006966FE" w:rsidRPr="003B32C9" w:rsidRDefault="006966FE" w:rsidP="00343C8C">
            <w:pPr>
              <w:autoSpaceDE w:val="0"/>
              <w:autoSpaceDN w:val="0"/>
              <w:adjustRightInd w:val="0"/>
              <w:spacing w:after="0" w:line="240" w:lineRule="auto"/>
              <w:jc w:val="both"/>
              <w:rPr>
                <w:i/>
                <w:sz w:val="18"/>
                <w:szCs w:val="20"/>
              </w:rPr>
            </w:pPr>
          </w:p>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2:</w:t>
            </w:r>
          </w:p>
          <w:p w:rsidR="006966FE" w:rsidRPr="003B32C9" w:rsidRDefault="006966FE" w:rsidP="00343C8C">
            <w:pPr>
              <w:autoSpaceDE w:val="0"/>
              <w:autoSpaceDN w:val="0"/>
              <w:adjustRightInd w:val="0"/>
              <w:spacing w:after="0" w:line="240" w:lineRule="auto"/>
              <w:jc w:val="both"/>
              <w:rPr>
                <w:rFonts w:asciiTheme="minorHAnsi" w:hAnsiTheme="minorHAnsi"/>
                <w:i/>
                <w:sz w:val="18"/>
                <w:szCs w:val="18"/>
              </w:rPr>
            </w:pPr>
          </w:p>
        </w:tc>
      </w:tr>
      <w:tr w:rsidR="006966FE" w:rsidRPr="00EA5B68" w:rsidTr="00343C8C">
        <w:trPr>
          <w:jc w:val="center"/>
        </w:trPr>
        <w:tc>
          <w:tcPr>
            <w:tcW w:w="676" w:type="pct"/>
            <w:shd w:val="clear" w:color="auto" w:fill="auto"/>
            <w:vAlign w:val="center"/>
          </w:tcPr>
          <w:p w:rsidR="006966FE" w:rsidRPr="00EA5B68" w:rsidRDefault="006966FE" w:rsidP="00343C8C">
            <w:pPr>
              <w:autoSpaceDE w:val="0"/>
              <w:autoSpaceDN w:val="0"/>
              <w:adjustRightInd w:val="0"/>
              <w:spacing w:after="0" w:line="240" w:lineRule="auto"/>
              <w:rPr>
                <w:rFonts w:asciiTheme="minorHAnsi" w:hAnsiTheme="minorHAnsi"/>
                <w:i/>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3B32C9" w:rsidRDefault="006966FE" w:rsidP="00343C8C">
            <w:pPr>
              <w:autoSpaceDE w:val="0"/>
              <w:autoSpaceDN w:val="0"/>
              <w:adjustRightInd w:val="0"/>
              <w:spacing w:after="0" w:line="240" w:lineRule="auto"/>
              <w:jc w:val="both"/>
              <w:rPr>
                <w:rFonts w:asciiTheme="minorHAnsi" w:hAnsiTheme="minorHAnsi"/>
                <w:i/>
                <w:color w:val="FF0000"/>
                <w:sz w:val="18"/>
                <w:szCs w:val="18"/>
              </w:rPr>
            </w:pPr>
            <w:r>
              <w:rPr>
                <w:rFonts w:asciiTheme="minorHAnsi" w:hAnsiTheme="minorHAnsi"/>
                <w:i/>
                <w:color w:val="FF0000"/>
                <w:sz w:val="18"/>
                <w:szCs w:val="18"/>
              </w:rPr>
              <w:t>Se debe u</w:t>
            </w:r>
            <w:r w:rsidRPr="003B32C9">
              <w:rPr>
                <w:rFonts w:asciiTheme="minorHAnsi" w:hAnsiTheme="minorHAnsi"/>
                <w:i/>
                <w:color w:val="FF0000"/>
                <w:sz w:val="18"/>
                <w:szCs w:val="18"/>
              </w:rPr>
              <w:t>sar una fila por cada Punto Débil</w:t>
            </w:r>
          </w:p>
        </w:tc>
        <w:tc>
          <w:tcPr>
            <w:tcW w:w="2291" w:type="pct"/>
            <w:shd w:val="clear" w:color="auto" w:fill="auto"/>
            <w:vAlign w:val="center"/>
          </w:tcPr>
          <w:p w:rsidR="006966FE" w:rsidRPr="00EA5B68" w:rsidRDefault="006966FE" w:rsidP="00343C8C">
            <w:pPr>
              <w:autoSpaceDE w:val="0"/>
              <w:autoSpaceDN w:val="0"/>
              <w:adjustRightInd w:val="0"/>
              <w:spacing w:after="0" w:line="240" w:lineRule="auto"/>
              <w:jc w:val="both"/>
              <w:rPr>
                <w:rFonts w:asciiTheme="minorHAnsi" w:hAnsiTheme="minorHAnsi"/>
                <w:i/>
                <w:sz w:val="18"/>
                <w:szCs w:val="18"/>
              </w:rPr>
            </w:pPr>
          </w:p>
        </w:tc>
      </w:tr>
      <w:tr w:rsidR="006966FE" w:rsidRPr="00EA5B68" w:rsidTr="00343C8C">
        <w:trPr>
          <w:jc w:val="center"/>
        </w:trPr>
        <w:tc>
          <w:tcPr>
            <w:tcW w:w="676" w:type="pct"/>
            <w:shd w:val="clear" w:color="auto" w:fill="auto"/>
            <w:vAlign w:val="center"/>
          </w:tcPr>
          <w:p w:rsidR="006966FE" w:rsidRPr="00EA5B68" w:rsidRDefault="006966FE" w:rsidP="00343C8C">
            <w:pPr>
              <w:autoSpaceDE w:val="0"/>
              <w:autoSpaceDN w:val="0"/>
              <w:adjustRightInd w:val="0"/>
              <w:spacing w:after="0" w:line="240" w:lineRule="auto"/>
              <w:rPr>
                <w:rFonts w:asciiTheme="minorHAnsi" w:hAnsiTheme="minorHAnsi"/>
                <w:i/>
                <w:sz w:val="18"/>
                <w:szCs w:val="18"/>
              </w:rPr>
            </w:pPr>
            <w:r>
              <w:rPr>
                <w:rFonts w:asciiTheme="minorHAnsi" w:hAnsiTheme="minorHAnsi"/>
                <w:i/>
                <w:color w:val="FF0000"/>
                <w:sz w:val="18"/>
                <w:szCs w:val="18"/>
              </w:rPr>
              <w:t>2016</w:t>
            </w:r>
            <w:r w:rsidRPr="007518D7">
              <w:rPr>
                <w:rFonts w:asciiTheme="minorHAnsi" w:hAnsiTheme="minorHAnsi"/>
                <w:i/>
                <w:color w:val="FF0000"/>
                <w:sz w:val="18"/>
                <w:szCs w:val="18"/>
              </w:rPr>
              <w:t>/</w:t>
            </w:r>
            <w:r>
              <w:rPr>
                <w:rFonts w:asciiTheme="minorHAnsi" w:hAnsiTheme="minorHAnsi"/>
                <w:i/>
                <w:color w:val="FF0000"/>
                <w:sz w:val="18"/>
                <w:szCs w:val="18"/>
              </w:rPr>
              <w:t>17</w:t>
            </w:r>
          </w:p>
        </w:tc>
        <w:tc>
          <w:tcPr>
            <w:tcW w:w="2033" w:type="pct"/>
            <w:shd w:val="clear" w:color="auto" w:fill="auto"/>
            <w:vAlign w:val="center"/>
          </w:tcPr>
          <w:p w:rsidR="006966FE" w:rsidRPr="002C7310" w:rsidRDefault="006966FE" w:rsidP="00343C8C">
            <w:pPr>
              <w:spacing w:after="0" w:line="240" w:lineRule="auto"/>
              <w:jc w:val="both"/>
              <w:rPr>
                <w:rFonts w:asciiTheme="minorHAnsi" w:hAnsiTheme="minorHAnsi"/>
                <w:i/>
                <w:sz w:val="18"/>
              </w:rPr>
            </w:pPr>
            <w:r>
              <w:rPr>
                <w:rFonts w:asciiTheme="minorHAnsi" w:hAnsiTheme="minorHAnsi"/>
                <w:i/>
                <w:sz w:val="18"/>
              </w:rPr>
              <w:t>- 2016/17</w:t>
            </w:r>
            <w:r w:rsidRPr="003B32C9">
              <w:rPr>
                <w:rFonts w:asciiTheme="minorHAnsi" w:hAnsiTheme="minorHAnsi"/>
                <w:i/>
                <w:sz w:val="18"/>
              </w:rPr>
              <w:t>:</w:t>
            </w:r>
            <w:r>
              <w:rPr>
                <w:rFonts w:asciiTheme="minorHAnsi" w:hAnsiTheme="minorHAnsi"/>
                <w:i/>
                <w:sz w:val="18"/>
              </w:rPr>
              <w:t xml:space="preserve"> XXXXXX</w:t>
            </w:r>
          </w:p>
        </w:tc>
        <w:tc>
          <w:tcPr>
            <w:tcW w:w="2291" w:type="pct"/>
            <w:shd w:val="clear" w:color="auto" w:fill="auto"/>
            <w:vAlign w:val="center"/>
          </w:tcPr>
          <w:p w:rsidR="006966FE" w:rsidRPr="003B32C9" w:rsidRDefault="006966FE" w:rsidP="00343C8C">
            <w:pPr>
              <w:autoSpaceDE w:val="0"/>
              <w:autoSpaceDN w:val="0"/>
              <w:adjustRightInd w:val="0"/>
              <w:spacing w:after="0" w:line="240" w:lineRule="auto"/>
              <w:jc w:val="both"/>
              <w:rPr>
                <w:i/>
                <w:sz w:val="18"/>
                <w:szCs w:val="20"/>
              </w:rPr>
            </w:pPr>
            <w:r w:rsidRPr="003B32C9">
              <w:rPr>
                <w:i/>
                <w:sz w:val="18"/>
                <w:szCs w:val="20"/>
              </w:rPr>
              <w:t>Propuesta de mejora 1:</w:t>
            </w:r>
          </w:p>
          <w:p w:rsidR="006966FE" w:rsidRPr="002C7310" w:rsidRDefault="006966FE" w:rsidP="00343C8C">
            <w:pPr>
              <w:autoSpaceDE w:val="0"/>
              <w:autoSpaceDN w:val="0"/>
              <w:adjustRightInd w:val="0"/>
              <w:spacing w:after="0" w:line="240" w:lineRule="auto"/>
              <w:jc w:val="both"/>
              <w:rPr>
                <w:i/>
                <w:sz w:val="18"/>
                <w:szCs w:val="20"/>
              </w:rPr>
            </w:pPr>
            <w:r>
              <w:rPr>
                <w:i/>
                <w:sz w:val="18"/>
                <w:szCs w:val="20"/>
              </w:rPr>
              <w:t>Propuesta de mejora 2:</w:t>
            </w:r>
          </w:p>
        </w:tc>
      </w:tr>
    </w:tbl>
    <w:p w:rsidR="006966FE" w:rsidRPr="0086419B" w:rsidRDefault="006966FE" w:rsidP="006966FE">
      <w:pPr>
        <w:spacing w:after="0"/>
        <w:jc w:val="both"/>
        <w:rPr>
          <w:color w:val="FF0000"/>
          <w:sz w:val="18"/>
          <w:lang w:eastAsia="es-ES"/>
        </w:rPr>
      </w:pPr>
      <w:r w:rsidRPr="0086419B">
        <w:rPr>
          <w:color w:val="FF0000"/>
        </w:rPr>
        <w:t>[Se debe eliminar todo el texto en rojo una vez se complete el criterio]</w:t>
      </w:r>
    </w:p>
    <w:p w:rsidR="006966FE" w:rsidRPr="0086419B" w:rsidRDefault="006966FE" w:rsidP="006966FE">
      <w:pPr>
        <w:jc w:val="both"/>
        <w:rPr>
          <w:color w:val="FF0000"/>
          <w:sz w:val="18"/>
          <w:u w:val="single"/>
          <w:lang w:eastAsia="es-ES"/>
        </w:rPr>
      </w:pPr>
    </w:p>
    <w:p w:rsidR="006966FE" w:rsidRPr="0086419B" w:rsidRDefault="006966FE" w:rsidP="006966FE">
      <w:pPr>
        <w:jc w:val="both"/>
        <w:rPr>
          <w:b/>
          <w:color w:val="FF0000"/>
          <w:sz w:val="18"/>
          <w:lang w:eastAsia="es-ES"/>
        </w:rPr>
      </w:pPr>
      <w:r w:rsidRPr="0086419B">
        <w:rPr>
          <w:color w:val="FF0000"/>
          <w:sz w:val="18"/>
          <w:u w:val="single"/>
          <w:lang w:eastAsia="es-ES"/>
        </w:rPr>
        <w:t>Nota</w:t>
      </w:r>
      <w:r w:rsidRPr="0086419B">
        <w:rPr>
          <w:color w:val="FF0000"/>
          <w:sz w:val="18"/>
          <w:lang w:eastAsia="es-ES"/>
        </w:rPr>
        <w:t xml:space="preserve">: Las siguientes recomendaciones serán referidas a las aportadas en el informe de seguimiento de la DEVA de la convocatoria 2016-17. Este documento es referido al Autoinforme de seguimiento del curso académico 2015-16 y pueden descargarlo en la siguiente página web: </w:t>
      </w:r>
      <w:hyperlink r:id="rId15" w:history="1">
        <w:r w:rsidRPr="0086419B">
          <w:rPr>
            <w:rStyle w:val="Hipervnculo"/>
            <w:sz w:val="18"/>
            <w:lang w:eastAsia="es-ES"/>
          </w:rPr>
          <w:t>http://deva.aac.es/?id=informestitulos</w:t>
        </w:r>
      </w:hyperlink>
    </w:p>
    <w:p w:rsidR="006966FE" w:rsidRPr="0086419B" w:rsidRDefault="006966FE" w:rsidP="006966FE">
      <w:pPr>
        <w:spacing w:after="120"/>
        <w:jc w:val="both"/>
        <w:rPr>
          <w:szCs w:val="16"/>
        </w:rPr>
      </w:pPr>
      <w:r w:rsidRPr="0086419B">
        <w:rPr>
          <w:b/>
          <w:color w:val="FF0000"/>
          <w:sz w:val="18"/>
          <w:lang w:eastAsia="es-ES"/>
        </w:rPr>
        <w:t>Sólo se informará de aquellas recomendaciones que aún no hayan sido atendidas y resueltas por DEVA y siempre que se hayan desplegado acciones concretas y ya culminadas que den por cerrada la recomendación. No se debe informar de deseos o de la planificación futura de acciones…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89"/>
        <w:gridCol w:w="3565"/>
        <w:gridCol w:w="3300"/>
        <w:gridCol w:w="2086"/>
      </w:tblGrid>
      <w:tr w:rsidR="006966FE" w:rsidRPr="0086419B" w:rsidTr="00343C8C">
        <w:trPr>
          <w:trHeight w:val="412"/>
          <w:jc w:val="center"/>
        </w:trPr>
        <w:tc>
          <w:tcPr>
            <w:tcW w:w="5000" w:type="pct"/>
            <w:gridSpan w:val="4"/>
            <w:shd w:val="clear" w:color="auto" w:fill="00607C"/>
            <w:vAlign w:val="center"/>
          </w:tcPr>
          <w:p w:rsidR="006966FE" w:rsidRPr="0086419B" w:rsidRDefault="006966FE" w:rsidP="00343C8C">
            <w:pPr>
              <w:spacing w:after="0" w:line="240" w:lineRule="auto"/>
              <w:jc w:val="both"/>
              <w:rPr>
                <w:b/>
                <w:color w:val="FFFFFF"/>
                <w:sz w:val="18"/>
              </w:rPr>
            </w:pPr>
            <w:r w:rsidRPr="0086419B">
              <w:rPr>
                <w:b/>
                <w:color w:val="FFFFFF"/>
                <w:sz w:val="18"/>
              </w:rPr>
              <w:t>Recomendaciones de los Informes de Seguimiento de la DEVA sobre el Criterio VI) INDICADORES Y RESULTADOS.</w:t>
            </w:r>
          </w:p>
        </w:tc>
      </w:tr>
      <w:tr w:rsidR="006966FE" w:rsidRPr="0086419B" w:rsidTr="00343C8C">
        <w:trPr>
          <w:jc w:val="center"/>
        </w:trPr>
        <w:tc>
          <w:tcPr>
            <w:tcW w:w="405"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jc w:val="center"/>
              <w:rPr>
                <w:b/>
                <w:i/>
                <w:color w:val="FFFFFF" w:themeColor="background1"/>
              </w:rPr>
            </w:pPr>
            <w:r w:rsidRPr="0086419B">
              <w:rPr>
                <w:b/>
                <w:i/>
                <w:color w:val="FFFFFF" w:themeColor="background1"/>
                <w:sz w:val="18"/>
              </w:rPr>
              <w:t>Fecha del inform</w:t>
            </w:r>
            <w:r w:rsidRPr="0086419B">
              <w:rPr>
                <w:b/>
                <w:i/>
                <w:color w:val="FFFFFF" w:themeColor="background1"/>
                <w:sz w:val="18"/>
              </w:rPr>
              <w:lastRenderedPageBreak/>
              <w:t>e</w:t>
            </w:r>
          </w:p>
        </w:tc>
        <w:tc>
          <w:tcPr>
            <w:tcW w:w="1830"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rPr>
                <w:b/>
                <w:i/>
                <w:color w:val="FFFFFF" w:themeColor="background1"/>
              </w:rPr>
            </w:pPr>
            <w:r w:rsidRPr="0086419B">
              <w:rPr>
                <w:b/>
                <w:i/>
                <w:color w:val="FFFFFF" w:themeColor="background1"/>
              </w:rPr>
              <w:lastRenderedPageBreak/>
              <w:t>Recomendaciones recibidas:</w:t>
            </w:r>
          </w:p>
          <w:p w:rsidR="006966FE" w:rsidRPr="0086419B" w:rsidRDefault="006966FE" w:rsidP="00343C8C">
            <w:pPr>
              <w:spacing w:after="0" w:line="240" w:lineRule="auto"/>
              <w:jc w:val="both"/>
              <w:rPr>
                <w:b/>
                <w:i/>
                <w:color w:val="FFFFFF" w:themeColor="background1"/>
              </w:rPr>
            </w:pPr>
            <w:r w:rsidRPr="0086419B">
              <w:rPr>
                <w:b/>
                <w:i/>
                <w:color w:val="FFFFFF" w:themeColor="background1"/>
                <w:sz w:val="18"/>
              </w:rPr>
              <w:t>Indique el informe de procedencia (seguimiento).</w:t>
            </w:r>
          </w:p>
        </w:tc>
        <w:tc>
          <w:tcPr>
            <w:tcW w:w="1694"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jc w:val="both"/>
              <w:rPr>
                <w:i/>
                <w:color w:val="FFFFFF" w:themeColor="background1"/>
                <w:sz w:val="18"/>
                <w:szCs w:val="20"/>
              </w:rPr>
            </w:pPr>
            <w:r w:rsidRPr="0086419B">
              <w:rPr>
                <w:b/>
                <w:i/>
                <w:color w:val="FFFFFF"/>
              </w:rPr>
              <w:t xml:space="preserve">Acciones llevadas a cabo para dar respuesta a estas recomendaciones y evidencia </w:t>
            </w:r>
            <w:r w:rsidRPr="0086419B">
              <w:rPr>
                <w:b/>
                <w:i/>
                <w:color w:val="FFFFFF"/>
              </w:rPr>
              <w:lastRenderedPageBreak/>
              <w:t xml:space="preserve">contrastable </w:t>
            </w:r>
            <w:r w:rsidRPr="0086419B">
              <w:rPr>
                <w:b/>
                <w:i/>
                <w:color w:val="FFFFFF"/>
                <w:sz w:val="18"/>
              </w:rPr>
              <w:t>(Deben ser acciones que den por cerrada la recomendación)</w:t>
            </w:r>
            <w:r w:rsidRPr="0086419B">
              <w:rPr>
                <w:b/>
                <w:i/>
                <w:color w:val="FFFFFF"/>
              </w:rPr>
              <w:t>:</w:t>
            </w:r>
          </w:p>
        </w:tc>
        <w:tc>
          <w:tcPr>
            <w:tcW w:w="1071"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rPr>
                <w:b/>
                <w:i/>
                <w:color w:val="FFFFFF"/>
              </w:rPr>
            </w:pPr>
            <w:r w:rsidRPr="0086419B">
              <w:rPr>
                <w:b/>
                <w:i/>
                <w:color w:val="FFFFFF"/>
              </w:rPr>
              <w:lastRenderedPageBreak/>
              <w:t>Impacto observado en el título de las acciones.</w:t>
            </w:r>
          </w:p>
        </w:tc>
      </w:tr>
      <w:tr w:rsidR="006966FE" w:rsidRPr="0086419B" w:rsidTr="00343C8C">
        <w:trPr>
          <w:jc w:val="center"/>
        </w:trPr>
        <w:tc>
          <w:tcPr>
            <w:tcW w:w="405" w:type="pct"/>
            <w:tcBorders>
              <w:left w:val="single" w:sz="4" w:space="0" w:color="auto"/>
              <w:right w:val="single" w:sz="4" w:space="0" w:color="auto"/>
            </w:tcBorders>
            <w:vAlign w:val="center"/>
          </w:tcPr>
          <w:p w:rsidR="006966FE" w:rsidRPr="0086419B" w:rsidRDefault="006966FE" w:rsidP="00343C8C">
            <w:pPr>
              <w:spacing w:after="0" w:line="240" w:lineRule="auto"/>
              <w:rPr>
                <w:i/>
                <w:sz w:val="18"/>
                <w:szCs w:val="18"/>
              </w:rPr>
            </w:pPr>
          </w:p>
        </w:tc>
        <w:tc>
          <w:tcPr>
            <w:tcW w:w="1830" w:type="pct"/>
            <w:tcBorders>
              <w:left w:val="single" w:sz="4" w:space="0" w:color="auto"/>
              <w:right w:val="single" w:sz="4" w:space="0" w:color="auto"/>
            </w:tcBorders>
          </w:tcPr>
          <w:p w:rsidR="006966FE" w:rsidRPr="0086419B" w:rsidRDefault="006966FE" w:rsidP="00343C8C">
            <w:pPr>
              <w:spacing w:after="0" w:line="240" w:lineRule="auto"/>
              <w:rPr>
                <w:i/>
                <w:sz w:val="18"/>
                <w:szCs w:val="18"/>
              </w:rPr>
            </w:pPr>
            <w:r w:rsidRPr="0086419B">
              <w:rPr>
                <w:i/>
                <w:sz w:val="18"/>
                <w:szCs w:val="18"/>
              </w:rPr>
              <w:t>Recomendación seguimiento 1:</w:t>
            </w:r>
          </w:p>
          <w:p w:rsidR="006966FE" w:rsidRPr="0086419B" w:rsidRDefault="006966FE" w:rsidP="00343C8C">
            <w:pPr>
              <w:spacing w:after="0" w:line="240" w:lineRule="auto"/>
              <w:rPr>
                <w:i/>
                <w:sz w:val="18"/>
                <w:szCs w:val="18"/>
              </w:rPr>
            </w:pPr>
            <w:r w:rsidRPr="0086419B">
              <w:rPr>
                <w:i/>
                <w:color w:val="FF0000"/>
                <w:sz w:val="18"/>
                <w:szCs w:val="18"/>
              </w:rPr>
              <w:t>[Copie y pegue, del informe de seguimiento, la recomendación recibida].</w:t>
            </w:r>
          </w:p>
        </w:tc>
        <w:tc>
          <w:tcPr>
            <w:tcW w:w="1694" w:type="pct"/>
            <w:tcBorders>
              <w:left w:val="single" w:sz="4" w:space="0" w:color="auto"/>
              <w:right w:val="single" w:sz="4" w:space="0" w:color="auto"/>
            </w:tcBorders>
          </w:tcPr>
          <w:p w:rsidR="006966FE" w:rsidRPr="0086419B" w:rsidRDefault="006966FE" w:rsidP="00343C8C">
            <w:pPr>
              <w:spacing w:after="0" w:line="240" w:lineRule="auto"/>
              <w:rPr>
                <w:sz w:val="18"/>
                <w:szCs w:val="18"/>
              </w:rPr>
            </w:pPr>
            <w:r w:rsidRPr="0086419B">
              <w:rPr>
                <w:b/>
                <w:sz w:val="18"/>
                <w:szCs w:val="18"/>
              </w:rPr>
              <w:t>Acción:</w:t>
            </w:r>
          </w:p>
          <w:p w:rsidR="006966FE" w:rsidRPr="0086419B" w:rsidRDefault="006966FE" w:rsidP="00343C8C">
            <w:pPr>
              <w:spacing w:after="0" w:line="240" w:lineRule="auto"/>
              <w:rPr>
                <w:sz w:val="18"/>
                <w:szCs w:val="18"/>
              </w:rPr>
            </w:pPr>
          </w:p>
          <w:p w:rsidR="006966FE" w:rsidRPr="0086419B" w:rsidRDefault="006966FE" w:rsidP="00343C8C">
            <w:pPr>
              <w:spacing w:after="0" w:line="240" w:lineRule="auto"/>
              <w:rPr>
                <w:b/>
                <w:sz w:val="18"/>
                <w:szCs w:val="18"/>
              </w:rPr>
            </w:pPr>
            <w:r w:rsidRPr="0086419B">
              <w:rPr>
                <w:b/>
                <w:sz w:val="18"/>
                <w:szCs w:val="18"/>
              </w:rPr>
              <w:t>Evidencia contrastable: (URL, documento, acta CGC, modificación a la memoria…):</w:t>
            </w:r>
          </w:p>
        </w:tc>
        <w:tc>
          <w:tcPr>
            <w:tcW w:w="1071"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r w:rsidR="006966FE" w:rsidRPr="0086419B" w:rsidTr="00343C8C">
        <w:trPr>
          <w:jc w:val="center"/>
        </w:trPr>
        <w:tc>
          <w:tcPr>
            <w:tcW w:w="405" w:type="pct"/>
            <w:tcBorders>
              <w:left w:val="single" w:sz="4" w:space="0" w:color="auto"/>
              <w:right w:val="single" w:sz="4" w:space="0" w:color="auto"/>
            </w:tcBorders>
            <w:vAlign w:val="center"/>
          </w:tcPr>
          <w:p w:rsidR="006966FE" w:rsidRPr="0086419B" w:rsidRDefault="006966FE" w:rsidP="00343C8C">
            <w:pPr>
              <w:spacing w:after="0" w:line="240" w:lineRule="auto"/>
              <w:rPr>
                <w:i/>
                <w:sz w:val="18"/>
                <w:szCs w:val="18"/>
              </w:rPr>
            </w:pPr>
          </w:p>
        </w:tc>
        <w:tc>
          <w:tcPr>
            <w:tcW w:w="1830" w:type="pct"/>
            <w:tcBorders>
              <w:left w:val="single" w:sz="4" w:space="0" w:color="auto"/>
              <w:right w:val="single" w:sz="4" w:space="0" w:color="auto"/>
            </w:tcBorders>
          </w:tcPr>
          <w:p w:rsidR="006966FE" w:rsidRPr="0086419B" w:rsidRDefault="006966FE" w:rsidP="00343C8C">
            <w:pPr>
              <w:spacing w:after="0" w:line="240" w:lineRule="auto"/>
              <w:rPr>
                <w:i/>
                <w:sz w:val="18"/>
                <w:szCs w:val="18"/>
              </w:rPr>
            </w:pPr>
            <w:r w:rsidRPr="0086419B">
              <w:rPr>
                <w:i/>
                <w:sz w:val="18"/>
                <w:szCs w:val="18"/>
              </w:rPr>
              <w:t>Recomendación seguimiento 2:</w:t>
            </w:r>
          </w:p>
          <w:p w:rsidR="006966FE" w:rsidRPr="0086419B" w:rsidRDefault="006966FE" w:rsidP="00343C8C">
            <w:pPr>
              <w:spacing w:after="0" w:line="240" w:lineRule="auto"/>
              <w:rPr>
                <w:i/>
                <w:sz w:val="18"/>
                <w:szCs w:val="18"/>
              </w:rPr>
            </w:pPr>
            <w:r w:rsidRPr="0086419B">
              <w:rPr>
                <w:i/>
                <w:color w:val="FF0000"/>
                <w:sz w:val="18"/>
                <w:szCs w:val="18"/>
              </w:rPr>
              <w:t>[Copie y pegue, del informe de seguimiento, la recomendación recibida].</w:t>
            </w:r>
          </w:p>
        </w:tc>
        <w:tc>
          <w:tcPr>
            <w:tcW w:w="1694" w:type="pct"/>
            <w:tcBorders>
              <w:left w:val="single" w:sz="4" w:space="0" w:color="auto"/>
              <w:right w:val="single" w:sz="4" w:space="0" w:color="auto"/>
            </w:tcBorders>
          </w:tcPr>
          <w:p w:rsidR="006966FE" w:rsidRPr="0086419B" w:rsidRDefault="006966FE" w:rsidP="00343C8C">
            <w:pPr>
              <w:spacing w:after="0" w:line="240" w:lineRule="auto"/>
              <w:rPr>
                <w:sz w:val="18"/>
                <w:szCs w:val="18"/>
              </w:rPr>
            </w:pPr>
            <w:r w:rsidRPr="0086419B">
              <w:rPr>
                <w:b/>
                <w:sz w:val="18"/>
                <w:szCs w:val="18"/>
              </w:rPr>
              <w:t>Acción:</w:t>
            </w:r>
          </w:p>
          <w:p w:rsidR="006966FE" w:rsidRPr="0086419B" w:rsidRDefault="006966FE" w:rsidP="00343C8C">
            <w:pPr>
              <w:spacing w:after="0" w:line="240" w:lineRule="auto"/>
              <w:rPr>
                <w:sz w:val="18"/>
                <w:szCs w:val="18"/>
              </w:rPr>
            </w:pPr>
          </w:p>
          <w:p w:rsidR="006966FE" w:rsidRPr="0086419B" w:rsidRDefault="006966FE" w:rsidP="00343C8C">
            <w:pPr>
              <w:spacing w:after="0" w:line="240" w:lineRule="auto"/>
              <w:rPr>
                <w:b/>
                <w:sz w:val="18"/>
                <w:szCs w:val="18"/>
              </w:rPr>
            </w:pPr>
            <w:r w:rsidRPr="0086419B">
              <w:rPr>
                <w:b/>
                <w:sz w:val="18"/>
                <w:szCs w:val="18"/>
              </w:rPr>
              <w:t>Evidencia contrastable: (URL, documento, acta CGC, modificación a la memoria…):</w:t>
            </w:r>
          </w:p>
        </w:tc>
        <w:tc>
          <w:tcPr>
            <w:tcW w:w="1071"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r w:rsidR="006966FE" w:rsidRPr="0086419B" w:rsidTr="00343C8C">
        <w:trPr>
          <w:jc w:val="center"/>
        </w:trPr>
        <w:tc>
          <w:tcPr>
            <w:tcW w:w="405" w:type="pct"/>
            <w:tcBorders>
              <w:left w:val="single" w:sz="4" w:space="0" w:color="auto"/>
              <w:right w:val="single" w:sz="4" w:space="0" w:color="auto"/>
            </w:tcBorders>
            <w:vAlign w:val="center"/>
          </w:tcPr>
          <w:p w:rsidR="006966FE" w:rsidRPr="0086419B" w:rsidRDefault="006966FE" w:rsidP="00343C8C">
            <w:pPr>
              <w:spacing w:after="0" w:line="240" w:lineRule="auto"/>
              <w:rPr>
                <w:b/>
                <w:sz w:val="18"/>
                <w:szCs w:val="18"/>
              </w:rPr>
            </w:pPr>
          </w:p>
        </w:tc>
        <w:tc>
          <w:tcPr>
            <w:tcW w:w="1830"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c>
          <w:tcPr>
            <w:tcW w:w="1694"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c>
          <w:tcPr>
            <w:tcW w:w="1071"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bl>
    <w:p w:rsidR="006966FE" w:rsidRPr="0086419B" w:rsidRDefault="006966FE" w:rsidP="006966FE">
      <w:pPr>
        <w:spacing w:after="0"/>
        <w:jc w:val="both"/>
        <w:rPr>
          <w:color w:val="FF0000"/>
          <w:sz w:val="18"/>
          <w:lang w:eastAsia="es-ES"/>
        </w:rPr>
      </w:pPr>
      <w:r w:rsidRPr="0086419B">
        <w:rPr>
          <w:color w:val="FF0000"/>
        </w:rPr>
        <w:t>[Se debe eliminar todo el texto en rojo una vez se complete el criterio]</w:t>
      </w:r>
    </w:p>
    <w:p w:rsidR="006966FE" w:rsidRDefault="006966FE" w:rsidP="006966FE"/>
    <w:p w:rsidR="00E11603" w:rsidRDefault="00E11603">
      <w:r>
        <w:br w:type="page"/>
      </w:r>
    </w:p>
    <w:p w:rsidR="006966FE" w:rsidRDefault="006966FE" w:rsidP="006966FE"/>
    <w:tbl>
      <w:tblPr>
        <w:tblW w:w="0" w:type="auto"/>
        <w:jc w:val="center"/>
        <w:tblBorders>
          <w:top w:val="double" w:sz="4" w:space="0" w:color="1F497D"/>
          <w:left w:val="double" w:sz="4" w:space="0" w:color="1F497D"/>
          <w:bottom w:val="double" w:sz="4" w:space="0" w:color="1F497D"/>
          <w:right w:val="double" w:sz="4" w:space="0" w:color="1F497D"/>
        </w:tblBorders>
        <w:shd w:val="clear" w:color="auto" w:fill="FFFFFF"/>
        <w:tblLook w:val="00A0" w:firstRow="1" w:lastRow="0" w:firstColumn="1" w:lastColumn="0" w:noHBand="0" w:noVBand="0"/>
      </w:tblPr>
      <w:tblGrid>
        <w:gridCol w:w="9494"/>
      </w:tblGrid>
      <w:tr w:rsidR="006966FE" w:rsidRPr="00BC3BC7" w:rsidTr="00343C8C">
        <w:trPr>
          <w:jc w:val="center"/>
        </w:trPr>
        <w:tc>
          <w:tcPr>
            <w:tcW w:w="9494" w:type="dxa"/>
            <w:tcBorders>
              <w:top w:val="double" w:sz="4" w:space="0" w:color="1F497D"/>
              <w:bottom w:val="double" w:sz="4" w:space="0" w:color="1F497D"/>
            </w:tcBorders>
            <w:shd w:val="clear" w:color="auto" w:fill="D9D9D9"/>
          </w:tcPr>
          <w:p w:rsidR="006966FE" w:rsidRPr="0012526E" w:rsidRDefault="006966FE" w:rsidP="00343C8C">
            <w:pPr>
              <w:spacing w:after="0" w:line="240" w:lineRule="auto"/>
              <w:ind w:left="360"/>
              <w:jc w:val="both"/>
              <w:rPr>
                <w:b/>
                <w:i/>
              </w:rPr>
            </w:pPr>
            <w:r>
              <w:rPr>
                <w:b/>
                <w:i/>
              </w:rPr>
              <w:t xml:space="preserve">VII) </w:t>
            </w:r>
            <w:r w:rsidRPr="007B1D66">
              <w:rPr>
                <w:b/>
                <w:i/>
              </w:rPr>
              <w:t>TRATAMIENTO DE LAS RECOMENDACIONES REALIZADAS EN EL INFORME DE VERIFICACIÓN, MODIFICACIÓN Y/O SEGUIMIENTO.</w:t>
            </w:r>
          </w:p>
        </w:tc>
      </w:tr>
    </w:tbl>
    <w:p w:rsidR="006966FE" w:rsidRDefault="006966FE" w:rsidP="006966FE">
      <w:pPr>
        <w:pStyle w:val="Default"/>
        <w:jc w:val="both"/>
        <w:rPr>
          <w:rFonts w:asciiTheme="minorHAnsi" w:hAnsiTheme="minorHAnsi"/>
          <w:i/>
          <w:color w:val="auto"/>
          <w:sz w:val="16"/>
        </w:rPr>
      </w:pPr>
      <w:r w:rsidRPr="00B31E1F">
        <w:rPr>
          <w:rFonts w:asciiTheme="minorHAnsi" w:hAnsiTheme="minorHAnsi"/>
          <w:i/>
          <w:color w:val="auto"/>
          <w:sz w:val="16"/>
        </w:rPr>
        <w:t xml:space="preserve">Siguiendo la Guía para el Seguimiento de los Programas de Doctorado de la DEVA </w:t>
      </w:r>
      <w:r>
        <w:rPr>
          <w:rFonts w:asciiTheme="minorHAnsi" w:hAnsiTheme="minorHAnsi"/>
          <w:i/>
          <w:color w:val="auto"/>
          <w:sz w:val="16"/>
        </w:rPr>
        <w:t>(V02-22/06/2017),</w:t>
      </w:r>
      <w:r w:rsidRPr="00B31E1F">
        <w:rPr>
          <w:rFonts w:asciiTheme="minorHAnsi" w:hAnsiTheme="minorHAnsi"/>
          <w:i/>
          <w:color w:val="auto"/>
          <w:sz w:val="16"/>
        </w:rPr>
        <w:t xml:space="preserve"> en este apartado se debe valorar</w:t>
      </w:r>
      <w:r w:rsidRPr="00307B91">
        <w:rPr>
          <w:rFonts w:asciiTheme="minorHAnsi" w:hAnsiTheme="minorHAnsi"/>
          <w:i/>
          <w:color w:val="auto"/>
          <w:sz w:val="16"/>
        </w:rPr>
        <w:t xml:space="preserve"> si se han realizado </w:t>
      </w:r>
      <w:r>
        <w:rPr>
          <w:rFonts w:asciiTheme="minorHAnsi" w:hAnsiTheme="minorHAnsi"/>
          <w:i/>
          <w:color w:val="auto"/>
          <w:sz w:val="16"/>
        </w:rPr>
        <w:t xml:space="preserve">acciones </w:t>
      </w:r>
      <w:r w:rsidRPr="00307B91">
        <w:rPr>
          <w:rFonts w:asciiTheme="minorHAnsi" w:hAnsiTheme="minorHAnsi"/>
          <w:i/>
          <w:color w:val="auto"/>
          <w:sz w:val="16"/>
        </w:rPr>
        <w:t xml:space="preserve">(en el caso que corresponda): </w:t>
      </w:r>
    </w:p>
    <w:p w:rsidR="006966FE" w:rsidRPr="001B1F43" w:rsidRDefault="006966FE" w:rsidP="006966FE">
      <w:pPr>
        <w:pStyle w:val="Default"/>
        <w:jc w:val="both"/>
        <w:rPr>
          <w:rFonts w:asciiTheme="minorHAnsi" w:hAnsiTheme="minorHAnsi"/>
          <w:i/>
          <w:color w:val="auto"/>
          <w:sz w:val="16"/>
        </w:rPr>
      </w:pPr>
      <w:r w:rsidRPr="001B1F43">
        <w:rPr>
          <w:rFonts w:asciiTheme="minorHAnsi" w:hAnsiTheme="minorHAnsi"/>
          <w:i/>
          <w:color w:val="auto"/>
          <w:sz w:val="16"/>
        </w:rPr>
        <w:t>Identificar las recomendaciones del informe (verificación/modificación) e indicar las acciones puestas</w:t>
      </w:r>
    </w:p>
    <w:p w:rsidR="006966FE" w:rsidRPr="001B1F43" w:rsidRDefault="006966FE" w:rsidP="006966FE">
      <w:pPr>
        <w:pStyle w:val="Default"/>
        <w:jc w:val="both"/>
        <w:rPr>
          <w:rFonts w:asciiTheme="minorHAnsi" w:hAnsiTheme="minorHAnsi"/>
          <w:i/>
          <w:color w:val="auto"/>
          <w:sz w:val="16"/>
        </w:rPr>
      </w:pPr>
      <w:r w:rsidRPr="001B1F43">
        <w:rPr>
          <w:rFonts w:asciiTheme="minorHAnsi" w:hAnsiTheme="minorHAnsi"/>
          <w:i/>
          <w:color w:val="auto"/>
          <w:sz w:val="16"/>
        </w:rPr>
        <w:t>en marcha o realizadas para su implantación.</w:t>
      </w:r>
    </w:p>
    <w:p w:rsidR="006966FE" w:rsidRPr="001B1F43" w:rsidRDefault="006966FE" w:rsidP="006966FE">
      <w:pPr>
        <w:pStyle w:val="Default"/>
        <w:jc w:val="both"/>
        <w:rPr>
          <w:rFonts w:asciiTheme="minorHAnsi" w:hAnsiTheme="minorHAnsi"/>
          <w:i/>
          <w:color w:val="auto"/>
          <w:sz w:val="16"/>
        </w:rPr>
      </w:pPr>
      <w:r w:rsidRPr="001B1F43">
        <w:rPr>
          <w:rFonts w:asciiTheme="minorHAnsi" w:hAnsiTheme="minorHAnsi"/>
          <w:i/>
          <w:color w:val="auto"/>
          <w:sz w:val="16"/>
        </w:rPr>
        <w:t>- En su caso, para atender las recomendaciones establecidas en el informe de verificación.</w:t>
      </w:r>
    </w:p>
    <w:p w:rsidR="006966FE" w:rsidRDefault="006966FE" w:rsidP="006966FE">
      <w:pPr>
        <w:pStyle w:val="Default"/>
        <w:jc w:val="both"/>
        <w:rPr>
          <w:rFonts w:asciiTheme="minorHAnsi" w:hAnsiTheme="minorHAnsi"/>
          <w:i/>
          <w:color w:val="auto"/>
          <w:sz w:val="16"/>
        </w:rPr>
      </w:pPr>
      <w:r w:rsidRPr="001B1F43">
        <w:rPr>
          <w:rFonts w:asciiTheme="minorHAnsi" w:hAnsiTheme="minorHAnsi"/>
          <w:i/>
          <w:color w:val="auto"/>
          <w:sz w:val="16"/>
        </w:rPr>
        <w:t>- En su caso, para atender las recomendaciones establecidas en el/los informes de modificación.</w:t>
      </w:r>
    </w:p>
    <w:p w:rsidR="006966FE" w:rsidRDefault="006966FE" w:rsidP="006966FE">
      <w:pPr>
        <w:pStyle w:val="Default"/>
        <w:jc w:val="both"/>
        <w:rPr>
          <w:rFonts w:asciiTheme="minorHAnsi" w:hAnsiTheme="minorHAnsi"/>
          <w:i/>
          <w:color w:val="auto"/>
          <w:sz w:val="16"/>
        </w:rPr>
      </w:pPr>
      <w:r w:rsidRPr="001B1F43">
        <w:rPr>
          <w:rFonts w:asciiTheme="minorHAnsi" w:hAnsiTheme="minorHAnsi"/>
          <w:i/>
          <w:color w:val="auto"/>
          <w:sz w:val="16"/>
        </w:rPr>
        <w:t xml:space="preserve">- En su caso, para atender las recomendaciones establecidas en el/los informes de </w:t>
      </w:r>
      <w:r>
        <w:rPr>
          <w:rFonts w:asciiTheme="minorHAnsi" w:hAnsiTheme="minorHAnsi"/>
          <w:i/>
          <w:color w:val="auto"/>
          <w:sz w:val="16"/>
        </w:rPr>
        <w:t>renovación</w:t>
      </w:r>
      <w:r w:rsidRPr="001B1F43">
        <w:rPr>
          <w:rFonts w:asciiTheme="minorHAnsi" w:hAnsiTheme="minorHAnsi"/>
          <w:i/>
          <w:color w:val="auto"/>
          <w:sz w:val="16"/>
        </w:rPr>
        <w:t>.</w:t>
      </w:r>
    </w:p>
    <w:p w:rsidR="006966FE" w:rsidRPr="001B1F43" w:rsidRDefault="006966FE" w:rsidP="006966FE">
      <w:pPr>
        <w:pStyle w:val="Default"/>
        <w:jc w:val="both"/>
        <w:rPr>
          <w:rFonts w:asciiTheme="minorHAnsi" w:hAnsiTheme="minorHAnsi"/>
          <w:i/>
          <w:color w:val="auto"/>
          <w:sz w:val="16"/>
        </w:rPr>
      </w:pPr>
      <w:r w:rsidRPr="001B1F43">
        <w:rPr>
          <w:rFonts w:asciiTheme="minorHAnsi" w:hAnsiTheme="minorHAnsi"/>
          <w:i/>
          <w:color w:val="auto"/>
          <w:sz w:val="16"/>
        </w:rPr>
        <w:t>En todos los casos, se deberá identificar la recomendación contenida en el informe y es objeto de</w:t>
      </w:r>
      <w:r>
        <w:rPr>
          <w:rFonts w:asciiTheme="minorHAnsi" w:hAnsiTheme="minorHAnsi"/>
          <w:i/>
          <w:color w:val="auto"/>
          <w:sz w:val="16"/>
        </w:rPr>
        <w:t xml:space="preserve"> </w:t>
      </w:r>
      <w:r w:rsidRPr="001B1F43">
        <w:rPr>
          <w:rFonts w:asciiTheme="minorHAnsi" w:hAnsiTheme="minorHAnsi"/>
          <w:i/>
          <w:color w:val="auto"/>
          <w:sz w:val="16"/>
        </w:rPr>
        <w:t>tratamiento y justificar cómo y cuándo ha sido resuelta. Aquellas recomendaciones que ya han sido</w:t>
      </w:r>
      <w:r>
        <w:rPr>
          <w:rFonts w:asciiTheme="minorHAnsi" w:hAnsiTheme="minorHAnsi"/>
          <w:i/>
          <w:color w:val="auto"/>
          <w:sz w:val="16"/>
        </w:rPr>
        <w:t xml:space="preserve"> </w:t>
      </w:r>
      <w:r w:rsidRPr="001B1F43">
        <w:rPr>
          <w:rFonts w:asciiTheme="minorHAnsi" w:hAnsiTheme="minorHAnsi"/>
          <w:i/>
          <w:color w:val="auto"/>
          <w:sz w:val="16"/>
        </w:rPr>
        <w:t>tratadas y resueltas en seguimientos anteriores no deben incluirse de nuevo.</w:t>
      </w:r>
    </w:p>
    <w:p w:rsidR="006966FE" w:rsidRDefault="006966FE" w:rsidP="006966FE">
      <w:pPr>
        <w:pStyle w:val="Default"/>
        <w:jc w:val="both"/>
        <w:rPr>
          <w:rFonts w:asciiTheme="minorHAnsi" w:hAnsiTheme="minorHAnsi"/>
          <w:i/>
          <w:color w:val="auto"/>
          <w:sz w:val="16"/>
        </w:rPr>
      </w:pPr>
      <w:r w:rsidRPr="001B1F43">
        <w:rPr>
          <w:rFonts w:asciiTheme="minorHAnsi" w:hAnsiTheme="minorHAnsi"/>
          <w:i/>
          <w:color w:val="auto"/>
          <w:sz w:val="16"/>
        </w:rPr>
        <w:t xml:space="preserve">Se deben </w:t>
      </w:r>
      <w:r w:rsidRPr="001B1F43">
        <w:rPr>
          <w:rFonts w:asciiTheme="minorHAnsi" w:hAnsiTheme="minorHAnsi"/>
          <w:i/>
          <w:color w:val="auto"/>
          <w:sz w:val="16"/>
          <w:u w:val="single"/>
        </w:rPr>
        <w:t>incluir los enlaces con las evidencias</w:t>
      </w:r>
      <w:r w:rsidRPr="001B1F43">
        <w:rPr>
          <w:rFonts w:asciiTheme="minorHAnsi" w:hAnsiTheme="minorHAnsi"/>
          <w:i/>
          <w:color w:val="auto"/>
          <w:sz w:val="16"/>
        </w:rPr>
        <w:t xml:space="preserve"> que apoyen el análisis de este apartado.</w:t>
      </w:r>
    </w:p>
    <w:p w:rsidR="006966FE" w:rsidRDefault="006966FE" w:rsidP="006966FE">
      <w:pPr>
        <w:spacing w:after="0"/>
        <w:rPr>
          <w:sz w:val="18"/>
          <w:u w:val="single"/>
          <w:lang w:eastAsia="es-ES"/>
        </w:rPr>
      </w:pPr>
    </w:p>
    <w:p w:rsidR="006966FE" w:rsidRPr="00BA2F5C" w:rsidRDefault="006966FE" w:rsidP="006966FE">
      <w:pPr>
        <w:spacing w:after="0"/>
        <w:rPr>
          <w:sz w:val="18"/>
          <w:u w:val="single"/>
          <w:lang w:eastAsia="es-ES"/>
        </w:rPr>
      </w:pPr>
    </w:p>
    <w:p w:rsidR="006966FE" w:rsidRDefault="006966FE" w:rsidP="006966FE">
      <w:pPr>
        <w:pBdr>
          <w:top w:val="single" w:sz="4" w:space="0" w:color="auto"/>
          <w:left w:val="single" w:sz="4" w:space="4" w:color="auto"/>
          <w:bottom w:val="single" w:sz="4" w:space="1" w:color="auto"/>
          <w:right w:val="single" w:sz="4" w:space="4" w:color="auto"/>
        </w:pBdr>
        <w:shd w:val="clear" w:color="auto" w:fill="E5B8B7" w:themeFill="accent2" w:themeFillTint="66"/>
        <w:spacing w:after="0"/>
        <w:jc w:val="both"/>
        <w:rPr>
          <w:b/>
          <w:sz w:val="20"/>
          <w:szCs w:val="20"/>
        </w:rPr>
      </w:pPr>
      <w:r w:rsidRPr="009D22E4">
        <w:rPr>
          <w:b/>
          <w:sz w:val="20"/>
          <w:szCs w:val="20"/>
        </w:rPr>
        <w:t xml:space="preserve">Se recuerda que </w:t>
      </w:r>
      <w:r>
        <w:rPr>
          <w:b/>
          <w:sz w:val="20"/>
          <w:szCs w:val="20"/>
        </w:rPr>
        <w:t xml:space="preserve">es de obligado cumplimiento dar respuesta a las recomendaciones de los informes de verificación, modificación y/o seguimiento de la DEVA, </w:t>
      </w:r>
      <w:r w:rsidRPr="009D22E4">
        <w:rPr>
          <w:b/>
          <w:sz w:val="20"/>
          <w:szCs w:val="20"/>
        </w:rPr>
        <w:t>por medio de acciones concretas y evidencias contrastables.</w:t>
      </w:r>
    </w:p>
    <w:p w:rsidR="006966FE" w:rsidRPr="00BA2F5C" w:rsidRDefault="006966FE" w:rsidP="006966FE">
      <w:pPr>
        <w:spacing w:after="0"/>
        <w:rPr>
          <w:sz w:val="18"/>
          <w:u w:val="single"/>
          <w:lang w:eastAsia="es-ES"/>
        </w:rPr>
      </w:pPr>
    </w:p>
    <w:tbl>
      <w:tblPr>
        <w:tblW w:w="0" w:type="auto"/>
        <w:jc w:val="center"/>
        <w:tblBorders>
          <w:top w:val="double" w:sz="4" w:space="0" w:color="1F497D"/>
          <w:left w:val="double" w:sz="4" w:space="0" w:color="1F497D"/>
          <w:bottom w:val="double" w:sz="4" w:space="0" w:color="1F497D"/>
          <w:right w:val="double" w:sz="4" w:space="0" w:color="1F497D"/>
        </w:tblBorders>
        <w:shd w:val="clear" w:color="auto" w:fill="FFFFFF"/>
        <w:tblLook w:val="00A0" w:firstRow="1" w:lastRow="0" w:firstColumn="1" w:lastColumn="0" w:noHBand="0" w:noVBand="0"/>
      </w:tblPr>
      <w:tblGrid>
        <w:gridCol w:w="9494"/>
      </w:tblGrid>
      <w:tr w:rsidR="006966FE" w:rsidRPr="0012526E" w:rsidTr="00343C8C">
        <w:trPr>
          <w:jc w:val="center"/>
        </w:trPr>
        <w:tc>
          <w:tcPr>
            <w:tcW w:w="9494" w:type="dxa"/>
            <w:tcBorders>
              <w:top w:val="double" w:sz="4" w:space="0" w:color="1F497D"/>
              <w:bottom w:val="double" w:sz="4" w:space="0" w:color="1F497D"/>
            </w:tcBorders>
            <w:shd w:val="clear" w:color="auto" w:fill="FFFFFF"/>
          </w:tcPr>
          <w:p w:rsidR="006966FE" w:rsidRPr="00253D5A" w:rsidRDefault="006966FE" w:rsidP="00343C8C">
            <w:pPr>
              <w:spacing w:after="0" w:line="240" w:lineRule="auto"/>
              <w:jc w:val="both"/>
              <w:rPr>
                <w:b/>
                <w:i/>
              </w:rPr>
            </w:pPr>
            <w:r>
              <w:rPr>
                <w:b/>
                <w:i/>
              </w:rPr>
              <w:t>a) Recomendaciones de los I</w:t>
            </w:r>
            <w:r w:rsidRPr="00253D5A">
              <w:rPr>
                <w:b/>
                <w:i/>
              </w:rPr>
              <w:t>nformes de verificación</w:t>
            </w:r>
            <w:r>
              <w:rPr>
                <w:b/>
                <w:i/>
              </w:rPr>
              <w:t>.</w:t>
            </w:r>
          </w:p>
        </w:tc>
      </w:tr>
    </w:tbl>
    <w:p w:rsidR="006966FE" w:rsidRPr="00542ECB" w:rsidRDefault="006966FE" w:rsidP="006966FE">
      <w:pPr>
        <w:jc w:val="both"/>
        <w:rPr>
          <w:color w:val="FF0000"/>
          <w:sz w:val="18"/>
          <w:lang w:eastAsia="es-ES"/>
        </w:rPr>
      </w:pPr>
      <w:r w:rsidRPr="00DA30A5">
        <w:rPr>
          <w:color w:val="FF0000"/>
          <w:sz w:val="18"/>
          <w:u w:val="single"/>
          <w:lang w:eastAsia="es-ES"/>
        </w:rPr>
        <w:t>Nota</w:t>
      </w:r>
      <w:r w:rsidRPr="00DA30A5">
        <w:rPr>
          <w:color w:val="FF0000"/>
          <w:sz w:val="18"/>
          <w:lang w:eastAsia="es-ES"/>
        </w:rPr>
        <w:t>: Las siguientes recomendaciones a</w:t>
      </w:r>
      <w:r>
        <w:rPr>
          <w:color w:val="FF0000"/>
          <w:sz w:val="18"/>
          <w:lang w:eastAsia="es-ES"/>
        </w:rPr>
        <w:t>l</w:t>
      </w:r>
      <w:r w:rsidRPr="00DA30A5">
        <w:rPr>
          <w:color w:val="FF0000"/>
          <w:sz w:val="18"/>
          <w:lang w:eastAsia="es-ES"/>
        </w:rPr>
        <w:t>u</w:t>
      </w:r>
      <w:r>
        <w:rPr>
          <w:color w:val="FF0000"/>
          <w:sz w:val="18"/>
          <w:lang w:eastAsia="es-ES"/>
        </w:rPr>
        <w:t>d</w:t>
      </w:r>
      <w:r w:rsidRPr="00DA30A5">
        <w:rPr>
          <w:color w:val="FF0000"/>
          <w:sz w:val="18"/>
          <w:lang w:eastAsia="es-ES"/>
        </w:rPr>
        <w:t xml:space="preserve">en al </w:t>
      </w:r>
      <w:r w:rsidRPr="00673B14">
        <w:rPr>
          <w:b/>
          <w:color w:val="FF0000"/>
          <w:sz w:val="18"/>
          <w:lang w:eastAsia="es-ES"/>
        </w:rPr>
        <w:t xml:space="preserve">informe de </w:t>
      </w:r>
      <w:r w:rsidRPr="0088018B">
        <w:rPr>
          <w:b/>
          <w:color w:val="FF0000"/>
          <w:sz w:val="18"/>
          <w:lang w:eastAsia="es-ES"/>
        </w:rPr>
        <w:t xml:space="preserve">verificación del </w:t>
      </w:r>
      <w:r>
        <w:rPr>
          <w:b/>
          <w:color w:val="FF0000"/>
          <w:sz w:val="18"/>
          <w:lang w:eastAsia="es-ES"/>
        </w:rPr>
        <w:t>PD</w:t>
      </w:r>
      <w:r w:rsidRPr="0088018B">
        <w:rPr>
          <w:b/>
          <w:color w:val="FF0000"/>
          <w:sz w:val="18"/>
          <w:lang w:eastAsia="es-ES"/>
        </w:rPr>
        <w:t>.</w:t>
      </w:r>
      <w:r>
        <w:rPr>
          <w:color w:val="FF0000"/>
          <w:sz w:val="18"/>
          <w:lang w:eastAsia="es-ES"/>
        </w:rPr>
        <w:t xml:space="preserve"> A</w:t>
      </w:r>
      <w:r w:rsidRPr="00DA30A5">
        <w:rPr>
          <w:color w:val="FF0000"/>
          <w:sz w:val="18"/>
          <w:lang w:eastAsia="es-ES"/>
        </w:rPr>
        <w:t xml:space="preserve">quellos </w:t>
      </w:r>
      <w:r>
        <w:rPr>
          <w:color w:val="FF0000"/>
          <w:sz w:val="18"/>
          <w:lang w:eastAsia="es-ES"/>
        </w:rPr>
        <w:t>PD</w:t>
      </w:r>
      <w:r w:rsidRPr="00DA30A5">
        <w:rPr>
          <w:color w:val="FF0000"/>
          <w:sz w:val="18"/>
          <w:lang w:eastAsia="es-ES"/>
        </w:rPr>
        <w:t xml:space="preserve"> verificados y que </w:t>
      </w:r>
      <w:r>
        <w:rPr>
          <w:color w:val="FF0000"/>
          <w:sz w:val="18"/>
          <w:lang w:eastAsia="es-ES"/>
        </w:rPr>
        <w:t xml:space="preserve">ya </w:t>
      </w:r>
      <w:r w:rsidRPr="00DA30A5">
        <w:rPr>
          <w:color w:val="FF0000"/>
          <w:sz w:val="18"/>
          <w:lang w:eastAsia="es-ES"/>
        </w:rPr>
        <w:t xml:space="preserve">dieron respuesta a </w:t>
      </w:r>
      <w:r>
        <w:rPr>
          <w:color w:val="FF0000"/>
          <w:sz w:val="18"/>
          <w:lang w:eastAsia="es-ES"/>
        </w:rPr>
        <w:t>estas</w:t>
      </w:r>
      <w:r w:rsidRPr="00DA30A5">
        <w:rPr>
          <w:color w:val="FF0000"/>
          <w:sz w:val="18"/>
          <w:lang w:eastAsia="es-ES"/>
        </w:rPr>
        <w:t xml:space="preserve"> recomendaciones</w:t>
      </w:r>
      <w:r>
        <w:rPr>
          <w:color w:val="FF0000"/>
          <w:sz w:val="18"/>
          <w:lang w:eastAsia="es-ES"/>
        </w:rPr>
        <w:t>,</w:t>
      </w:r>
      <w:r w:rsidRPr="00DA30A5">
        <w:rPr>
          <w:color w:val="FF0000"/>
          <w:sz w:val="18"/>
          <w:lang w:eastAsia="es-ES"/>
        </w:rPr>
        <w:t xml:space="preserve"> no deben informar sobre éstas.</w:t>
      </w:r>
      <w:r>
        <w:rPr>
          <w:color w:val="FF0000"/>
          <w:sz w:val="18"/>
          <w:lang w:eastAsia="es-ES"/>
        </w:rPr>
        <w:t xml:space="preserve"> En caso contrario, p</w:t>
      </w:r>
      <w:r w:rsidRPr="002218BF">
        <w:rPr>
          <w:color w:val="FF0000"/>
          <w:sz w:val="18"/>
          <w:lang w:eastAsia="es-ES"/>
        </w:rPr>
        <w:t>ueden descargar</w:t>
      </w:r>
      <w:r>
        <w:rPr>
          <w:color w:val="FF0000"/>
          <w:sz w:val="18"/>
          <w:lang w:eastAsia="es-ES"/>
        </w:rPr>
        <w:t xml:space="preserve"> dicho informe en </w:t>
      </w:r>
      <w:r w:rsidRPr="002218BF">
        <w:rPr>
          <w:color w:val="FF0000"/>
          <w:sz w:val="18"/>
          <w:lang w:eastAsia="es-ES"/>
        </w:rPr>
        <w:t xml:space="preserve">la siguiente página web: </w:t>
      </w:r>
      <w:r w:rsidRPr="002218BF">
        <w:rPr>
          <w:b/>
          <w:color w:val="FF0000"/>
          <w:sz w:val="18"/>
          <w:lang w:eastAsia="es-ES"/>
        </w:rPr>
        <w:t>http://deva.aac.es/?id=informestitulos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6"/>
        <w:gridCol w:w="3442"/>
        <w:gridCol w:w="2706"/>
      </w:tblGrid>
      <w:tr w:rsidR="006966FE" w:rsidRPr="00830C89" w:rsidTr="00343C8C">
        <w:trPr>
          <w:jc w:val="center"/>
        </w:trPr>
        <w:tc>
          <w:tcPr>
            <w:tcW w:w="9514" w:type="dxa"/>
            <w:gridSpan w:val="3"/>
            <w:shd w:val="clear" w:color="auto" w:fill="00607C"/>
          </w:tcPr>
          <w:p w:rsidR="006966FE" w:rsidRPr="00A30B42" w:rsidRDefault="006966FE" w:rsidP="00343C8C">
            <w:pPr>
              <w:spacing w:after="0" w:line="240" w:lineRule="auto"/>
              <w:rPr>
                <w:b/>
                <w:color w:val="FFFFFF"/>
              </w:rPr>
            </w:pPr>
            <w:r w:rsidRPr="00A30B42">
              <w:rPr>
                <w:b/>
                <w:color w:val="FFFFFF"/>
              </w:rPr>
              <w:t>Recomendaciones del Informe de Verificación</w:t>
            </w:r>
            <w:r>
              <w:rPr>
                <w:b/>
                <w:color w:val="FFFFFF"/>
              </w:rPr>
              <w:t xml:space="preserve"> de la DEVA</w:t>
            </w:r>
            <w:r w:rsidRPr="00A30B42">
              <w:rPr>
                <w:b/>
                <w:color w:val="FFFFFF"/>
              </w:rPr>
              <w:t>:</w:t>
            </w:r>
          </w:p>
        </w:tc>
      </w:tr>
      <w:tr w:rsidR="006966FE" w:rsidRPr="00045BAB" w:rsidTr="00343C8C">
        <w:trPr>
          <w:jc w:val="center"/>
        </w:trPr>
        <w:tc>
          <w:tcPr>
            <w:tcW w:w="3366" w:type="dxa"/>
            <w:tcBorders>
              <w:left w:val="single" w:sz="4" w:space="0" w:color="auto"/>
              <w:right w:val="single" w:sz="4" w:space="0" w:color="auto"/>
            </w:tcBorders>
            <w:shd w:val="clear" w:color="auto" w:fill="00607C"/>
            <w:vAlign w:val="center"/>
          </w:tcPr>
          <w:p w:rsidR="006966FE" w:rsidRPr="00307449" w:rsidRDefault="006966FE" w:rsidP="00343C8C">
            <w:pPr>
              <w:spacing w:after="0" w:line="240" w:lineRule="auto"/>
              <w:rPr>
                <w:b/>
                <w:i/>
                <w:color w:val="FFFFFF" w:themeColor="background1"/>
              </w:rPr>
            </w:pPr>
            <w:r>
              <w:rPr>
                <w:b/>
                <w:i/>
                <w:color w:val="FFFFFF" w:themeColor="background1"/>
              </w:rPr>
              <w:t xml:space="preserve">Recomendaciones recibidas: </w:t>
            </w:r>
            <w:r>
              <w:rPr>
                <w:i/>
                <w:color w:val="FFFFFF" w:themeColor="background1"/>
                <w:sz w:val="18"/>
                <w:szCs w:val="20"/>
              </w:rPr>
              <w:t>Codifique cada recomendación según se indica o aparece en el informe DEVA.</w:t>
            </w:r>
          </w:p>
        </w:tc>
        <w:tc>
          <w:tcPr>
            <w:tcW w:w="3442" w:type="dxa"/>
            <w:tcBorders>
              <w:left w:val="single" w:sz="4" w:space="0" w:color="auto"/>
              <w:right w:val="single" w:sz="4" w:space="0" w:color="auto"/>
            </w:tcBorders>
            <w:shd w:val="clear" w:color="auto" w:fill="00607C"/>
            <w:vAlign w:val="center"/>
          </w:tcPr>
          <w:p w:rsidR="006966FE" w:rsidRPr="00045BAB" w:rsidRDefault="006966FE" w:rsidP="00343C8C">
            <w:pPr>
              <w:spacing w:after="0" w:line="240" w:lineRule="auto"/>
              <w:rPr>
                <w:i/>
                <w:color w:val="FFFFFF" w:themeColor="background1"/>
                <w:sz w:val="18"/>
                <w:szCs w:val="20"/>
              </w:rPr>
            </w:pPr>
            <w:r w:rsidRPr="00A30B42">
              <w:rPr>
                <w:b/>
                <w:i/>
                <w:color w:val="FFFFFF"/>
              </w:rPr>
              <w:t>Acciones llevadas a cabo para dar respuesta a estas recomendaciones</w:t>
            </w:r>
            <w:r>
              <w:rPr>
                <w:b/>
                <w:i/>
                <w:color w:val="FFFFFF"/>
              </w:rPr>
              <w:t xml:space="preserve"> y evidencia contrastable </w:t>
            </w:r>
            <w:r w:rsidRPr="002D4732">
              <w:rPr>
                <w:b/>
                <w:i/>
                <w:color w:val="FFFFFF"/>
                <w:sz w:val="18"/>
              </w:rPr>
              <w:t>(Deben ser acciones que den por cerrada la recomendación)</w:t>
            </w:r>
            <w:r>
              <w:rPr>
                <w:b/>
                <w:i/>
                <w:color w:val="FFFFFF"/>
                <w:sz w:val="18"/>
              </w:rPr>
              <w:t>.</w:t>
            </w:r>
          </w:p>
        </w:tc>
        <w:tc>
          <w:tcPr>
            <w:tcW w:w="2706" w:type="dxa"/>
            <w:tcBorders>
              <w:left w:val="single" w:sz="4" w:space="0" w:color="auto"/>
              <w:right w:val="single" w:sz="4" w:space="0" w:color="auto"/>
            </w:tcBorders>
            <w:shd w:val="clear" w:color="auto" w:fill="00607C"/>
            <w:vAlign w:val="center"/>
          </w:tcPr>
          <w:p w:rsidR="006966FE" w:rsidRPr="00A30B42" w:rsidRDefault="006966FE" w:rsidP="00343C8C">
            <w:pPr>
              <w:spacing w:after="0" w:line="240" w:lineRule="auto"/>
              <w:rPr>
                <w:b/>
                <w:i/>
                <w:color w:val="FFFFFF"/>
              </w:rPr>
            </w:pPr>
            <w:r w:rsidRPr="003E5AD1">
              <w:rPr>
                <w:b/>
                <w:i/>
                <w:color w:val="FFFFFF"/>
              </w:rPr>
              <w:t>Impacto</w:t>
            </w:r>
            <w:r>
              <w:rPr>
                <w:b/>
                <w:i/>
                <w:color w:val="FFFFFF"/>
              </w:rPr>
              <w:t xml:space="preserve"> </w:t>
            </w:r>
            <w:r w:rsidRPr="003E5AD1">
              <w:rPr>
                <w:b/>
                <w:i/>
                <w:color w:val="FFFFFF"/>
              </w:rPr>
              <w:t>observado en el título</w:t>
            </w:r>
            <w:r>
              <w:rPr>
                <w:b/>
                <w:i/>
                <w:color w:val="FFFFFF"/>
              </w:rPr>
              <w:t xml:space="preserve"> de las acciones.</w:t>
            </w:r>
          </w:p>
        </w:tc>
      </w:tr>
      <w:tr w:rsidR="006966FE" w:rsidRPr="00D62BA2" w:rsidTr="00343C8C">
        <w:trPr>
          <w:jc w:val="center"/>
        </w:trPr>
        <w:tc>
          <w:tcPr>
            <w:tcW w:w="3366" w:type="dxa"/>
            <w:tcBorders>
              <w:left w:val="single" w:sz="4" w:space="0" w:color="auto"/>
              <w:right w:val="single" w:sz="4" w:space="0" w:color="auto"/>
            </w:tcBorders>
            <w:vAlign w:val="center"/>
          </w:tcPr>
          <w:p w:rsidR="006966FE" w:rsidRPr="0066386E" w:rsidRDefault="006966FE" w:rsidP="00343C8C">
            <w:pPr>
              <w:spacing w:after="0" w:line="240" w:lineRule="auto"/>
              <w:rPr>
                <w:i/>
                <w:sz w:val="18"/>
                <w:szCs w:val="20"/>
              </w:rPr>
            </w:pPr>
            <w:r w:rsidRPr="0066386E">
              <w:rPr>
                <w:i/>
                <w:sz w:val="18"/>
                <w:szCs w:val="20"/>
              </w:rPr>
              <w:t xml:space="preserve">Recomendación n: </w:t>
            </w:r>
          </w:p>
          <w:p w:rsidR="006966FE" w:rsidRPr="0066386E" w:rsidRDefault="006966FE" w:rsidP="00343C8C">
            <w:pPr>
              <w:spacing w:after="0" w:line="240" w:lineRule="auto"/>
              <w:rPr>
                <w:i/>
                <w:sz w:val="18"/>
                <w:szCs w:val="20"/>
              </w:rPr>
            </w:pPr>
            <w:r w:rsidRPr="0066386E">
              <w:rPr>
                <w:i/>
                <w:color w:val="FF0000"/>
                <w:sz w:val="18"/>
                <w:szCs w:val="20"/>
              </w:rPr>
              <w:t>[Copie y pegue</w:t>
            </w:r>
            <w:r>
              <w:rPr>
                <w:i/>
                <w:color w:val="FF0000"/>
                <w:sz w:val="18"/>
                <w:szCs w:val="20"/>
              </w:rPr>
              <w:t>, del informe</w:t>
            </w:r>
            <w:r w:rsidRPr="0066386E">
              <w:rPr>
                <w:i/>
                <w:color w:val="FF0000"/>
                <w:sz w:val="18"/>
                <w:szCs w:val="20"/>
              </w:rPr>
              <w:t xml:space="preserve"> la recomendación</w:t>
            </w:r>
            <w:r>
              <w:rPr>
                <w:i/>
                <w:color w:val="FF0000"/>
                <w:sz w:val="18"/>
                <w:szCs w:val="20"/>
              </w:rPr>
              <w:t xml:space="preserve"> recibida</w:t>
            </w:r>
            <w:r w:rsidRPr="0066386E">
              <w:rPr>
                <w:i/>
                <w:color w:val="FF0000"/>
                <w:sz w:val="18"/>
                <w:szCs w:val="20"/>
              </w:rPr>
              <w:t>, indicando la fecha del informe de verificación].</w:t>
            </w:r>
            <w:r>
              <w:rPr>
                <w:i/>
                <w:color w:val="FF0000"/>
                <w:sz w:val="18"/>
                <w:szCs w:val="20"/>
              </w:rPr>
              <w:t xml:space="preserve"> </w:t>
            </w:r>
          </w:p>
        </w:tc>
        <w:tc>
          <w:tcPr>
            <w:tcW w:w="3442" w:type="dxa"/>
            <w:tcBorders>
              <w:left w:val="single" w:sz="4" w:space="0" w:color="auto"/>
              <w:right w:val="single" w:sz="4" w:space="0" w:color="auto"/>
            </w:tcBorders>
          </w:tcPr>
          <w:p w:rsidR="006966FE" w:rsidRPr="0066386E" w:rsidRDefault="006966FE" w:rsidP="00343C8C">
            <w:pPr>
              <w:spacing w:after="0" w:line="240" w:lineRule="auto"/>
              <w:rPr>
                <w:sz w:val="18"/>
              </w:rPr>
            </w:pPr>
            <w:r w:rsidRPr="0066386E">
              <w:rPr>
                <w:b/>
                <w:sz w:val="18"/>
              </w:rPr>
              <w:t>Acción:</w:t>
            </w:r>
          </w:p>
          <w:p w:rsidR="006966FE" w:rsidRPr="0066386E" w:rsidRDefault="006966FE" w:rsidP="00343C8C">
            <w:pPr>
              <w:spacing w:after="0" w:line="240" w:lineRule="auto"/>
              <w:rPr>
                <w:sz w:val="18"/>
              </w:rPr>
            </w:pPr>
          </w:p>
          <w:p w:rsidR="006966FE" w:rsidRPr="0066386E" w:rsidRDefault="006966FE" w:rsidP="00343C8C">
            <w:pPr>
              <w:spacing w:after="0" w:line="240" w:lineRule="auto"/>
              <w:rPr>
                <w:sz w:val="18"/>
              </w:rPr>
            </w:pPr>
            <w:r>
              <w:rPr>
                <w:b/>
                <w:sz w:val="18"/>
              </w:rPr>
              <w:t xml:space="preserve">Evidencia </w:t>
            </w:r>
            <w:r w:rsidRPr="0066386E">
              <w:rPr>
                <w:b/>
                <w:sz w:val="18"/>
              </w:rPr>
              <w:t>contrastable (URL, documento, acta CGC, modificación a la memoria…):</w:t>
            </w:r>
          </w:p>
        </w:tc>
        <w:tc>
          <w:tcPr>
            <w:tcW w:w="2706" w:type="dxa"/>
            <w:tcBorders>
              <w:left w:val="single" w:sz="4" w:space="0" w:color="auto"/>
              <w:right w:val="single" w:sz="4" w:space="0" w:color="auto"/>
            </w:tcBorders>
          </w:tcPr>
          <w:p w:rsidR="006966FE" w:rsidRPr="0066386E" w:rsidRDefault="006966FE" w:rsidP="00343C8C">
            <w:pPr>
              <w:spacing w:after="0" w:line="240" w:lineRule="auto"/>
              <w:rPr>
                <w:b/>
                <w:sz w:val="18"/>
              </w:rPr>
            </w:pPr>
          </w:p>
        </w:tc>
      </w:tr>
      <w:tr w:rsidR="006966FE" w:rsidRPr="00D62BA2" w:rsidTr="00343C8C">
        <w:trPr>
          <w:jc w:val="center"/>
        </w:trPr>
        <w:tc>
          <w:tcPr>
            <w:tcW w:w="3366" w:type="dxa"/>
            <w:tcBorders>
              <w:left w:val="single" w:sz="4" w:space="0" w:color="auto"/>
              <w:right w:val="single" w:sz="4" w:space="0" w:color="auto"/>
            </w:tcBorders>
            <w:vAlign w:val="center"/>
          </w:tcPr>
          <w:p w:rsidR="006966FE" w:rsidRPr="0066386E" w:rsidRDefault="006966FE" w:rsidP="00343C8C">
            <w:pPr>
              <w:spacing w:after="0" w:line="240" w:lineRule="auto"/>
              <w:rPr>
                <w:i/>
                <w:sz w:val="18"/>
                <w:szCs w:val="20"/>
              </w:rPr>
            </w:pPr>
            <w:r w:rsidRPr="0066386E">
              <w:rPr>
                <w:i/>
                <w:sz w:val="18"/>
                <w:szCs w:val="20"/>
              </w:rPr>
              <w:t>Recomendación n+1:</w:t>
            </w:r>
          </w:p>
        </w:tc>
        <w:tc>
          <w:tcPr>
            <w:tcW w:w="3442" w:type="dxa"/>
            <w:tcBorders>
              <w:left w:val="single" w:sz="4" w:space="0" w:color="auto"/>
              <w:right w:val="single" w:sz="4" w:space="0" w:color="auto"/>
            </w:tcBorders>
          </w:tcPr>
          <w:p w:rsidR="006966FE" w:rsidRPr="0066386E" w:rsidRDefault="006966FE" w:rsidP="00343C8C">
            <w:pPr>
              <w:spacing w:after="0" w:line="240" w:lineRule="auto"/>
              <w:rPr>
                <w:sz w:val="18"/>
              </w:rPr>
            </w:pPr>
            <w:r w:rsidRPr="0066386E">
              <w:rPr>
                <w:b/>
                <w:sz w:val="18"/>
              </w:rPr>
              <w:t>Acción:</w:t>
            </w:r>
          </w:p>
          <w:p w:rsidR="006966FE" w:rsidRPr="0066386E" w:rsidRDefault="006966FE" w:rsidP="00343C8C">
            <w:pPr>
              <w:spacing w:after="0" w:line="240" w:lineRule="auto"/>
              <w:rPr>
                <w:sz w:val="18"/>
              </w:rPr>
            </w:pPr>
          </w:p>
          <w:p w:rsidR="006966FE" w:rsidRPr="0066386E" w:rsidRDefault="006966FE" w:rsidP="00343C8C">
            <w:pPr>
              <w:spacing w:after="0" w:line="240" w:lineRule="auto"/>
              <w:rPr>
                <w:b/>
                <w:sz w:val="18"/>
              </w:rPr>
            </w:pPr>
            <w:r w:rsidRPr="0066386E">
              <w:rPr>
                <w:b/>
                <w:sz w:val="18"/>
              </w:rPr>
              <w:t>Evidencia contrastable (URL, documento, acta CGC, modificación a la memoria…):</w:t>
            </w:r>
          </w:p>
        </w:tc>
        <w:tc>
          <w:tcPr>
            <w:tcW w:w="2706" w:type="dxa"/>
            <w:tcBorders>
              <w:left w:val="single" w:sz="4" w:space="0" w:color="auto"/>
              <w:right w:val="single" w:sz="4" w:space="0" w:color="auto"/>
            </w:tcBorders>
          </w:tcPr>
          <w:p w:rsidR="006966FE" w:rsidRPr="0066386E" w:rsidRDefault="006966FE" w:rsidP="00343C8C">
            <w:pPr>
              <w:spacing w:after="0" w:line="240" w:lineRule="auto"/>
              <w:rPr>
                <w:b/>
                <w:sz w:val="18"/>
              </w:rPr>
            </w:pPr>
          </w:p>
        </w:tc>
      </w:tr>
      <w:tr w:rsidR="006966FE" w:rsidRPr="00271EE6" w:rsidTr="00343C8C">
        <w:trPr>
          <w:jc w:val="center"/>
        </w:trPr>
        <w:tc>
          <w:tcPr>
            <w:tcW w:w="3366" w:type="dxa"/>
            <w:tcBorders>
              <w:left w:val="single" w:sz="4" w:space="0" w:color="auto"/>
              <w:right w:val="single" w:sz="4" w:space="0" w:color="auto"/>
            </w:tcBorders>
            <w:vAlign w:val="center"/>
          </w:tcPr>
          <w:p w:rsidR="006966FE" w:rsidRPr="00271EE6" w:rsidRDefault="006966FE" w:rsidP="00343C8C">
            <w:pPr>
              <w:spacing w:after="0" w:line="240" w:lineRule="auto"/>
              <w:rPr>
                <w:b/>
                <w:sz w:val="18"/>
                <w:szCs w:val="20"/>
              </w:rPr>
            </w:pPr>
          </w:p>
        </w:tc>
        <w:tc>
          <w:tcPr>
            <w:tcW w:w="3442" w:type="dxa"/>
            <w:tcBorders>
              <w:left w:val="single" w:sz="4" w:space="0" w:color="auto"/>
              <w:right w:val="single" w:sz="4" w:space="0" w:color="auto"/>
            </w:tcBorders>
          </w:tcPr>
          <w:p w:rsidR="006966FE" w:rsidRPr="00271EE6" w:rsidRDefault="006966FE" w:rsidP="00343C8C">
            <w:pPr>
              <w:spacing w:after="0" w:line="240" w:lineRule="auto"/>
              <w:rPr>
                <w:b/>
                <w:sz w:val="18"/>
              </w:rPr>
            </w:pPr>
          </w:p>
        </w:tc>
        <w:tc>
          <w:tcPr>
            <w:tcW w:w="2706" w:type="dxa"/>
            <w:tcBorders>
              <w:left w:val="single" w:sz="4" w:space="0" w:color="auto"/>
              <w:right w:val="single" w:sz="4" w:space="0" w:color="auto"/>
            </w:tcBorders>
          </w:tcPr>
          <w:p w:rsidR="006966FE" w:rsidRPr="00271EE6" w:rsidRDefault="006966FE" w:rsidP="00343C8C">
            <w:pPr>
              <w:spacing w:after="0" w:line="240" w:lineRule="auto"/>
              <w:rPr>
                <w:b/>
                <w:sz w:val="18"/>
              </w:rPr>
            </w:pPr>
          </w:p>
        </w:tc>
      </w:tr>
    </w:tbl>
    <w:p w:rsidR="006966FE" w:rsidRPr="00BA2F5C" w:rsidRDefault="006966FE" w:rsidP="006966FE">
      <w:pPr>
        <w:spacing w:after="0"/>
        <w:rPr>
          <w:sz w:val="18"/>
          <w:u w:val="single"/>
          <w:lang w:eastAsia="es-ES"/>
        </w:rPr>
      </w:pPr>
    </w:p>
    <w:tbl>
      <w:tblPr>
        <w:tblW w:w="0" w:type="auto"/>
        <w:jc w:val="center"/>
        <w:tblBorders>
          <w:top w:val="double" w:sz="4" w:space="0" w:color="1F497D"/>
          <w:left w:val="double" w:sz="4" w:space="0" w:color="1F497D"/>
          <w:bottom w:val="double" w:sz="4" w:space="0" w:color="1F497D"/>
          <w:right w:val="double" w:sz="4" w:space="0" w:color="1F497D"/>
        </w:tblBorders>
        <w:shd w:val="clear" w:color="auto" w:fill="FFFFFF"/>
        <w:tblLook w:val="00A0" w:firstRow="1" w:lastRow="0" w:firstColumn="1" w:lastColumn="0" w:noHBand="0" w:noVBand="0"/>
      </w:tblPr>
      <w:tblGrid>
        <w:gridCol w:w="9494"/>
      </w:tblGrid>
      <w:tr w:rsidR="006966FE" w:rsidRPr="0012526E" w:rsidTr="00343C8C">
        <w:trPr>
          <w:jc w:val="center"/>
        </w:trPr>
        <w:tc>
          <w:tcPr>
            <w:tcW w:w="9494" w:type="dxa"/>
            <w:tcBorders>
              <w:top w:val="double" w:sz="4" w:space="0" w:color="1F497D"/>
              <w:bottom w:val="double" w:sz="4" w:space="0" w:color="1F497D"/>
            </w:tcBorders>
            <w:shd w:val="clear" w:color="auto" w:fill="FFFFFF"/>
          </w:tcPr>
          <w:p w:rsidR="006966FE" w:rsidRDefault="006966FE" w:rsidP="00343C8C">
            <w:pPr>
              <w:spacing w:after="0" w:line="240" w:lineRule="auto"/>
              <w:jc w:val="both"/>
              <w:rPr>
                <w:b/>
                <w:i/>
              </w:rPr>
            </w:pPr>
            <w:r>
              <w:rPr>
                <w:b/>
                <w:i/>
              </w:rPr>
              <w:t>b) Recomendaciones de los I</w:t>
            </w:r>
            <w:r w:rsidRPr="00253D5A">
              <w:rPr>
                <w:b/>
                <w:i/>
              </w:rPr>
              <w:t xml:space="preserve">nformes de </w:t>
            </w:r>
            <w:r>
              <w:rPr>
                <w:b/>
                <w:i/>
              </w:rPr>
              <w:t>modificación.</w:t>
            </w:r>
          </w:p>
        </w:tc>
      </w:tr>
    </w:tbl>
    <w:p w:rsidR="006966FE" w:rsidRPr="00DA30A5" w:rsidRDefault="006966FE" w:rsidP="006966FE">
      <w:pPr>
        <w:jc w:val="both"/>
        <w:rPr>
          <w:color w:val="FF0000"/>
          <w:sz w:val="18"/>
          <w:lang w:eastAsia="es-ES"/>
        </w:rPr>
      </w:pPr>
      <w:r w:rsidRPr="00DA30A5">
        <w:rPr>
          <w:color w:val="FF0000"/>
          <w:sz w:val="18"/>
          <w:u w:val="single"/>
          <w:lang w:eastAsia="es-ES"/>
        </w:rPr>
        <w:t>Nota</w:t>
      </w:r>
      <w:r w:rsidRPr="00DA30A5">
        <w:rPr>
          <w:color w:val="FF0000"/>
          <w:sz w:val="18"/>
          <w:lang w:eastAsia="es-ES"/>
        </w:rPr>
        <w:t xml:space="preserve">: </w:t>
      </w:r>
      <w:r>
        <w:rPr>
          <w:color w:val="FF0000"/>
          <w:sz w:val="18"/>
          <w:lang w:eastAsia="es-ES"/>
        </w:rPr>
        <w:t xml:space="preserve">A cumplimentar sólo aquellos PD que hayan recibido informes de modificaciones. </w:t>
      </w:r>
      <w:r w:rsidRPr="00DA30A5">
        <w:rPr>
          <w:color w:val="FF0000"/>
          <w:sz w:val="18"/>
          <w:lang w:eastAsia="es-ES"/>
        </w:rPr>
        <w:t xml:space="preserve">Las siguientes recomendaciones serán referidas a las aportadas en el </w:t>
      </w:r>
      <w:r w:rsidRPr="00C43D00">
        <w:rPr>
          <w:b/>
          <w:color w:val="FF0000"/>
          <w:sz w:val="18"/>
          <w:lang w:eastAsia="es-ES"/>
        </w:rPr>
        <w:t>último</w:t>
      </w:r>
      <w:r>
        <w:rPr>
          <w:color w:val="FF0000"/>
          <w:sz w:val="18"/>
          <w:lang w:eastAsia="es-ES"/>
        </w:rPr>
        <w:t xml:space="preserve"> </w:t>
      </w:r>
      <w:r w:rsidRPr="00642055">
        <w:rPr>
          <w:b/>
          <w:color w:val="FF0000"/>
          <w:sz w:val="18"/>
          <w:lang w:eastAsia="es-ES"/>
        </w:rPr>
        <w:t>informe de modificación recibido por la DEVA</w:t>
      </w:r>
      <w:r>
        <w:rPr>
          <w:color w:val="FF0000"/>
          <w:sz w:val="18"/>
          <w:lang w:eastAsia="es-ES"/>
        </w:rPr>
        <w:t>, en su caso, y siempre que no se hayan informado de acciones en autoinformes de seguimiento previos. P</w:t>
      </w:r>
      <w:r w:rsidRPr="002218BF">
        <w:rPr>
          <w:color w:val="FF0000"/>
          <w:sz w:val="18"/>
          <w:lang w:eastAsia="es-ES"/>
        </w:rPr>
        <w:t>ueden</w:t>
      </w:r>
      <w:r>
        <w:rPr>
          <w:color w:val="FF0000"/>
          <w:sz w:val="18"/>
          <w:lang w:eastAsia="es-ES"/>
        </w:rPr>
        <w:t xml:space="preserve"> descargar los</w:t>
      </w:r>
      <w:r w:rsidRPr="002218BF">
        <w:rPr>
          <w:color w:val="FF0000"/>
          <w:sz w:val="18"/>
          <w:lang w:eastAsia="es-ES"/>
        </w:rPr>
        <w:t xml:space="preserve"> </w:t>
      </w:r>
      <w:r w:rsidRPr="00642055">
        <w:rPr>
          <w:b/>
          <w:color w:val="FF0000"/>
          <w:sz w:val="18"/>
          <w:lang w:eastAsia="es-ES"/>
        </w:rPr>
        <w:t>informe</w:t>
      </w:r>
      <w:r>
        <w:rPr>
          <w:b/>
          <w:color w:val="FF0000"/>
          <w:sz w:val="18"/>
          <w:lang w:eastAsia="es-ES"/>
        </w:rPr>
        <w:t>s</w:t>
      </w:r>
      <w:r w:rsidRPr="00642055">
        <w:rPr>
          <w:b/>
          <w:color w:val="FF0000"/>
          <w:sz w:val="18"/>
          <w:lang w:eastAsia="es-ES"/>
        </w:rPr>
        <w:t xml:space="preserve"> de modificación </w:t>
      </w:r>
      <w:r w:rsidRPr="002218BF">
        <w:rPr>
          <w:color w:val="FF0000"/>
          <w:sz w:val="18"/>
          <w:lang w:eastAsia="es-ES"/>
        </w:rPr>
        <w:t xml:space="preserve">en la siguiente página web: </w:t>
      </w:r>
      <w:r w:rsidRPr="002218BF">
        <w:rPr>
          <w:b/>
          <w:color w:val="FF0000"/>
          <w:sz w:val="18"/>
          <w:lang w:eastAsia="es-ES"/>
        </w:rPr>
        <w:t>http://deva.aac.es/?id=informestitulos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71"/>
        <w:gridCol w:w="3440"/>
        <w:gridCol w:w="2703"/>
      </w:tblGrid>
      <w:tr w:rsidR="006966FE" w:rsidRPr="00830C89" w:rsidTr="00343C8C">
        <w:trPr>
          <w:jc w:val="center"/>
        </w:trPr>
        <w:tc>
          <w:tcPr>
            <w:tcW w:w="9514" w:type="dxa"/>
            <w:gridSpan w:val="3"/>
            <w:shd w:val="clear" w:color="auto" w:fill="00607C"/>
          </w:tcPr>
          <w:p w:rsidR="006966FE" w:rsidRPr="00A30B42" w:rsidRDefault="006966FE" w:rsidP="00343C8C">
            <w:pPr>
              <w:spacing w:after="0" w:line="240" w:lineRule="auto"/>
              <w:rPr>
                <w:b/>
                <w:color w:val="FFFFFF"/>
              </w:rPr>
            </w:pPr>
            <w:r>
              <w:rPr>
                <w:b/>
                <w:color w:val="FFFFFF"/>
              </w:rPr>
              <w:t>Recomendaciones de los Informes de Modificación de la DEVA</w:t>
            </w:r>
            <w:r w:rsidRPr="00A30B42">
              <w:rPr>
                <w:b/>
                <w:color w:val="FFFFFF"/>
              </w:rPr>
              <w:t>:</w:t>
            </w:r>
          </w:p>
        </w:tc>
      </w:tr>
      <w:tr w:rsidR="006966FE" w:rsidRPr="00045BAB" w:rsidTr="00343C8C">
        <w:trPr>
          <w:jc w:val="center"/>
        </w:trPr>
        <w:tc>
          <w:tcPr>
            <w:tcW w:w="3371" w:type="dxa"/>
            <w:tcBorders>
              <w:left w:val="single" w:sz="4" w:space="0" w:color="auto"/>
              <w:right w:val="single" w:sz="4" w:space="0" w:color="auto"/>
            </w:tcBorders>
            <w:shd w:val="clear" w:color="auto" w:fill="00607C"/>
            <w:vAlign w:val="center"/>
          </w:tcPr>
          <w:p w:rsidR="006966FE" w:rsidRDefault="006966FE" w:rsidP="00343C8C">
            <w:pPr>
              <w:spacing w:after="0" w:line="240" w:lineRule="auto"/>
              <w:rPr>
                <w:b/>
                <w:i/>
                <w:color w:val="FFFFFF" w:themeColor="background1"/>
              </w:rPr>
            </w:pPr>
            <w:r>
              <w:rPr>
                <w:b/>
                <w:i/>
                <w:color w:val="FFFFFF" w:themeColor="background1"/>
              </w:rPr>
              <w:t>Recomendaciones recibidas:</w:t>
            </w:r>
          </w:p>
          <w:p w:rsidR="006966FE" w:rsidRPr="00307449" w:rsidRDefault="006966FE" w:rsidP="00343C8C">
            <w:pPr>
              <w:spacing w:after="0" w:line="240" w:lineRule="auto"/>
              <w:rPr>
                <w:b/>
                <w:i/>
                <w:color w:val="FFFFFF" w:themeColor="background1"/>
              </w:rPr>
            </w:pPr>
            <w:r>
              <w:rPr>
                <w:i/>
                <w:color w:val="FFFFFF" w:themeColor="background1"/>
                <w:sz w:val="18"/>
                <w:szCs w:val="20"/>
              </w:rPr>
              <w:t>Codifique cada recomendación según se indica o aparece en el informe DEVA.</w:t>
            </w:r>
          </w:p>
        </w:tc>
        <w:tc>
          <w:tcPr>
            <w:tcW w:w="3440" w:type="dxa"/>
            <w:tcBorders>
              <w:left w:val="single" w:sz="4" w:space="0" w:color="auto"/>
              <w:right w:val="single" w:sz="4" w:space="0" w:color="auto"/>
            </w:tcBorders>
            <w:shd w:val="clear" w:color="auto" w:fill="00607C"/>
            <w:vAlign w:val="center"/>
          </w:tcPr>
          <w:p w:rsidR="006966FE" w:rsidRPr="00045BAB" w:rsidRDefault="006966FE" w:rsidP="00343C8C">
            <w:pPr>
              <w:spacing w:after="0" w:line="240" w:lineRule="auto"/>
              <w:rPr>
                <w:i/>
                <w:color w:val="FFFFFF" w:themeColor="background1"/>
                <w:sz w:val="18"/>
                <w:szCs w:val="20"/>
              </w:rPr>
            </w:pPr>
            <w:r w:rsidRPr="00A30B42">
              <w:rPr>
                <w:b/>
                <w:i/>
                <w:color w:val="FFFFFF"/>
              </w:rPr>
              <w:t>Acciones llevadas a cabo para dar respuesta a estas recomendaciones</w:t>
            </w:r>
            <w:r>
              <w:rPr>
                <w:b/>
                <w:i/>
                <w:color w:val="FFFFFF"/>
              </w:rPr>
              <w:t xml:space="preserve"> y evidencia contrastable </w:t>
            </w:r>
            <w:r w:rsidRPr="002D4732">
              <w:rPr>
                <w:b/>
                <w:i/>
                <w:color w:val="FFFFFF"/>
                <w:sz w:val="18"/>
              </w:rPr>
              <w:t>(Deben ser acciones que den por cerrada la recomendación)</w:t>
            </w:r>
            <w:r w:rsidRPr="00A30B42">
              <w:rPr>
                <w:b/>
                <w:i/>
                <w:color w:val="FFFFFF"/>
              </w:rPr>
              <w:t>:</w:t>
            </w:r>
          </w:p>
        </w:tc>
        <w:tc>
          <w:tcPr>
            <w:tcW w:w="2703" w:type="dxa"/>
            <w:tcBorders>
              <w:left w:val="single" w:sz="4" w:space="0" w:color="auto"/>
              <w:right w:val="single" w:sz="4" w:space="0" w:color="auto"/>
            </w:tcBorders>
            <w:shd w:val="clear" w:color="auto" w:fill="00607C"/>
            <w:vAlign w:val="center"/>
          </w:tcPr>
          <w:p w:rsidR="006966FE" w:rsidRPr="00A30B42" w:rsidRDefault="006966FE" w:rsidP="00343C8C">
            <w:pPr>
              <w:spacing w:after="0" w:line="240" w:lineRule="auto"/>
              <w:rPr>
                <w:b/>
                <w:i/>
                <w:color w:val="FFFFFF"/>
              </w:rPr>
            </w:pPr>
            <w:r w:rsidRPr="003E5AD1">
              <w:rPr>
                <w:b/>
                <w:i/>
                <w:color w:val="FFFFFF"/>
              </w:rPr>
              <w:t>Impacto</w:t>
            </w:r>
            <w:r>
              <w:rPr>
                <w:b/>
                <w:i/>
                <w:color w:val="FFFFFF"/>
              </w:rPr>
              <w:t xml:space="preserve"> </w:t>
            </w:r>
            <w:r w:rsidRPr="003E5AD1">
              <w:rPr>
                <w:b/>
                <w:i/>
                <w:color w:val="FFFFFF"/>
              </w:rPr>
              <w:t>observado en el título</w:t>
            </w:r>
            <w:r>
              <w:rPr>
                <w:b/>
                <w:i/>
                <w:color w:val="FFFFFF"/>
              </w:rPr>
              <w:t xml:space="preserve"> de las acciones.</w:t>
            </w:r>
          </w:p>
        </w:tc>
      </w:tr>
      <w:tr w:rsidR="006966FE" w:rsidRPr="00D62BA2" w:rsidTr="00343C8C">
        <w:trPr>
          <w:jc w:val="center"/>
        </w:trPr>
        <w:tc>
          <w:tcPr>
            <w:tcW w:w="3371" w:type="dxa"/>
            <w:tcBorders>
              <w:left w:val="single" w:sz="4" w:space="0" w:color="auto"/>
              <w:right w:val="single" w:sz="4" w:space="0" w:color="auto"/>
            </w:tcBorders>
            <w:vAlign w:val="center"/>
          </w:tcPr>
          <w:p w:rsidR="006966FE" w:rsidRPr="0066386E" w:rsidRDefault="006966FE" w:rsidP="00343C8C">
            <w:pPr>
              <w:spacing w:after="0" w:line="240" w:lineRule="auto"/>
              <w:rPr>
                <w:i/>
                <w:sz w:val="18"/>
                <w:szCs w:val="18"/>
              </w:rPr>
            </w:pPr>
            <w:r w:rsidRPr="0066386E">
              <w:rPr>
                <w:i/>
                <w:sz w:val="18"/>
                <w:szCs w:val="18"/>
              </w:rPr>
              <w:t>Recomendación n:</w:t>
            </w:r>
          </w:p>
          <w:p w:rsidR="006966FE" w:rsidRPr="0066386E" w:rsidRDefault="006966FE" w:rsidP="00343C8C">
            <w:pPr>
              <w:spacing w:after="0" w:line="240" w:lineRule="auto"/>
              <w:rPr>
                <w:i/>
                <w:sz w:val="18"/>
                <w:szCs w:val="18"/>
              </w:rPr>
            </w:pPr>
            <w:r w:rsidRPr="0066386E">
              <w:rPr>
                <w:i/>
                <w:color w:val="FF0000"/>
                <w:sz w:val="18"/>
                <w:szCs w:val="18"/>
              </w:rPr>
              <w:lastRenderedPageBreak/>
              <w:t>[Copie y pegue, del informe la recomendación recibida, indicando la fecha del informe de Modificación].</w:t>
            </w:r>
          </w:p>
        </w:tc>
        <w:tc>
          <w:tcPr>
            <w:tcW w:w="3440" w:type="dxa"/>
            <w:tcBorders>
              <w:left w:val="single" w:sz="4" w:space="0" w:color="auto"/>
              <w:right w:val="single" w:sz="4" w:space="0" w:color="auto"/>
            </w:tcBorders>
          </w:tcPr>
          <w:p w:rsidR="006966FE" w:rsidRPr="0066386E" w:rsidRDefault="006966FE" w:rsidP="00343C8C">
            <w:pPr>
              <w:spacing w:after="0" w:line="240" w:lineRule="auto"/>
              <w:rPr>
                <w:sz w:val="18"/>
              </w:rPr>
            </w:pPr>
            <w:r w:rsidRPr="0066386E">
              <w:rPr>
                <w:b/>
                <w:sz w:val="18"/>
              </w:rPr>
              <w:lastRenderedPageBreak/>
              <w:t>Acción:</w:t>
            </w:r>
          </w:p>
          <w:p w:rsidR="006966FE" w:rsidRPr="0066386E" w:rsidRDefault="006966FE" w:rsidP="00343C8C">
            <w:pPr>
              <w:spacing w:after="0" w:line="240" w:lineRule="auto"/>
              <w:rPr>
                <w:sz w:val="18"/>
              </w:rPr>
            </w:pPr>
          </w:p>
          <w:p w:rsidR="006966FE" w:rsidRPr="0066386E" w:rsidRDefault="006966FE" w:rsidP="00343C8C">
            <w:pPr>
              <w:spacing w:after="0" w:line="240" w:lineRule="auto"/>
              <w:rPr>
                <w:b/>
                <w:sz w:val="18"/>
                <w:szCs w:val="18"/>
              </w:rPr>
            </w:pPr>
            <w:r>
              <w:rPr>
                <w:b/>
                <w:sz w:val="18"/>
              </w:rPr>
              <w:t xml:space="preserve">Evidencia </w:t>
            </w:r>
            <w:r w:rsidRPr="0066386E">
              <w:rPr>
                <w:b/>
                <w:sz w:val="18"/>
              </w:rPr>
              <w:t>contrastable (URL, documento, acta CGC, modificación a la memoria…):</w:t>
            </w:r>
          </w:p>
        </w:tc>
        <w:tc>
          <w:tcPr>
            <w:tcW w:w="2703" w:type="dxa"/>
            <w:tcBorders>
              <w:left w:val="single" w:sz="4" w:space="0" w:color="auto"/>
              <w:right w:val="single" w:sz="4" w:space="0" w:color="auto"/>
            </w:tcBorders>
          </w:tcPr>
          <w:p w:rsidR="006966FE" w:rsidRPr="0066386E" w:rsidRDefault="006966FE" w:rsidP="00343C8C">
            <w:pPr>
              <w:spacing w:after="0" w:line="240" w:lineRule="auto"/>
              <w:rPr>
                <w:b/>
                <w:sz w:val="18"/>
                <w:szCs w:val="18"/>
              </w:rPr>
            </w:pPr>
          </w:p>
        </w:tc>
      </w:tr>
      <w:tr w:rsidR="006966FE" w:rsidRPr="00D62BA2" w:rsidTr="00343C8C">
        <w:trPr>
          <w:jc w:val="center"/>
        </w:trPr>
        <w:tc>
          <w:tcPr>
            <w:tcW w:w="3371" w:type="dxa"/>
            <w:tcBorders>
              <w:left w:val="single" w:sz="4" w:space="0" w:color="auto"/>
              <w:right w:val="single" w:sz="4" w:space="0" w:color="auto"/>
            </w:tcBorders>
            <w:vAlign w:val="center"/>
          </w:tcPr>
          <w:p w:rsidR="006966FE" w:rsidRPr="0066386E" w:rsidRDefault="006966FE" w:rsidP="00343C8C">
            <w:pPr>
              <w:spacing w:after="0" w:line="240" w:lineRule="auto"/>
              <w:rPr>
                <w:i/>
                <w:sz w:val="18"/>
                <w:szCs w:val="18"/>
              </w:rPr>
            </w:pPr>
            <w:r w:rsidRPr="0066386E">
              <w:rPr>
                <w:i/>
                <w:sz w:val="18"/>
                <w:szCs w:val="18"/>
              </w:rPr>
              <w:lastRenderedPageBreak/>
              <w:t>Recomendación n+1:</w:t>
            </w:r>
          </w:p>
        </w:tc>
        <w:tc>
          <w:tcPr>
            <w:tcW w:w="3440" w:type="dxa"/>
            <w:tcBorders>
              <w:left w:val="single" w:sz="4" w:space="0" w:color="auto"/>
              <w:right w:val="single" w:sz="4" w:space="0" w:color="auto"/>
            </w:tcBorders>
          </w:tcPr>
          <w:p w:rsidR="006966FE" w:rsidRPr="0066386E" w:rsidRDefault="006966FE" w:rsidP="00343C8C">
            <w:pPr>
              <w:spacing w:after="0" w:line="240" w:lineRule="auto"/>
              <w:rPr>
                <w:sz w:val="18"/>
              </w:rPr>
            </w:pPr>
            <w:r w:rsidRPr="0066386E">
              <w:rPr>
                <w:b/>
                <w:sz w:val="18"/>
              </w:rPr>
              <w:t>Acción:</w:t>
            </w:r>
          </w:p>
          <w:p w:rsidR="006966FE" w:rsidRPr="0066386E" w:rsidRDefault="006966FE" w:rsidP="00343C8C">
            <w:pPr>
              <w:spacing w:after="0" w:line="240" w:lineRule="auto"/>
              <w:rPr>
                <w:sz w:val="18"/>
              </w:rPr>
            </w:pPr>
          </w:p>
          <w:p w:rsidR="006966FE" w:rsidRPr="0066386E" w:rsidRDefault="006966FE" w:rsidP="00343C8C">
            <w:pPr>
              <w:spacing w:after="0" w:line="240" w:lineRule="auto"/>
              <w:rPr>
                <w:b/>
                <w:sz w:val="18"/>
                <w:szCs w:val="18"/>
              </w:rPr>
            </w:pPr>
            <w:r>
              <w:rPr>
                <w:b/>
                <w:sz w:val="18"/>
              </w:rPr>
              <w:t xml:space="preserve">Evidencia </w:t>
            </w:r>
            <w:r w:rsidRPr="0066386E">
              <w:rPr>
                <w:b/>
                <w:sz w:val="18"/>
              </w:rPr>
              <w:t>contrastable (URL, documento, acta CGC, modificación a la memoria…):</w:t>
            </w:r>
          </w:p>
        </w:tc>
        <w:tc>
          <w:tcPr>
            <w:tcW w:w="2703" w:type="dxa"/>
            <w:tcBorders>
              <w:left w:val="single" w:sz="4" w:space="0" w:color="auto"/>
              <w:right w:val="single" w:sz="4" w:space="0" w:color="auto"/>
            </w:tcBorders>
          </w:tcPr>
          <w:p w:rsidR="006966FE" w:rsidRPr="0066386E" w:rsidRDefault="006966FE" w:rsidP="00343C8C">
            <w:pPr>
              <w:spacing w:after="0" w:line="240" w:lineRule="auto"/>
              <w:rPr>
                <w:b/>
                <w:sz w:val="18"/>
                <w:szCs w:val="18"/>
              </w:rPr>
            </w:pPr>
          </w:p>
        </w:tc>
      </w:tr>
      <w:tr w:rsidR="006966FE" w:rsidRPr="00D62BA2" w:rsidTr="00343C8C">
        <w:trPr>
          <w:jc w:val="center"/>
        </w:trPr>
        <w:tc>
          <w:tcPr>
            <w:tcW w:w="3371" w:type="dxa"/>
            <w:tcBorders>
              <w:left w:val="single" w:sz="4" w:space="0" w:color="auto"/>
              <w:right w:val="single" w:sz="4" w:space="0" w:color="auto"/>
            </w:tcBorders>
          </w:tcPr>
          <w:p w:rsidR="006966FE" w:rsidRPr="00D62BA2" w:rsidRDefault="006966FE" w:rsidP="00343C8C">
            <w:pPr>
              <w:spacing w:after="0" w:line="240" w:lineRule="auto"/>
              <w:rPr>
                <w:b/>
                <w:sz w:val="20"/>
                <w:szCs w:val="20"/>
              </w:rPr>
            </w:pPr>
          </w:p>
        </w:tc>
        <w:tc>
          <w:tcPr>
            <w:tcW w:w="3440" w:type="dxa"/>
            <w:tcBorders>
              <w:left w:val="single" w:sz="4" w:space="0" w:color="auto"/>
              <w:right w:val="single" w:sz="4" w:space="0" w:color="auto"/>
            </w:tcBorders>
          </w:tcPr>
          <w:p w:rsidR="006966FE" w:rsidRPr="00D62BA2" w:rsidRDefault="006966FE" w:rsidP="00343C8C">
            <w:pPr>
              <w:spacing w:after="0" w:line="240" w:lineRule="auto"/>
              <w:rPr>
                <w:b/>
              </w:rPr>
            </w:pPr>
          </w:p>
        </w:tc>
        <w:tc>
          <w:tcPr>
            <w:tcW w:w="2703" w:type="dxa"/>
            <w:tcBorders>
              <w:left w:val="single" w:sz="4" w:space="0" w:color="auto"/>
              <w:right w:val="single" w:sz="4" w:space="0" w:color="auto"/>
            </w:tcBorders>
          </w:tcPr>
          <w:p w:rsidR="006966FE" w:rsidRPr="00D62BA2" w:rsidRDefault="006966FE" w:rsidP="00343C8C">
            <w:pPr>
              <w:spacing w:after="0" w:line="240" w:lineRule="auto"/>
              <w:rPr>
                <w:b/>
              </w:rPr>
            </w:pPr>
          </w:p>
        </w:tc>
      </w:tr>
    </w:tbl>
    <w:p w:rsidR="006966FE" w:rsidRDefault="006966FE" w:rsidP="006966FE">
      <w:pPr>
        <w:spacing w:after="0"/>
      </w:pPr>
    </w:p>
    <w:tbl>
      <w:tblPr>
        <w:tblW w:w="0" w:type="auto"/>
        <w:jc w:val="center"/>
        <w:tblBorders>
          <w:top w:val="double" w:sz="4" w:space="0" w:color="1F497D"/>
          <w:left w:val="double" w:sz="4" w:space="0" w:color="1F497D"/>
          <w:bottom w:val="double" w:sz="4" w:space="0" w:color="1F497D"/>
          <w:right w:val="double" w:sz="4" w:space="0" w:color="1F497D"/>
        </w:tblBorders>
        <w:shd w:val="clear" w:color="auto" w:fill="FFFFFF"/>
        <w:tblLook w:val="00A0" w:firstRow="1" w:lastRow="0" w:firstColumn="1" w:lastColumn="0" w:noHBand="0" w:noVBand="0"/>
      </w:tblPr>
      <w:tblGrid>
        <w:gridCol w:w="9494"/>
      </w:tblGrid>
      <w:tr w:rsidR="006966FE" w:rsidRPr="0086419B" w:rsidTr="00343C8C">
        <w:trPr>
          <w:jc w:val="center"/>
        </w:trPr>
        <w:tc>
          <w:tcPr>
            <w:tcW w:w="9494" w:type="dxa"/>
            <w:tcBorders>
              <w:top w:val="double" w:sz="4" w:space="0" w:color="1F497D"/>
              <w:bottom w:val="double" w:sz="4" w:space="0" w:color="1F497D"/>
            </w:tcBorders>
            <w:shd w:val="clear" w:color="auto" w:fill="FFFFFF"/>
          </w:tcPr>
          <w:p w:rsidR="006966FE" w:rsidRPr="0086419B" w:rsidRDefault="006966FE" w:rsidP="00343C8C">
            <w:pPr>
              <w:spacing w:after="0" w:line="240" w:lineRule="auto"/>
              <w:jc w:val="both"/>
              <w:rPr>
                <w:b/>
                <w:i/>
              </w:rPr>
            </w:pPr>
            <w:r>
              <w:rPr>
                <w:b/>
                <w:i/>
              </w:rPr>
              <w:t>c</w:t>
            </w:r>
            <w:r w:rsidRPr="0086419B">
              <w:rPr>
                <w:b/>
                <w:i/>
              </w:rPr>
              <w:t>) Recomendaciones de los Informes de renovación de acreditación de la DEVA.</w:t>
            </w:r>
          </w:p>
        </w:tc>
      </w:tr>
    </w:tbl>
    <w:p w:rsidR="006966FE" w:rsidRPr="0086419B" w:rsidRDefault="006966FE" w:rsidP="006966FE">
      <w:pPr>
        <w:jc w:val="both"/>
        <w:rPr>
          <w:color w:val="FF0000"/>
          <w:sz w:val="18"/>
          <w:lang w:eastAsia="es-ES"/>
        </w:rPr>
      </w:pPr>
      <w:r w:rsidRPr="0086419B">
        <w:rPr>
          <w:color w:val="FF0000"/>
          <w:sz w:val="18"/>
          <w:u w:val="single"/>
          <w:lang w:eastAsia="es-ES"/>
        </w:rPr>
        <w:t>Nota</w:t>
      </w:r>
      <w:r w:rsidRPr="0086419B">
        <w:rPr>
          <w:color w:val="FF0000"/>
          <w:sz w:val="18"/>
          <w:lang w:eastAsia="es-ES"/>
        </w:rPr>
        <w:t xml:space="preserve">: SÓLO LOS TÍTULOS CON INFORME DE RENOVACIÓN DE ACREDITACIÓN DEFINITIVO. Se debe informar de la implantación de las acciones concretas en respuesta al informe preliminar. Las siguientes recomendaciones serán referidas a las aportadas por la DEVA en el informe de renovación de acreditación definitivo, Y pueden descargarlo en la siguiente página web: </w:t>
      </w:r>
      <w:r w:rsidRPr="0086419B">
        <w:rPr>
          <w:b/>
          <w:color w:val="FF0000"/>
          <w:sz w:val="18"/>
          <w:lang w:eastAsia="es-ES"/>
        </w:rPr>
        <w:t>http://deva.aac.es/?id=informestitulos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58"/>
        <w:gridCol w:w="3516"/>
        <w:gridCol w:w="2766"/>
      </w:tblGrid>
      <w:tr w:rsidR="006966FE" w:rsidRPr="0086419B" w:rsidTr="00343C8C">
        <w:trPr>
          <w:jc w:val="center"/>
        </w:trPr>
        <w:tc>
          <w:tcPr>
            <w:tcW w:w="5000" w:type="pct"/>
            <w:gridSpan w:val="3"/>
            <w:shd w:val="clear" w:color="auto" w:fill="00607C"/>
          </w:tcPr>
          <w:p w:rsidR="006966FE" w:rsidRPr="0086419B" w:rsidRDefault="006966FE" w:rsidP="00343C8C">
            <w:pPr>
              <w:spacing w:after="0" w:line="240" w:lineRule="auto"/>
              <w:rPr>
                <w:b/>
                <w:color w:val="FFFFFF"/>
              </w:rPr>
            </w:pPr>
            <w:r w:rsidRPr="0086419B">
              <w:rPr>
                <w:b/>
                <w:color w:val="FFFFFF"/>
              </w:rPr>
              <w:t>Recomendaciones de los Informes de renovación de acreditación de la DEVA:</w:t>
            </w:r>
          </w:p>
        </w:tc>
      </w:tr>
      <w:tr w:rsidR="006966FE" w:rsidRPr="0086419B" w:rsidTr="00343C8C">
        <w:trPr>
          <w:jc w:val="center"/>
        </w:trPr>
        <w:tc>
          <w:tcPr>
            <w:tcW w:w="1775"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rPr>
                <w:b/>
                <w:i/>
                <w:color w:val="FFFFFF" w:themeColor="background1"/>
              </w:rPr>
            </w:pPr>
            <w:r w:rsidRPr="0086419B">
              <w:rPr>
                <w:b/>
                <w:i/>
                <w:color w:val="FFFFFF" w:themeColor="background1"/>
              </w:rPr>
              <w:t>Recomendaciones recibidas:</w:t>
            </w:r>
          </w:p>
          <w:p w:rsidR="006966FE" w:rsidRPr="0086419B" w:rsidRDefault="006966FE" w:rsidP="00343C8C">
            <w:pPr>
              <w:spacing w:after="0" w:line="240" w:lineRule="auto"/>
              <w:jc w:val="both"/>
              <w:rPr>
                <w:b/>
                <w:i/>
                <w:color w:val="FFFFFF" w:themeColor="background1"/>
              </w:rPr>
            </w:pPr>
            <w:r w:rsidRPr="0086419B">
              <w:rPr>
                <w:b/>
                <w:i/>
                <w:color w:val="FFFFFF" w:themeColor="background1"/>
                <w:sz w:val="18"/>
              </w:rPr>
              <w:t>Indique el informe de procedencia (renovación de acreditación).</w:t>
            </w:r>
          </w:p>
        </w:tc>
        <w:tc>
          <w:tcPr>
            <w:tcW w:w="1805"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jc w:val="both"/>
              <w:rPr>
                <w:i/>
                <w:color w:val="FFFFFF" w:themeColor="background1"/>
                <w:sz w:val="18"/>
                <w:szCs w:val="20"/>
              </w:rPr>
            </w:pPr>
            <w:r w:rsidRPr="0086419B">
              <w:rPr>
                <w:b/>
                <w:i/>
                <w:color w:val="FFFFFF"/>
              </w:rPr>
              <w:t xml:space="preserve">Acciones llevadas a cabo para dar respuesta a estas recomendaciones y evidencia contrastable </w:t>
            </w:r>
            <w:r w:rsidRPr="0086419B">
              <w:rPr>
                <w:b/>
                <w:i/>
                <w:color w:val="FFFFFF"/>
                <w:sz w:val="18"/>
              </w:rPr>
              <w:t>(Deben ser acciones que den por cerrada la recomendación)</w:t>
            </w:r>
            <w:r w:rsidRPr="0086419B">
              <w:rPr>
                <w:b/>
                <w:i/>
                <w:color w:val="FFFFFF"/>
              </w:rPr>
              <w:t>:</w:t>
            </w:r>
          </w:p>
        </w:tc>
        <w:tc>
          <w:tcPr>
            <w:tcW w:w="1420"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rPr>
                <w:b/>
                <w:i/>
                <w:color w:val="FFFFFF"/>
              </w:rPr>
            </w:pPr>
            <w:r w:rsidRPr="0086419B">
              <w:rPr>
                <w:b/>
                <w:i/>
                <w:color w:val="FFFFFF"/>
              </w:rPr>
              <w:t>Impacto observado en el título de las acciones.</w:t>
            </w:r>
          </w:p>
        </w:tc>
      </w:tr>
      <w:tr w:rsidR="006966FE" w:rsidRPr="0086419B" w:rsidTr="00343C8C">
        <w:trPr>
          <w:jc w:val="center"/>
        </w:trPr>
        <w:tc>
          <w:tcPr>
            <w:tcW w:w="1775" w:type="pct"/>
            <w:tcBorders>
              <w:left w:val="single" w:sz="4" w:space="0" w:color="auto"/>
              <w:right w:val="single" w:sz="4" w:space="0" w:color="auto"/>
            </w:tcBorders>
          </w:tcPr>
          <w:p w:rsidR="006966FE" w:rsidRPr="0086419B" w:rsidRDefault="006966FE" w:rsidP="00343C8C">
            <w:pPr>
              <w:spacing w:after="0" w:line="240" w:lineRule="auto"/>
              <w:rPr>
                <w:i/>
                <w:sz w:val="18"/>
                <w:szCs w:val="18"/>
              </w:rPr>
            </w:pPr>
            <w:r w:rsidRPr="0086419B">
              <w:rPr>
                <w:i/>
                <w:sz w:val="18"/>
                <w:szCs w:val="18"/>
              </w:rPr>
              <w:t>Recomendación renov. Acreditación 1:</w:t>
            </w:r>
          </w:p>
          <w:p w:rsidR="006966FE" w:rsidRPr="0086419B" w:rsidRDefault="006966FE" w:rsidP="00343C8C">
            <w:pPr>
              <w:spacing w:after="0" w:line="240" w:lineRule="auto"/>
              <w:rPr>
                <w:i/>
                <w:sz w:val="18"/>
                <w:szCs w:val="18"/>
              </w:rPr>
            </w:pPr>
            <w:r w:rsidRPr="0086419B">
              <w:rPr>
                <w:i/>
                <w:color w:val="FF0000"/>
                <w:sz w:val="18"/>
                <w:szCs w:val="18"/>
              </w:rPr>
              <w:t>[Copie y pegue, del informe de renov. acreditación, la recomendación recibida, indicando la fecha del informe de Seguimiento].</w:t>
            </w:r>
          </w:p>
        </w:tc>
        <w:tc>
          <w:tcPr>
            <w:tcW w:w="1805" w:type="pct"/>
            <w:tcBorders>
              <w:left w:val="single" w:sz="4" w:space="0" w:color="auto"/>
              <w:right w:val="single" w:sz="4" w:space="0" w:color="auto"/>
            </w:tcBorders>
          </w:tcPr>
          <w:p w:rsidR="006966FE" w:rsidRPr="0086419B" w:rsidRDefault="006966FE" w:rsidP="00343C8C">
            <w:pPr>
              <w:spacing w:after="0" w:line="240" w:lineRule="auto"/>
              <w:rPr>
                <w:sz w:val="18"/>
                <w:szCs w:val="18"/>
              </w:rPr>
            </w:pPr>
            <w:r w:rsidRPr="0086419B">
              <w:rPr>
                <w:b/>
                <w:sz w:val="18"/>
                <w:szCs w:val="18"/>
              </w:rPr>
              <w:t>Acción:</w:t>
            </w:r>
          </w:p>
          <w:p w:rsidR="006966FE" w:rsidRPr="0086419B" w:rsidRDefault="006966FE" w:rsidP="00343C8C">
            <w:pPr>
              <w:spacing w:after="0" w:line="240" w:lineRule="auto"/>
              <w:rPr>
                <w:sz w:val="18"/>
                <w:szCs w:val="18"/>
              </w:rPr>
            </w:pPr>
          </w:p>
          <w:p w:rsidR="006966FE" w:rsidRPr="0086419B" w:rsidRDefault="006966FE" w:rsidP="00343C8C">
            <w:pPr>
              <w:spacing w:after="0" w:line="240" w:lineRule="auto"/>
              <w:rPr>
                <w:b/>
                <w:sz w:val="18"/>
                <w:szCs w:val="18"/>
              </w:rPr>
            </w:pPr>
            <w:r w:rsidRPr="0086419B">
              <w:rPr>
                <w:b/>
                <w:sz w:val="18"/>
                <w:szCs w:val="18"/>
              </w:rPr>
              <w:t>Evidencia contrastable: (URL, documento, acta CGC, modificación a la memoria…):</w:t>
            </w:r>
          </w:p>
        </w:tc>
        <w:tc>
          <w:tcPr>
            <w:tcW w:w="1420"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r w:rsidR="006966FE" w:rsidRPr="0086419B" w:rsidTr="00343C8C">
        <w:trPr>
          <w:jc w:val="center"/>
        </w:trPr>
        <w:tc>
          <w:tcPr>
            <w:tcW w:w="1775" w:type="pct"/>
            <w:tcBorders>
              <w:left w:val="single" w:sz="4" w:space="0" w:color="auto"/>
              <w:right w:val="single" w:sz="4" w:space="0" w:color="auto"/>
            </w:tcBorders>
          </w:tcPr>
          <w:p w:rsidR="006966FE" w:rsidRPr="0086419B" w:rsidRDefault="006966FE" w:rsidP="00343C8C">
            <w:pPr>
              <w:spacing w:after="0" w:line="240" w:lineRule="auto"/>
              <w:rPr>
                <w:i/>
                <w:sz w:val="18"/>
                <w:szCs w:val="18"/>
              </w:rPr>
            </w:pPr>
            <w:r w:rsidRPr="0086419B">
              <w:rPr>
                <w:i/>
                <w:sz w:val="18"/>
                <w:szCs w:val="18"/>
              </w:rPr>
              <w:t>Recomendación renov. Acreditación 2:</w:t>
            </w:r>
          </w:p>
          <w:p w:rsidR="006966FE" w:rsidRPr="0086419B" w:rsidRDefault="006966FE" w:rsidP="00343C8C">
            <w:pPr>
              <w:spacing w:after="0" w:line="240" w:lineRule="auto"/>
              <w:rPr>
                <w:i/>
                <w:sz w:val="18"/>
                <w:szCs w:val="18"/>
              </w:rPr>
            </w:pPr>
            <w:r w:rsidRPr="0086419B">
              <w:rPr>
                <w:i/>
                <w:color w:val="FF0000"/>
                <w:sz w:val="18"/>
                <w:szCs w:val="18"/>
              </w:rPr>
              <w:t>[Copie y pegue, del informe de renov. acreditación, la recomendación recibida, indicando la fecha del informe de Seguimiento].</w:t>
            </w:r>
          </w:p>
        </w:tc>
        <w:tc>
          <w:tcPr>
            <w:tcW w:w="1805" w:type="pct"/>
            <w:tcBorders>
              <w:left w:val="single" w:sz="4" w:space="0" w:color="auto"/>
              <w:right w:val="single" w:sz="4" w:space="0" w:color="auto"/>
            </w:tcBorders>
          </w:tcPr>
          <w:p w:rsidR="006966FE" w:rsidRPr="0086419B" w:rsidRDefault="006966FE" w:rsidP="00343C8C">
            <w:pPr>
              <w:spacing w:after="0" w:line="240" w:lineRule="auto"/>
              <w:rPr>
                <w:sz w:val="18"/>
                <w:szCs w:val="18"/>
              </w:rPr>
            </w:pPr>
            <w:r w:rsidRPr="0086419B">
              <w:rPr>
                <w:b/>
                <w:sz w:val="18"/>
                <w:szCs w:val="18"/>
              </w:rPr>
              <w:t>Acción:</w:t>
            </w:r>
          </w:p>
          <w:p w:rsidR="006966FE" w:rsidRPr="0086419B" w:rsidRDefault="006966FE" w:rsidP="00343C8C">
            <w:pPr>
              <w:spacing w:after="0" w:line="240" w:lineRule="auto"/>
              <w:rPr>
                <w:sz w:val="18"/>
                <w:szCs w:val="18"/>
              </w:rPr>
            </w:pPr>
          </w:p>
          <w:p w:rsidR="006966FE" w:rsidRPr="0086419B" w:rsidRDefault="006966FE" w:rsidP="00343C8C">
            <w:pPr>
              <w:spacing w:after="0" w:line="240" w:lineRule="auto"/>
              <w:rPr>
                <w:b/>
                <w:sz w:val="18"/>
                <w:szCs w:val="18"/>
              </w:rPr>
            </w:pPr>
            <w:r w:rsidRPr="0086419B">
              <w:rPr>
                <w:b/>
                <w:sz w:val="18"/>
                <w:szCs w:val="18"/>
              </w:rPr>
              <w:t>Evidencia contrastable: (URL, documento, acta CGC, modificación a la memoria…):</w:t>
            </w:r>
          </w:p>
        </w:tc>
        <w:tc>
          <w:tcPr>
            <w:tcW w:w="1420"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r w:rsidR="006966FE" w:rsidRPr="0086419B" w:rsidTr="00343C8C">
        <w:trPr>
          <w:jc w:val="center"/>
        </w:trPr>
        <w:tc>
          <w:tcPr>
            <w:tcW w:w="1775"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c>
          <w:tcPr>
            <w:tcW w:w="1805"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c>
          <w:tcPr>
            <w:tcW w:w="1420" w:type="pct"/>
            <w:tcBorders>
              <w:left w:val="single" w:sz="4" w:space="0" w:color="auto"/>
              <w:right w:val="single" w:sz="4" w:space="0" w:color="auto"/>
            </w:tcBorders>
          </w:tcPr>
          <w:p w:rsidR="006966FE" w:rsidRPr="0086419B" w:rsidRDefault="006966FE" w:rsidP="00343C8C">
            <w:pPr>
              <w:spacing w:after="0" w:line="240" w:lineRule="auto"/>
              <w:rPr>
                <w:b/>
                <w:sz w:val="18"/>
                <w:szCs w:val="18"/>
              </w:rPr>
            </w:pPr>
          </w:p>
        </w:tc>
      </w:tr>
    </w:tbl>
    <w:p w:rsidR="006966FE" w:rsidRPr="0086419B" w:rsidRDefault="006966FE" w:rsidP="006966FE">
      <w:pPr>
        <w:spacing w:after="0"/>
        <w:jc w:val="both"/>
        <w:rPr>
          <w:color w:val="FF0000"/>
          <w:sz w:val="18"/>
          <w:lang w:eastAsia="es-ES"/>
        </w:rPr>
      </w:pPr>
      <w:r w:rsidRPr="0086419B">
        <w:rPr>
          <w:color w:val="FF0000"/>
        </w:rPr>
        <w:t>[Se debe eliminar todo el texto en rojo una vez se complete el criterio]</w:t>
      </w:r>
    </w:p>
    <w:p w:rsidR="006966FE" w:rsidRDefault="006966FE" w:rsidP="006966FE">
      <w:pPr>
        <w:spacing w:after="0"/>
      </w:pPr>
    </w:p>
    <w:p w:rsidR="006966FE" w:rsidRPr="0086419B" w:rsidRDefault="006966FE" w:rsidP="006966FE">
      <w:pPr>
        <w:spacing w:after="0"/>
      </w:pPr>
    </w:p>
    <w:tbl>
      <w:tblPr>
        <w:tblW w:w="5000" w:type="pct"/>
        <w:jc w:val="center"/>
        <w:tblBorders>
          <w:top w:val="double" w:sz="4" w:space="0" w:color="1F497D"/>
          <w:left w:val="double" w:sz="4" w:space="0" w:color="1F497D"/>
          <w:bottom w:val="double" w:sz="4" w:space="0" w:color="1F497D"/>
          <w:right w:val="double" w:sz="4" w:space="0" w:color="1F497D"/>
        </w:tblBorders>
        <w:shd w:val="clear" w:color="auto" w:fill="D9D9D9"/>
        <w:tblLook w:val="00A0" w:firstRow="1" w:lastRow="0" w:firstColumn="1" w:lastColumn="0" w:noHBand="0" w:noVBand="0"/>
      </w:tblPr>
      <w:tblGrid>
        <w:gridCol w:w="9740"/>
      </w:tblGrid>
      <w:tr w:rsidR="006966FE" w:rsidRPr="0086419B" w:rsidTr="00343C8C">
        <w:trPr>
          <w:jc w:val="center"/>
        </w:trPr>
        <w:tc>
          <w:tcPr>
            <w:tcW w:w="5000" w:type="pct"/>
            <w:tcBorders>
              <w:top w:val="double" w:sz="4" w:space="0" w:color="1F497D"/>
              <w:bottom w:val="double" w:sz="4" w:space="0" w:color="1F497D"/>
            </w:tcBorders>
            <w:shd w:val="clear" w:color="auto" w:fill="D9D9D9"/>
          </w:tcPr>
          <w:p w:rsidR="006966FE" w:rsidRPr="0086419B" w:rsidRDefault="006966FE" w:rsidP="00343C8C">
            <w:pPr>
              <w:spacing w:after="0" w:line="240" w:lineRule="auto"/>
              <w:ind w:left="360"/>
              <w:jc w:val="both"/>
              <w:rPr>
                <w:b/>
                <w:i/>
              </w:rPr>
            </w:pPr>
            <w:r w:rsidRPr="0086419B">
              <w:rPr>
                <w:b/>
                <w:i/>
              </w:rPr>
              <w:t>VIII) AUDITORÍA INTERNA DEL SGC (en su caso).</w:t>
            </w:r>
          </w:p>
        </w:tc>
      </w:tr>
    </w:tbl>
    <w:p w:rsidR="006966FE" w:rsidRPr="0086419B" w:rsidRDefault="006966FE" w:rsidP="006966FE">
      <w:pPr>
        <w:spacing w:after="0"/>
      </w:pPr>
    </w:p>
    <w:p w:rsidR="006966FE" w:rsidRPr="0086419B" w:rsidRDefault="006966FE" w:rsidP="006966FE">
      <w:pPr>
        <w:autoSpaceDE w:val="0"/>
        <w:autoSpaceDN w:val="0"/>
        <w:adjustRightInd w:val="0"/>
        <w:spacing w:after="0" w:line="240" w:lineRule="auto"/>
        <w:jc w:val="both"/>
        <w:rPr>
          <w:color w:val="FF0000"/>
          <w:sz w:val="18"/>
          <w:szCs w:val="18"/>
        </w:rPr>
      </w:pPr>
      <w:r w:rsidRPr="0086419B">
        <w:rPr>
          <w:color w:val="FF0000"/>
          <w:sz w:val="18"/>
          <w:szCs w:val="18"/>
          <w:u w:val="single"/>
        </w:rPr>
        <w:t>Nota</w:t>
      </w:r>
      <w:r w:rsidRPr="0086419B">
        <w:rPr>
          <w:color w:val="FF0000"/>
          <w:sz w:val="18"/>
          <w:szCs w:val="18"/>
        </w:rPr>
        <w:t xml:space="preserve">: </w:t>
      </w:r>
      <w:r w:rsidRPr="0086419B">
        <w:rPr>
          <w:b/>
          <w:color w:val="FF0000"/>
          <w:sz w:val="18"/>
          <w:szCs w:val="18"/>
        </w:rPr>
        <w:t>Sólo aplicable a títulos que han sido auditados durante el curso efectivo de este Autoinforme</w:t>
      </w:r>
      <w:r w:rsidRPr="0086419B">
        <w:rPr>
          <w:color w:val="FF0000"/>
          <w:sz w:val="18"/>
          <w:szCs w:val="18"/>
        </w:rPr>
        <w:t>. Para cumplimentar este apartado debe emplear el informe de auditoría interna tanto de la información pública (</w:t>
      </w:r>
      <w:r w:rsidRPr="00F51D6C">
        <w:rPr>
          <w:color w:val="FF0000"/>
          <w:sz w:val="18"/>
          <w:szCs w:val="18"/>
        </w:rPr>
        <w:t>RSGC-PD-P08-</w:t>
      </w:r>
      <w:r w:rsidRPr="0086419B">
        <w:rPr>
          <w:color w:val="FF0000"/>
          <w:sz w:val="18"/>
          <w:szCs w:val="18"/>
        </w:rPr>
        <w:t>01) como de la auditoría interna para el seguimiento y mejora del título (</w:t>
      </w:r>
      <w:r w:rsidRPr="00F51D6C">
        <w:rPr>
          <w:color w:val="FF0000"/>
          <w:sz w:val="18"/>
          <w:szCs w:val="18"/>
        </w:rPr>
        <w:t>RSGC-PD-P08-0</w:t>
      </w:r>
      <w:r w:rsidRPr="0086419B">
        <w:rPr>
          <w:color w:val="FF0000"/>
          <w:sz w:val="18"/>
          <w:szCs w:val="18"/>
        </w:rPr>
        <w:t>3) cargado en el GD-SGC por la Inspección General de Servicios.</w:t>
      </w:r>
    </w:p>
    <w:p w:rsidR="006966FE" w:rsidRPr="0086419B" w:rsidRDefault="006966FE" w:rsidP="006966FE">
      <w:pPr>
        <w:spacing w:after="0" w:line="240" w:lineRule="auto"/>
        <w:rPr>
          <w:color w:val="FF0000"/>
          <w:sz w:val="18"/>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3"/>
        <w:gridCol w:w="1105"/>
        <w:gridCol w:w="2823"/>
        <w:gridCol w:w="1029"/>
      </w:tblGrid>
      <w:tr w:rsidR="006966FE" w:rsidRPr="0086419B" w:rsidTr="00343C8C">
        <w:trPr>
          <w:jc w:val="center"/>
        </w:trPr>
        <w:tc>
          <w:tcPr>
            <w:tcW w:w="5000" w:type="pct"/>
            <w:gridSpan w:val="4"/>
            <w:shd w:val="clear" w:color="auto" w:fill="00607C"/>
          </w:tcPr>
          <w:p w:rsidR="006966FE" w:rsidRPr="0086419B" w:rsidRDefault="006966FE" w:rsidP="00343C8C">
            <w:pPr>
              <w:spacing w:after="0" w:line="240" w:lineRule="auto"/>
              <w:rPr>
                <w:b/>
                <w:color w:val="FFFFFF"/>
              </w:rPr>
            </w:pPr>
            <w:r w:rsidRPr="0086419B">
              <w:rPr>
                <w:b/>
                <w:color w:val="FFFFFF"/>
              </w:rPr>
              <w:t>No conformidades del Informe de auditoría interna:</w:t>
            </w:r>
          </w:p>
        </w:tc>
      </w:tr>
      <w:tr w:rsidR="006966FE" w:rsidRPr="0086419B" w:rsidTr="00343C8C">
        <w:trPr>
          <w:jc w:val="center"/>
        </w:trPr>
        <w:tc>
          <w:tcPr>
            <w:tcW w:w="4472" w:type="pct"/>
            <w:gridSpan w:val="3"/>
          </w:tcPr>
          <w:p w:rsidR="006966FE" w:rsidRPr="0086419B" w:rsidRDefault="006966FE" w:rsidP="00343C8C">
            <w:pPr>
              <w:spacing w:after="0" w:line="240" w:lineRule="auto"/>
              <w:rPr>
                <w:b/>
                <w:i/>
                <w:sz w:val="20"/>
                <w:szCs w:val="20"/>
              </w:rPr>
            </w:pPr>
            <w:r w:rsidRPr="0086419B">
              <w:rPr>
                <w:b/>
                <w:i/>
                <w:sz w:val="20"/>
                <w:szCs w:val="20"/>
              </w:rPr>
              <w:t>Nº de no conformidades recibidas: Indique el número.</w:t>
            </w:r>
          </w:p>
        </w:tc>
        <w:tc>
          <w:tcPr>
            <w:tcW w:w="528" w:type="pct"/>
          </w:tcPr>
          <w:p w:rsidR="006966FE" w:rsidRPr="0086419B" w:rsidRDefault="006966FE" w:rsidP="00343C8C">
            <w:pPr>
              <w:spacing w:after="0" w:line="240" w:lineRule="auto"/>
            </w:pPr>
          </w:p>
        </w:tc>
      </w:tr>
      <w:tr w:rsidR="006966FE" w:rsidRPr="0086419B" w:rsidTr="00343C8C">
        <w:trPr>
          <w:jc w:val="center"/>
        </w:trPr>
        <w:tc>
          <w:tcPr>
            <w:tcW w:w="3023" w:type="pct"/>
            <w:gridSpan w:val="2"/>
            <w:tcBorders>
              <w:left w:val="nil"/>
              <w:right w:val="nil"/>
            </w:tcBorders>
          </w:tcPr>
          <w:p w:rsidR="006966FE" w:rsidRPr="0086419B" w:rsidRDefault="006966FE" w:rsidP="00343C8C">
            <w:pPr>
              <w:spacing w:after="0" w:line="240" w:lineRule="auto"/>
              <w:rPr>
                <w:sz w:val="20"/>
                <w:szCs w:val="20"/>
              </w:rPr>
            </w:pPr>
          </w:p>
        </w:tc>
        <w:tc>
          <w:tcPr>
            <w:tcW w:w="1977" w:type="pct"/>
            <w:gridSpan w:val="2"/>
            <w:tcBorders>
              <w:left w:val="nil"/>
              <w:right w:val="nil"/>
            </w:tcBorders>
          </w:tcPr>
          <w:p w:rsidR="006966FE" w:rsidRPr="0086419B" w:rsidRDefault="006966FE" w:rsidP="00343C8C">
            <w:pPr>
              <w:spacing w:after="0" w:line="240" w:lineRule="auto"/>
              <w:rPr>
                <w:sz w:val="20"/>
                <w:szCs w:val="20"/>
              </w:rPr>
            </w:pPr>
          </w:p>
        </w:tc>
      </w:tr>
      <w:tr w:rsidR="006966FE" w:rsidRPr="0086419B" w:rsidTr="00343C8C">
        <w:trPr>
          <w:jc w:val="center"/>
        </w:trPr>
        <w:tc>
          <w:tcPr>
            <w:tcW w:w="2456"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jc w:val="both"/>
              <w:rPr>
                <w:b/>
                <w:i/>
                <w:color w:val="FFFFFF" w:themeColor="background1"/>
              </w:rPr>
            </w:pPr>
            <w:r w:rsidRPr="0086419B">
              <w:rPr>
                <w:b/>
                <w:i/>
                <w:color w:val="FFFFFF" w:themeColor="background1"/>
              </w:rPr>
              <w:t>Detalles de las No conformidades detectadas:</w:t>
            </w:r>
          </w:p>
          <w:p w:rsidR="006966FE" w:rsidRPr="0086419B" w:rsidRDefault="006966FE" w:rsidP="00343C8C">
            <w:pPr>
              <w:autoSpaceDE w:val="0"/>
              <w:autoSpaceDN w:val="0"/>
              <w:adjustRightInd w:val="0"/>
              <w:spacing w:after="0" w:line="240" w:lineRule="auto"/>
              <w:jc w:val="both"/>
              <w:rPr>
                <w:i/>
                <w:color w:val="FFFFFF" w:themeColor="background1"/>
                <w:sz w:val="16"/>
                <w:szCs w:val="20"/>
              </w:rPr>
            </w:pPr>
            <w:r w:rsidRPr="0086419B">
              <w:rPr>
                <w:i/>
                <w:color w:val="FFFFFF" w:themeColor="background1"/>
                <w:sz w:val="16"/>
                <w:szCs w:val="20"/>
                <w:u w:val="single"/>
              </w:rPr>
              <w:t>Nota</w:t>
            </w:r>
            <w:r w:rsidRPr="0086419B">
              <w:rPr>
                <w:i/>
                <w:color w:val="FFFFFF" w:themeColor="background1"/>
                <w:sz w:val="16"/>
                <w:szCs w:val="20"/>
              </w:rPr>
              <w:t xml:space="preserve">: Se requiere enumerar muy brevemente las No Conformidades detectadas en la Auditoría Interna. </w:t>
            </w:r>
            <w:r w:rsidRPr="0086419B">
              <w:rPr>
                <w:i/>
                <w:color w:val="FFFFFF" w:themeColor="background1"/>
                <w:sz w:val="14"/>
                <w:szCs w:val="20"/>
              </w:rPr>
              <w:t>Para ello debe aprovechar el informe de auditoría interna de la Inspección General de Servicios.</w:t>
            </w:r>
          </w:p>
        </w:tc>
        <w:tc>
          <w:tcPr>
            <w:tcW w:w="2544" w:type="pct"/>
            <w:gridSpan w:val="3"/>
            <w:tcBorders>
              <w:left w:val="single" w:sz="4" w:space="0" w:color="auto"/>
              <w:right w:val="single" w:sz="4" w:space="0" w:color="auto"/>
            </w:tcBorders>
            <w:shd w:val="clear" w:color="auto" w:fill="00607C"/>
          </w:tcPr>
          <w:p w:rsidR="006966FE" w:rsidRPr="0086419B" w:rsidRDefault="006966FE" w:rsidP="00343C8C">
            <w:pPr>
              <w:spacing w:after="0" w:line="240" w:lineRule="auto"/>
              <w:jc w:val="both"/>
              <w:rPr>
                <w:b/>
                <w:i/>
                <w:color w:val="FFFFFF" w:themeColor="background1"/>
              </w:rPr>
            </w:pPr>
            <w:r w:rsidRPr="0086419B">
              <w:rPr>
                <w:b/>
                <w:i/>
                <w:color w:val="FFFFFF" w:themeColor="background1"/>
              </w:rPr>
              <w:t>Acciones a llevar a cabo para dar respuesta a estas No conformidades:</w:t>
            </w:r>
          </w:p>
          <w:p w:rsidR="006966FE" w:rsidRPr="0086419B" w:rsidRDefault="006966FE" w:rsidP="00343C8C">
            <w:pPr>
              <w:spacing w:after="0" w:line="240" w:lineRule="auto"/>
              <w:jc w:val="both"/>
              <w:rPr>
                <w:i/>
                <w:color w:val="FFFFFF" w:themeColor="background1"/>
                <w:sz w:val="16"/>
                <w:szCs w:val="20"/>
              </w:rPr>
            </w:pPr>
            <w:r w:rsidRPr="0086419B">
              <w:rPr>
                <w:i/>
                <w:color w:val="FFFFFF" w:themeColor="background1"/>
                <w:sz w:val="16"/>
                <w:szCs w:val="20"/>
                <w:u w:val="single"/>
              </w:rPr>
              <w:t>Nota</w:t>
            </w:r>
            <w:r w:rsidRPr="0086419B">
              <w:rPr>
                <w:i/>
                <w:color w:val="FFFFFF" w:themeColor="background1"/>
                <w:sz w:val="16"/>
                <w:szCs w:val="20"/>
              </w:rPr>
              <w:t>: Estas acciones podrían incluirse en el plan de mejora del apartado 8 de este Autoinforme, si la relevancia de la misma lo requiere.</w:t>
            </w:r>
          </w:p>
          <w:p w:rsidR="006966FE" w:rsidRPr="0086419B" w:rsidRDefault="006966FE" w:rsidP="00343C8C">
            <w:pPr>
              <w:spacing w:after="0" w:line="240" w:lineRule="auto"/>
              <w:jc w:val="both"/>
              <w:rPr>
                <w:i/>
                <w:color w:val="FFFFFF" w:themeColor="background1"/>
                <w:sz w:val="18"/>
                <w:szCs w:val="20"/>
              </w:rPr>
            </w:pPr>
          </w:p>
          <w:p w:rsidR="006966FE" w:rsidRPr="0086419B" w:rsidRDefault="006966FE" w:rsidP="00343C8C">
            <w:pPr>
              <w:spacing w:after="0" w:line="240" w:lineRule="auto"/>
              <w:jc w:val="both"/>
              <w:rPr>
                <w:i/>
                <w:color w:val="FFFFFF" w:themeColor="background1"/>
                <w:sz w:val="16"/>
                <w:szCs w:val="20"/>
              </w:rPr>
            </w:pPr>
            <w:r w:rsidRPr="0086419B">
              <w:rPr>
                <w:i/>
                <w:color w:val="FFFFFF" w:themeColor="background1"/>
                <w:sz w:val="16"/>
                <w:szCs w:val="20"/>
              </w:rPr>
              <w:t>No se trata de abordar en este apartado las soluciones sino la detección de los problemas o No Conformidades. Las soluciones se abordarán seguidamente en las propuestas concretas de mejora.</w:t>
            </w:r>
          </w:p>
        </w:tc>
      </w:tr>
      <w:tr w:rsidR="006966FE" w:rsidRPr="0086419B" w:rsidTr="00343C8C">
        <w:trPr>
          <w:jc w:val="center"/>
        </w:trPr>
        <w:tc>
          <w:tcPr>
            <w:tcW w:w="2456" w:type="pct"/>
            <w:tcBorders>
              <w:left w:val="single" w:sz="4" w:space="0" w:color="auto"/>
              <w:right w:val="single" w:sz="4" w:space="0" w:color="auto"/>
            </w:tcBorders>
          </w:tcPr>
          <w:p w:rsidR="006966FE" w:rsidRPr="0086419B" w:rsidRDefault="006966FE" w:rsidP="00343C8C">
            <w:pPr>
              <w:spacing w:after="0" w:line="240" w:lineRule="auto"/>
              <w:rPr>
                <w:i/>
                <w:sz w:val="20"/>
                <w:szCs w:val="20"/>
              </w:rPr>
            </w:pPr>
            <w:r w:rsidRPr="0086419B">
              <w:rPr>
                <w:i/>
                <w:sz w:val="20"/>
                <w:szCs w:val="20"/>
              </w:rPr>
              <w:t>No conformidad 1:</w:t>
            </w:r>
          </w:p>
        </w:tc>
        <w:tc>
          <w:tcPr>
            <w:tcW w:w="2544" w:type="pct"/>
            <w:gridSpan w:val="3"/>
            <w:tcBorders>
              <w:left w:val="single" w:sz="4" w:space="0" w:color="auto"/>
              <w:right w:val="single" w:sz="4" w:space="0" w:color="auto"/>
            </w:tcBorders>
          </w:tcPr>
          <w:p w:rsidR="006966FE" w:rsidRPr="0086419B" w:rsidRDefault="006966FE" w:rsidP="00343C8C">
            <w:pPr>
              <w:spacing w:after="0" w:line="240" w:lineRule="auto"/>
              <w:rPr>
                <w:b/>
              </w:rPr>
            </w:pPr>
          </w:p>
        </w:tc>
      </w:tr>
      <w:tr w:rsidR="006966FE" w:rsidRPr="0086419B" w:rsidTr="00343C8C">
        <w:trPr>
          <w:jc w:val="center"/>
        </w:trPr>
        <w:tc>
          <w:tcPr>
            <w:tcW w:w="2456" w:type="pct"/>
            <w:tcBorders>
              <w:left w:val="single" w:sz="4" w:space="0" w:color="auto"/>
              <w:right w:val="single" w:sz="4" w:space="0" w:color="auto"/>
            </w:tcBorders>
          </w:tcPr>
          <w:p w:rsidR="006966FE" w:rsidRPr="0086419B" w:rsidRDefault="006966FE" w:rsidP="00343C8C">
            <w:pPr>
              <w:spacing w:after="0" w:line="240" w:lineRule="auto"/>
            </w:pPr>
            <w:r w:rsidRPr="0086419B">
              <w:rPr>
                <w:i/>
                <w:sz w:val="20"/>
                <w:szCs w:val="20"/>
              </w:rPr>
              <w:t>No conformidad 2</w:t>
            </w:r>
            <w:r w:rsidRPr="0086419B">
              <w:t>:</w:t>
            </w:r>
          </w:p>
        </w:tc>
        <w:tc>
          <w:tcPr>
            <w:tcW w:w="2544" w:type="pct"/>
            <w:gridSpan w:val="3"/>
            <w:tcBorders>
              <w:left w:val="single" w:sz="4" w:space="0" w:color="auto"/>
              <w:right w:val="single" w:sz="4" w:space="0" w:color="auto"/>
            </w:tcBorders>
          </w:tcPr>
          <w:p w:rsidR="006966FE" w:rsidRPr="0086419B" w:rsidRDefault="006966FE" w:rsidP="00343C8C">
            <w:pPr>
              <w:spacing w:after="0" w:line="240" w:lineRule="auto"/>
              <w:rPr>
                <w:b/>
              </w:rPr>
            </w:pPr>
          </w:p>
        </w:tc>
      </w:tr>
    </w:tbl>
    <w:p w:rsidR="006966FE" w:rsidRPr="0086419B" w:rsidRDefault="006966FE" w:rsidP="006966FE">
      <w:pPr>
        <w:spacing w:after="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4"/>
        <w:gridCol w:w="4956"/>
      </w:tblGrid>
      <w:tr w:rsidR="006966FE" w:rsidRPr="0086419B" w:rsidTr="00343C8C">
        <w:trPr>
          <w:jc w:val="center"/>
        </w:trPr>
        <w:tc>
          <w:tcPr>
            <w:tcW w:w="2456" w:type="pct"/>
            <w:tcBorders>
              <w:left w:val="single" w:sz="4" w:space="0" w:color="auto"/>
              <w:right w:val="single" w:sz="4" w:space="0" w:color="auto"/>
            </w:tcBorders>
            <w:shd w:val="clear" w:color="auto" w:fill="00607C"/>
            <w:vAlign w:val="center"/>
          </w:tcPr>
          <w:p w:rsidR="006966FE" w:rsidRPr="0086419B" w:rsidRDefault="006966FE" w:rsidP="00343C8C">
            <w:pPr>
              <w:spacing w:after="0" w:line="240" w:lineRule="auto"/>
              <w:jc w:val="both"/>
              <w:rPr>
                <w:b/>
                <w:i/>
                <w:color w:val="FFFFFF" w:themeColor="background1"/>
              </w:rPr>
            </w:pPr>
            <w:r w:rsidRPr="0086419B">
              <w:rPr>
                <w:b/>
                <w:i/>
                <w:color w:val="FFFFFF" w:themeColor="background1"/>
              </w:rPr>
              <w:t>Enumerar brevemente las Observaciones detectadas:</w:t>
            </w:r>
          </w:p>
          <w:p w:rsidR="006966FE" w:rsidRPr="0086419B" w:rsidRDefault="006966FE" w:rsidP="00343C8C">
            <w:pPr>
              <w:autoSpaceDE w:val="0"/>
              <w:autoSpaceDN w:val="0"/>
              <w:adjustRightInd w:val="0"/>
              <w:spacing w:after="0" w:line="240" w:lineRule="auto"/>
              <w:jc w:val="both"/>
              <w:rPr>
                <w:i/>
                <w:color w:val="FFFFFF" w:themeColor="background1"/>
                <w:sz w:val="16"/>
                <w:szCs w:val="20"/>
              </w:rPr>
            </w:pPr>
            <w:r w:rsidRPr="0086419B">
              <w:rPr>
                <w:i/>
                <w:color w:val="FFFFFF" w:themeColor="background1"/>
                <w:sz w:val="16"/>
                <w:szCs w:val="20"/>
                <w:u w:val="single"/>
              </w:rPr>
              <w:t>Nota</w:t>
            </w:r>
            <w:r w:rsidRPr="0086419B">
              <w:rPr>
                <w:i/>
                <w:color w:val="FFFFFF" w:themeColor="background1"/>
                <w:sz w:val="16"/>
                <w:szCs w:val="20"/>
              </w:rPr>
              <w:t xml:space="preserve">: Se requiere enumerar muy brevemente las No Conformidades detectadas en la Auditoría Interna. </w:t>
            </w:r>
            <w:r w:rsidRPr="0086419B">
              <w:rPr>
                <w:i/>
                <w:color w:val="FFFFFF" w:themeColor="background1"/>
                <w:sz w:val="14"/>
                <w:szCs w:val="20"/>
              </w:rPr>
              <w:t>Para ello debe aprovechar el informe de auditoría interna de la Inspección General de Servicios.</w:t>
            </w:r>
          </w:p>
        </w:tc>
        <w:tc>
          <w:tcPr>
            <w:tcW w:w="2544" w:type="pct"/>
            <w:tcBorders>
              <w:left w:val="single" w:sz="4" w:space="0" w:color="auto"/>
              <w:right w:val="single" w:sz="4" w:space="0" w:color="auto"/>
            </w:tcBorders>
            <w:shd w:val="clear" w:color="auto" w:fill="00607C"/>
          </w:tcPr>
          <w:p w:rsidR="006966FE" w:rsidRPr="0086419B" w:rsidRDefault="006966FE" w:rsidP="00343C8C">
            <w:pPr>
              <w:spacing w:after="0" w:line="240" w:lineRule="auto"/>
              <w:jc w:val="both"/>
              <w:rPr>
                <w:b/>
                <w:i/>
                <w:color w:val="FFFFFF" w:themeColor="background1"/>
              </w:rPr>
            </w:pPr>
            <w:r w:rsidRPr="0086419B">
              <w:rPr>
                <w:b/>
                <w:i/>
                <w:color w:val="FFFFFF" w:themeColor="background1"/>
              </w:rPr>
              <w:t>Acciones a llevar a cabo para dar respuesta a estas Observaciones:</w:t>
            </w:r>
          </w:p>
          <w:p w:rsidR="006966FE" w:rsidRPr="0086419B" w:rsidRDefault="006966FE" w:rsidP="00343C8C">
            <w:pPr>
              <w:spacing w:after="0" w:line="240" w:lineRule="auto"/>
              <w:jc w:val="both"/>
              <w:rPr>
                <w:i/>
                <w:color w:val="FFFFFF" w:themeColor="background1"/>
                <w:sz w:val="16"/>
                <w:szCs w:val="20"/>
              </w:rPr>
            </w:pPr>
            <w:r w:rsidRPr="0086419B">
              <w:rPr>
                <w:i/>
                <w:color w:val="FFFFFF" w:themeColor="background1"/>
                <w:sz w:val="16"/>
                <w:szCs w:val="20"/>
                <w:u w:val="single"/>
              </w:rPr>
              <w:t>Nota</w:t>
            </w:r>
            <w:r w:rsidRPr="0086419B">
              <w:rPr>
                <w:i/>
                <w:color w:val="FFFFFF" w:themeColor="background1"/>
                <w:sz w:val="16"/>
                <w:szCs w:val="20"/>
              </w:rPr>
              <w:t>: Estas acciones podrían incluirse en el plan de mejora del apartado 9 de este Autoinforme, si la relevancia de la misma lo requiere.</w:t>
            </w:r>
          </w:p>
          <w:p w:rsidR="006966FE" w:rsidRPr="0086419B" w:rsidRDefault="006966FE" w:rsidP="00343C8C">
            <w:pPr>
              <w:spacing w:after="0" w:line="240" w:lineRule="auto"/>
              <w:jc w:val="both"/>
              <w:rPr>
                <w:i/>
                <w:color w:val="FFFFFF" w:themeColor="background1"/>
                <w:sz w:val="18"/>
                <w:szCs w:val="20"/>
              </w:rPr>
            </w:pPr>
          </w:p>
          <w:p w:rsidR="006966FE" w:rsidRPr="0086419B" w:rsidRDefault="006966FE" w:rsidP="00343C8C">
            <w:pPr>
              <w:spacing w:after="0" w:line="240" w:lineRule="auto"/>
              <w:jc w:val="both"/>
              <w:rPr>
                <w:i/>
                <w:color w:val="FFFFFF" w:themeColor="background1"/>
                <w:sz w:val="16"/>
                <w:szCs w:val="20"/>
              </w:rPr>
            </w:pPr>
            <w:r w:rsidRPr="0086419B">
              <w:rPr>
                <w:i/>
                <w:color w:val="FFFFFF" w:themeColor="background1"/>
                <w:sz w:val="16"/>
                <w:szCs w:val="20"/>
              </w:rPr>
              <w:t>No se trata de abordar en este apartado las soluciones sino la detección de los problemas u Observaciones. Las soluciones se abordarán seguidamente en las propuestas concretas de mejora.</w:t>
            </w:r>
          </w:p>
        </w:tc>
      </w:tr>
      <w:tr w:rsidR="006966FE" w:rsidRPr="0086419B" w:rsidTr="00343C8C">
        <w:trPr>
          <w:jc w:val="center"/>
        </w:trPr>
        <w:tc>
          <w:tcPr>
            <w:tcW w:w="2456" w:type="pct"/>
            <w:tcBorders>
              <w:left w:val="single" w:sz="4" w:space="0" w:color="auto"/>
              <w:right w:val="single" w:sz="4" w:space="0" w:color="auto"/>
            </w:tcBorders>
          </w:tcPr>
          <w:p w:rsidR="006966FE" w:rsidRPr="0086419B" w:rsidRDefault="006966FE" w:rsidP="00343C8C">
            <w:pPr>
              <w:spacing w:after="0" w:line="240" w:lineRule="auto"/>
              <w:rPr>
                <w:i/>
                <w:sz w:val="20"/>
                <w:szCs w:val="20"/>
              </w:rPr>
            </w:pPr>
            <w:r w:rsidRPr="0086419B">
              <w:rPr>
                <w:i/>
                <w:sz w:val="20"/>
                <w:szCs w:val="20"/>
              </w:rPr>
              <w:t>Observación 1:</w:t>
            </w:r>
          </w:p>
        </w:tc>
        <w:tc>
          <w:tcPr>
            <w:tcW w:w="2544" w:type="pct"/>
            <w:tcBorders>
              <w:left w:val="single" w:sz="4" w:space="0" w:color="auto"/>
              <w:right w:val="single" w:sz="4" w:space="0" w:color="auto"/>
            </w:tcBorders>
          </w:tcPr>
          <w:p w:rsidR="006966FE" w:rsidRPr="0086419B" w:rsidRDefault="006966FE" w:rsidP="00343C8C">
            <w:pPr>
              <w:spacing w:after="0" w:line="240" w:lineRule="auto"/>
              <w:rPr>
                <w:b/>
              </w:rPr>
            </w:pPr>
          </w:p>
        </w:tc>
      </w:tr>
      <w:tr w:rsidR="006966FE" w:rsidRPr="0086419B" w:rsidTr="00343C8C">
        <w:trPr>
          <w:jc w:val="center"/>
        </w:trPr>
        <w:tc>
          <w:tcPr>
            <w:tcW w:w="2456" w:type="pct"/>
            <w:tcBorders>
              <w:left w:val="single" w:sz="4" w:space="0" w:color="auto"/>
              <w:right w:val="single" w:sz="4" w:space="0" w:color="auto"/>
            </w:tcBorders>
          </w:tcPr>
          <w:p w:rsidR="006966FE" w:rsidRPr="0086419B" w:rsidRDefault="006966FE" w:rsidP="00343C8C">
            <w:pPr>
              <w:spacing w:after="0" w:line="240" w:lineRule="auto"/>
            </w:pPr>
            <w:r w:rsidRPr="0086419B">
              <w:rPr>
                <w:i/>
                <w:sz w:val="20"/>
                <w:szCs w:val="20"/>
              </w:rPr>
              <w:t>Observación 2</w:t>
            </w:r>
            <w:r w:rsidRPr="0086419B">
              <w:t>:</w:t>
            </w:r>
          </w:p>
        </w:tc>
        <w:tc>
          <w:tcPr>
            <w:tcW w:w="2544" w:type="pct"/>
            <w:tcBorders>
              <w:left w:val="single" w:sz="4" w:space="0" w:color="auto"/>
              <w:right w:val="single" w:sz="4" w:space="0" w:color="auto"/>
            </w:tcBorders>
          </w:tcPr>
          <w:p w:rsidR="006966FE" w:rsidRPr="0086419B" w:rsidRDefault="006966FE" w:rsidP="00343C8C">
            <w:pPr>
              <w:spacing w:after="0" w:line="240" w:lineRule="auto"/>
              <w:rPr>
                <w:b/>
              </w:rPr>
            </w:pPr>
          </w:p>
        </w:tc>
      </w:tr>
    </w:tbl>
    <w:p w:rsidR="006966FE" w:rsidRPr="0086419B" w:rsidRDefault="006966FE" w:rsidP="006966FE">
      <w:pPr>
        <w:spacing w:after="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0"/>
      </w:tblGrid>
      <w:tr w:rsidR="006966FE" w:rsidRPr="0086419B" w:rsidTr="00343C8C">
        <w:trPr>
          <w:jc w:val="center"/>
        </w:trPr>
        <w:tc>
          <w:tcPr>
            <w:tcW w:w="5000" w:type="pct"/>
            <w:tcBorders>
              <w:top w:val="single" w:sz="4" w:space="0" w:color="auto"/>
            </w:tcBorders>
            <w:shd w:val="clear" w:color="auto" w:fill="00607C"/>
          </w:tcPr>
          <w:p w:rsidR="006966FE" w:rsidRPr="0086419B" w:rsidRDefault="006966FE" w:rsidP="00343C8C">
            <w:pPr>
              <w:spacing w:after="0" w:line="240" w:lineRule="auto"/>
              <w:rPr>
                <w:color w:val="FFFFFF"/>
              </w:rPr>
            </w:pPr>
            <w:r w:rsidRPr="0086419B">
              <w:rPr>
                <w:b/>
                <w:i/>
                <w:color w:val="FFFFFF"/>
              </w:rPr>
              <w:t>Oportunidades de mejora / Recomendaciones:</w:t>
            </w:r>
          </w:p>
        </w:tc>
      </w:tr>
      <w:tr w:rsidR="006966FE" w:rsidRPr="0086419B" w:rsidTr="00343C8C">
        <w:trPr>
          <w:jc w:val="center"/>
        </w:trPr>
        <w:tc>
          <w:tcPr>
            <w:tcW w:w="5000" w:type="pct"/>
          </w:tcPr>
          <w:p w:rsidR="006966FE" w:rsidRPr="0086419B" w:rsidRDefault="006966FE" w:rsidP="00343C8C">
            <w:pPr>
              <w:autoSpaceDE w:val="0"/>
              <w:autoSpaceDN w:val="0"/>
              <w:adjustRightInd w:val="0"/>
              <w:spacing w:after="0" w:line="240" w:lineRule="auto"/>
              <w:jc w:val="both"/>
              <w:rPr>
                <w:i/>
                <w:color w:val="FF0000"/>
                <w:sz w:val="18"/>
                <w:szCs w:val="18"/>
              </w:rPr>
            </w:pPr>
            <w:r w:rsidRPr="0086419B">
              <w:rPr>
                <w:i/>
                <w:color w:val="FF0000"/>
                <w:sz w:val="18"/>
                <w:szCs w:val="18"/>
              </w:rPr>
              <w:t xml:space="preserve">[Enumere las Oportunidades de mejora / Recomendaciones detectadas por el Equipo Auditor en el procedimiento de Auditoría Interna, </w:t>
            </w:r>
            <w:r>
              <w:rPr>
                <w:i/>
                <w:iCs/>
                <w:color w:val="FF0000"/>
                <w:sz w:val="18"/>
                <w:szCs w:val="18"/>
              </w:rPr>
              <w:t>P08</w:t>
            </w:r>
            <w:r w:rsidRPr="0086419B">
              <w:rPr>
                <w:i/>
                <w:color w:val="FF0000"/>
                <w:sz w:val="18"/>
                <w:szCs w:val="18"/>
              </w:rPr>
              <w:t>.]</w:t>
            </w:r>
          </w:p>
          <w:p w:rsidR="006966FE" w:rsidRPr="0086419B" w:rsidRDefault="006966FE" w:rsidP="00343C8C">
            <w:pPr>
              <w:autoSpaceDE w:val="0"/>
              <w:autoSpaceDN w:val="0"/>
              <w:adjustRightInd w:val="0"/>
              <w:spacing w:after="0" w:line="240" w:lineRule="auto"/>
              <w:jc w:val="both"/>
              <w:rPr>
                <w:i/>
                <w:color w:val="FF0000"/>
                <w:sz w:val="18"/>
                <w:szCs w:val="18"/>
              </w:rPr>
            </w:pPr>
          </w:p>
          <w:p w:rsidR="006966FE" w:rsidRPr="0086419B" w:rsidRDefault="006966FE" w:rsidP="00343C8C">
            <w:pPr>
              <w:autoSpaceDE w:val="0"/>
              <w:autoSpaceDN w:val="0"/>
              <w:adjustRightInd w:val="0"/>
              <w:spacing w:after="0" w:line="240" w:lineRule="auto"/>
              <w:jc w:val="both"/>
              <w:rPr>
                <w:i/>
                <w:color w:val="FF0000"/>
                <w:sz w:val="18"/>
                <w:szCs w:val="18"/>
              </w:rPr>
            </w:pPr>
            <w:r w:rsidRPr="0086419B">
              <w:rPr>
                <w:i/>
                <w:color w:val="FF0000"/>
                <w:sz w:val="18"/>
                <w:szCs w:val="18"/>
              </w:rPr>
              <w:t xml:space="preserve">Nota: Para ello debe usar el informe de auditoría interna </w:t>
            </w:r>
            <w:r w:rsidRPr="00F51D6C">
              <w:rPr>
                <w:i/>
                <w:color w:val="FF0000"/>
                <w:sz w:val="18"/>
                <w:szCs w:val="18"/>
              </w:rPr>
              <w:t>RSGC-PD-P08-03</w:t>
            </w:r>
            <w:r w:rsidRPr="0086419B">
              <w:rPr>
                <w:color w:val="FF0000"/>
                <w:sz w:val="18"/>
                <w:szCs w:val="18"/>
              </w:rPr>
              <w:t xml:space="preserve"> </w:t>
            </w:r>
            <w:r w:rsidRPr="0086419B">
              <w:rPr>
                <w:i/>
                <w:color w:val="FF0000"/>
                <w:sz w:val="18"/>
                <w:szCs w:val="18"/>
              </w:rPr>
              <w:t>de la Inspección General de Servicios.</w:t>
            </w:r>
          </w:p>
          <w:p w:rsidR="006966FE" w:rsidRPr="0086419B" w:rsidRDefault="006966FE" w:rsidP="00343C8C">
            <w:pPr>
              <w:autoSpaceDE w:val="0"/>
              <w:autoSpaceDN w:val="0"/>
              <w:adjustRightInd w:val="0"/>
              <w:spacing w:after="0" w:line="240" w:lineRule="auto"/>
              <w:jc w:val="both"/>
              <w:rPr>
                <w:i/>
                <w:sz w:val="18"/>
                <w:szCs w:val="18"/>
              </w:rPr>
            </w:pPr>
          </w:p>
        </w:tc>
      </w:tr>
    </w:tbl>
    <w:p w:rsidR="006966FE" w:rsidRPr="0086419B" w:rsidRDefault="006966FE" w:rsidP="006966FE">
      <w:pPr>
        <w:spacing w:after="0"/>
      </w:pPr>
    </w:p>
    <w:p w:rsidR="006966FE" w:rsidRPr="0086419B" w:rsidRDefault="006966FE" w:rsidP="006966FE">
      <w:pPr>
        <w:spacing w:after="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0"/>
      </w:tblGrid>
      <w:tr w:rsidR="006966FE" w:rsidRPr="0086419B" w:rsidTr="00343C8C">
        <w:trPr>
          <w:jc w:val="center"/>
        </w:trPr>
        <w:tc>
          <w:tcPr>
            <w:tcW w:w="5000" w:type="pct"/>
            <w:shd w:val="clear" w:color="auto" w:fill="00607C"/>
          </w:tcPr>
          <w:p w:rsidR="006966FE" w:rsidRPr="0086419B" w:rsidRDefault="006966FE" w:rsidP="00343C8C">
            <w:pPr>
              <w:spacing w:after="0" w:line="240" w:lineRule="auto"/>
              <w:jc w:val="both"/>
              <w:rPr>
                <w:b/>
                <w:i/>
                <w:color w:val="FFFFFF"/>
              </w:rPr>
            </w:pPr>
            <w:r w:rsidRPr="0086419B">
              <w:rPr>
                <w:b/>
                <w:i/>
                <w:color w:val="FFFFFF"/>
              </w:rPr>
              <w:t>Puntos Fuertes reseñados en informe auditoría:</w:t>
            </w:r>
          </w:p>
        </w:tc>
      </w:tr>
      <w:tr w:rsidR="006966FE" w:rsidRPr="0086419B" w:rsidTr="00343C8C">
        <w:trPr>
          <w:jc w:val="center"/>
        </w:trPr>
        <w:tc>
          <w:tcPr>
            <w:tcW w:w="5000" w:type="pct"/>
            <w:tcBorders>
              <w:bottom w:val="single" w:sz="4" w:space="0" w:color="auto"/>
            </w:tcBorders>
          </w:tcPr>
          <w:p w:rsidR="006966FE" w:rsidRPr="0086419B" w:rsidRDefault="006966FE" w:rsidP="00343C8C">
            <w:pPr>
              <w:autoSpaceDE w:val="0"/>
              <w:autoSpaceDN w:val="0"/>
              <w:adjustRightInd w:val="0"/>
              <w:spacing w:after="0" w:line="240" w:lineRule="auto"/>
              <w:jc w:val="both"/>
              <w:rPr>
                <w:i/>
                <w:color w:val="FF0000"/>
                <w:sz w:val="18"/>
                <w:szCs w:val="20"/>
              </w:rPr>
            </w:pPr>
            <w:r w:rsidRPr="0086419B">
              <w:rPr>
                <w:i/>
                <w:color w:val="FF0000"/>
                <w:sz w:val="18"/>
                <w:szCs w:val="20"/>
              </w:rPr>
              <w:t xml:space="preserve">[Relacione aspectos a destacar detectadas en el procedimiento de Auditoría Interna, </w:t>
            </w:r>
            <w:r>
              <w:rPr>
                <w:i/>
                <w:iCs/>
                <w:color w:val="FF0000"/>
                <w:sz w:val="18"/>
                <w:szCs w:val="20"/>
              </w:rPr>
              <w:t>P08</w:t>
            </w:r>
            <w:r w:rsidRPr="0086419B">
              <w:rPr>
                <w:i/>
                <w:color w:val="FF0000"/>
                <w:sz w:val="18"/>
                <w:szCs w:val="20"/>
              </w:rPr>
              <w:t>.]</w:t>
            </w:r>
          </w:p>
          <w:p w:rsidR="006966FE" w:rsidRPr="0086419B" w:rsidRDefault="006966FE" w:rsidP="00343C8C">
            <w:pPr>
              <w:autoSpaceDE w:val="0"/>
              <w:autoSpaceDN w:val="0"/>
              <w:adjustRightInd w:val="0"/>
              <w:spacing w:after="0" w:line="240" w:lineRule="auto"/>
              <w:jc w:val="both"/>
              <w:rPr>
                <w:i/>
                <w:color w:val="FF0000"/>
                <w:sz w:val="18"/>
                <w:szCs w:val="20"/>
              </w:rPr>
            </w:pPr>
          </w:p>
          <w:p w:rsidR="006966FE" w:rsidRPr="0086419B" w:rsidRDefault="006966FE" w:rsidP="00343C8C">
            <w:pPr>
              <w:autoSpaceDE w:val="0"/>
              <w:autoSpaceDN w:val="0"/>
              <w:adjustRightInd w:val="0"/>
              <w:spacing w:after="0" w:line="240" w:lineRule="auto"/>
              <w:jc w:val="both"/>
              <w:rPr>
                <w:i/>
                <w:color w:val="FF0000"/>
                <w:sz w:val="18"/>
                <w:szCs w:val="20"/>
              </w:rPr>
            </w:pPr>
            <w:r w:rsidRPr="0086419B">
              <w:rPr>
                <w:i/>
                <w:color w:val="FF0000"/>
                <w:sz w:val="18"/>
                <w:szCs w:val="20"/>
              </w:rPr>
              <w:t xml:space="preserve">Nota: Para ello debe usar el informe de auditoría </w:t>
            </w:r>
            <w:r w:rsidRPr="00F51D6C">
              <w:rPr>
                <w:i/>
                <w:color w:val="FF0000"/>
                <w:sz w:val="18"/>
                <w:szCs w:val="18"/>
              </w:rPr>
              <w:t>interna RSGC-PD-P08-03</w:t>
            </w:r>
            <w:r>
              <w:t xml:space="preserve"> </w:t>
            </w:r>
            <w:r w:rsidRPr="0086419B">
              <w:rPr>
                <w:i/>
                <w:color w:val="FF0000"/>
                <w:sz w:val="18"/>
                <w:szCs w:val="20"/>
              </w:rPr>
              <w:t>de la Inspección General de Servicios.</w:t>
            </w:r>
          </w:p>
          <w:p w:rsidR="006966FE" w:rsidRPr="0086419B" w:rsidRDefault="006966FE" w:rsidP="00343C8C">
            <w:pPr>
              <w:spacing w:after="0" w:line="240" w:lineRule="auto"/>
              <w:jc w:val="both"/>
              <w:rPr>
                <w:i/>
                <w:sz w:val="18"/>
                <w:szCs w:val="20"/>
              </w:rPr>
            </w:pPr>
          </w:p>
        </w:tc>
      </w:tr>
    </w:tbl>
    <w:p w:rsidR="006966FE" w:rsidRPr="0086419B" w:rsidRDefault="006966FE" w:rsidP="006966FE">
      <w:pPr>
        <w:spacing w:after="0"/>
      </w:pPr>
    </w:p>
    <w:p w:rsidR="006966FE" w:rsidRPr="0086419B" w:rsidRDefault="006966FE" w:rsidP="006966FE">
      <w:pPr>
        <w:spacing w:after="0"/>
        <w:jc w:val="both"/>
        <w:rPr>
          <w:color w:val="FF0000"/>
          <w:sz w:val="18"/>
          <w:lang w:eastAsia="es-ES"/>
        </w:rPr>
      </w:pPr>
      <w:r w:rsidRPr="0086419B">
        <w:rPr>
          <w:color w:val="FF0000"/>
        </w:rPr>
        <w:t>[Se debe eliminar todo el texto en rojo una vez se complete el criterio]</w:t>
      </w:r>
    </w:p>
    <w:p w:rsidR="006966FE" w:rsidRDefault="006966FE" w:rsidP="006966FE">
      <w:pPr>
        <w:spacing w:after="0"/>
      </w:pPr>
    </w:p>
    <w:p w:rsidR="00513AD3" w:rsidRDefault="00513AD3" w:rsidP="006966FE">
      <w:pPr>
        <w:spacing w:after="0"/>
        <w:sectPr w:rsidR="00513AD3" w:rsidSect="00343C8C">
          <w:headerReference w:type="default" r:id="rId16"/>
          <w:footerReference w:type="default" r:id="rId17"/>
          <w:headerReference w:type="first" r:id="rId18"/>
          <w:footerReference w:type="first" r:id="rId19"/>
          <w:pgSz w:w="11906" w:h="16838"/>
          <w:pgMar w:top="1134" w:right="1191" w:bottom="1134" w:left="1191" w:header="680" w:footer="709" w:gutter="0"/>
          <w:pgNumType w:start="1" w:chapStyle="1"/>
          <w:cols w:space="708"/>
          <w:titlePg/>
          <w:docGrid w:linePitch="360"/>
        </w:sectPr>
      </w:pPr>
    </w:p>
    <w:tbl>
      <w:tblPr>
        <w:tblW w:w="0" w:type="auto"/>
        <w:jc w:val="center"/>
        <w:tblBorders>
          <w:top w:val="double" w:sz="4" w:space="0" w:color="1F497D"/>
          <w:left w:val="double" w:sz="4" w:space="0" w:color="1F497D"/>
          <w:bottom w:val="double" w:sz="4" w:space="0" w:color="1F497D"/>
          <w:right w:val="double" w:sz="4" w:space="0" w:color="1F497D"/>
        </w:tblBorders>
        <w:shd w:val="clear" w:color="auto" w:fill="D9D9D9"/>
        <w:tblLook w:val="00A0" w:firstRow="1" w:lastRow="0" w:firstColumn="1" w:lastColumn="0" w:noHBand="0" w:noVBand="0"/>
      </w:tblPr>
      <w:tblGrid>
        <w:gridCol w:w="9632"/>
      </w:tblGrid>
      <w:tr w:rsidR="006966FE" w:rsidRPr="00B95EFB" w:rsidTr="00343C8C">
        <w:trPr>
          <w:jc w:val="center"/>
        </w:trPr>
        <w:tc>
          <w:tcPr>
            <w:tcW w:w="9632" w:type="dxa"/>
            <w:tcBorders>
              <w:top w:val="double" w:sz="4" w:space="0" w:color="1F497D"/>
              <w:bottom w:val="double" w:sz="4" w:space="0" w:color="1F497D"/>
            </w:tcBorders>
            <w:shd w:val="clear" w:color="auto" w:fill="D9D9D9"/>
          </w:tcPr>
          <w:p w:rsidR="006966FE" w:rsidRPr="00B95EFB" w:rsidRDefault="006966FE" w:rsidP="00343C8C">
            <w:pPr>
              <w:spacing w:after="0" w:line="240" w:lineRule="auto"/>
              <w:ind w:left="360"/>
              <w:jc w:val="both"/>
              <w:rPr>
                <w:b/>
                <w:i/>
              </w:rPr>
            </w:pPr>
            <w:r>
              <w:rPr>
                <w:b/>
                <w:i/>
              </w:rPr>
              <w:lastRenderedPageBreak/>
              <w:t xml:space="preserve">IX) </w:t>
            </w:r>
            <w:r w:rsidRPr="00B95EFB">
              <w:rPr>
                <w:b/>
                <w:i/>
              </w:rPr>
              <w:t xml:space="preserve">PLAN DE MEJORA </w:t>
            </w:r>
          </w:p>
        </w:tc>
      </w:tr>
    </w:tbl>
    <w:p w:rsidR="006966FE" w:rsidRDefault="006966FE" w:rsidP="006966FE">
      <w:pPr>
        <w:pStyle w:val="Default"/>
        <w:jc w:val="both"/>
        <w:rPr>
          <w:rFonts w:asciiTheme="minorHAnsi" w:hAnsiTheme="minorHAnsi"/>
          <w:i/>
          <w:color w:val="auto"/>
          <w:sz w:val="16"/>
        </w:rPr>
      </w:pPr>
      <w:r w:rsidRPr="00B31E1F">
        <w:rPr>
          <w:rFonts w:asciiTheme="minorHAnsi" w:hAnsiTheme="minorHAnsi"/>
          <w:i/>
          <w:color w:val="auto"/>
          <w:sz w:val="16"/>
        </w:rPr>
        <w:t xml:space="preserve">Siguiendo la Guía para el Seguimiento de los Programas de Doctorado de la DEVA </w:t>
      </w:r>
      <w:r>
        <w:rPr>
          <w:rFonts w:asciiTheme="minorHAnsi" w:hAnsiTheme="minorHAnsi"/>
          <w:i/>
          <w:color w:val="auto"/>
          <w:sz w:val="16"/>
        </w:rPr>
        <w:t>(V02-22/06/2017)</w:t>
      </w:r>
      <w:r w:rsidRPr="00B31E1F">
        <w:rPr>
          <w:rFonts w:asciiTheme="minorHAnsi" w:hAnsiTheme="minorHAnsi"/>
          <w:i/>
          <w:color w:val="auto"/>
          <w:sz w:val="16"/>
        </w:rPr>
        <w:t>,</w:t>
      </w:r>
      <w:r w:rsidRPr="00603EBC">
        <w:rPr>
          <w:rFonts w:asciiTheme="minorHAnsi" w:hAnsiTheme="minorHAnsi"/>
          <w:i/>
          <w:color w:val="auto"/>
          <w:sz w:val="16"/>
        </w:rPr>
        <w:t xml:space="preserve"> </w:t>
      </w:r>
      <w:r w:rsidRPr="00EA093F">
        <w:rPr>
          <w:rFonts w:asciiTheme="minorHAnsi" w:hAnsiTheme="minorHAnsi"/>
          <w:i/>
          <w:color w:val="auto"/>
          <w:sz w:val="16"/>
        </w:rPr>
        <w:t>en este apartado se debe</w:t>
      </w:r>
      <w:r w:rsidRPr="00307B91">
        <w:rPr>
          <w:rFonts w:asciiTheme="minorHAnsi" w:hAnsiTheme="minorHAnsi"/>
          <w:i/>
          <w:color w:val="auto"/>
          <w:sz w:val="16"/>
        </w:rPr>
        <w:t xml:space="preserve">: </w:t>
      </w:r>
    </w:p>
    <w:p w:rsidR="006966FE" w:rsidRDefault="006966FE" w:rsidP="006966FE">
      <w:pPr>
        <w:pStyle w:val="Default"/>
        <w:ind w:left="708"/>
        <w:jc w:val="both"/>
        <w:rPr>
          <w:rFonts w:ascii="Calibri" w:eastAsiaTheme="minorHAnsi" w:hAnsi="Calibri" w:cs="Calibri"/>
          <w:i/>
          <w:sz w:val="16"/>
          <w:szCs w:val="16"/>
          <w:lang w:eastAsia="en-US"/>
        </w:rPr>
      </w:pPr>
      <w:r>
        <w:rPr>
          <w:rFonts w:ascii="Calibri" w:eastAsiaTheme="minorHAnsi" w:hAnsi="Calibri" w:cs="Calibri"/>
          <w:i/>
          <w:sz w:val="16"/>
          <w:szCs w:val="16"/>
          <w:lang w:eastAsia="en-US"/>
        </w:rPr>
        <w:t xml:space="preserve">- </w:t>
      </w:r>
      <w:r w:rsidRPr="00E04346">
        <w:rPr>
          <w:rFonts w:ascii="Calibri" w:eastAsiaTheme="minorHAnsi" w:hAnsi="Calibri" w:cs="Calibri"/>
          <w:i/>
          <w:sz w:val="16"/>
          <w:szCs w:val="16"/>
          <w:lang w:eastAsia="en-US"/>
        </w:rPr>
        <w:t>Aportar, si se ha realizado, un plan de mejora donde se planifique de manera sistemática las acciones</w:t>
      </w:r>
      <w:r>
        <w:rPr>
          <w:rFonts w:ascii="Calibri" w:eastAsiaTheme="minorHAnsi" w:hAnsi="Calibri" w:cs="Calibri"/>
          <w:i/>
          <w:sz w:val="16"/>
          <w:szCs w:val="16"/>
          <w:lang w:eastAsia="en-US"/>
        </w:rPr>
        <w:t xml:space="preserve"> </w:t>
      </w:r>
      <w:r w:rsidRPr="00E04346">
        <w:rPr>
          <w:rFonts w:ascii="Calibri" w:eastAsiaTheme="minorHAnsi" w:hAnsi="Calibri" w:cs="Calibri"/>
          <w:i/>
          <w:sz w:val="16"/>
          <w:szCs w:val="16"/>
          <w:lang w:eastAsia="en-US"/>
        </w:rPr>
        <w:t>correctivas e innovadoras apropiadas a las características del programa. Identificando responsables,</w:t>
      </w:r>
      <w:r>
        <w:rPr>
          <w:rFonts w:ascii="Calibri" w:eastAsiaTheme="minorHAnsi" w:hAnsi="Calibri" w:cs="Calibri"/>
          <w:i/>
          <w:sz w:val="16"/>
          <w:szCs w:val="16"/>
          <w:lang w:eastAsia="en-US"/>
        </w:rPr>
        <w:t xml:space="preserve"> </w:t>
      </w:r>
      <w:r w:rsidRPr="00E04346">
        <w:rPr>
          <w:rFonts w:ascii="Calibri" w:eastAsiaTheme="minorHAnsi" w:hAnsi="Calibri" w:cs="Calibri"/>
          <w:i/>
          <w:sz w:val="16"/>
          <w:szCs w:val="16"/>
          <w:lang w:eastAsia="en-US"/>
        </w:rPr>
        <w:t>plazos de ejecución viables e indicadores. (Se puede tener de referencia la estructura del plan de</w:t>
      </w:r>
      <w:r>
        <w:rPr>
          <w:rFonts w:ascii="Calibri" w:eastAsiaTheme="minorHAnsi" w:hAnsi="Calibri" w:cs="Calibri"/>
          <w:i/>
          <w:sz w:val="16"/>
          <w:szCs w:val="16"/>
          <w:lang w:eastAsia="en-US"/>
        </w:rPr>
        <w:t xml:space="preserve"> </w:t>
      </w:r>
      <w:r w:rsidRPr="00E04346">
        <w:rPr>
          <w:rFonts w:ascii="Calibri" w:eastAsiaTheme="minorHAnsi" w:hAnsi="Calibri" w:cs="Calibri"/>
          <w:i/>
          <w:sz w:val="16"/>
          <w:szCs w:val="16"/>
          <w:lang w:eastAsia="en-US"/>
        </w:rPr>
        <w:t>mejora propuesto en la presente guía)</w:t>
      </w:r>
      <w:r>
        <w:rPr>
          <w:rFonts w:ascii="Calibri" w:eastAsiaTheme="minorHAnsi" w:hAnsi="Calibri" w:cs="Calibri"/>
          <w:i/>
          <w:sz w:val="16"/>
          <w:szCs w:val="16"/>
          <w:lang w:eastAsia="en-US"/>
        </w:rPr>
        <w:t xml:space="preserve"> </w:t>
      </w:r>
    </w:p>
    <w:p w:rsidR="006966FE" w:rsidRDefault="006966FE" w:rsidP="006966FE">
      <w:pPr>
        <w:pStyle w:val="Default"/>
        <w:jc w:val="both"/>
        <w:rPr>
          <w:rFonts w:ascii="Calibri" w:eastAsiaTheme="minorHAnsi" w:hAnsi="Calibri" w:cs="Calibri"/>
          <w:i/>
          <w:sz w:val="16"/>
          <w:szCs w:val="16"/>
          <w:lang w:eastAsia="en-US"/>
        </w:rPr>
      </w:pPr>
      <w:r w:rsidRPr="00E04346">
        <w:rPr>
          <w:rFonts w:ascii="Calibri" w:eastAsiaTheme="minorHAnsi" w:hAnsi="Calibri" w:cs="Calibri"/>
          <w:i/>
          <w:sz w:val="16"/>
          <w:szCs w:val="16"/>
          <w:u w:val="single"/>
          <w:lang w:eastAsia="en-US"/>
        </w:rPr>
        <w:t>Se deben incluir los enlaces con las evidencias</w:t>
      </w:r>
      <w:r w:rsidRPr="00E04346">
        <w:rPr>
          <w:rFonts w:ascii="Calibri" w:eastAsiaTheme="minorHAnsi" w:hAnsi="Calibri" w:cs="Calibri"/>
          <w:i/>
          <w:sz w:val="16"/>
          <w:szCs w:val="16"/>
          <w:lang w:eastAsia="en-US"/>
        </w:rPr>
        <w:t xml:space="preserve"> que apoyen el análisis de este apartado.</w:t>
      </w:r>
    </w:p>
    <w:p w:rsidR="006966FE" w:rsidRDefault="006966FE" w:rsidP="006966FE">
      <w:pPr>
        <w:pStyle w:val="Default"/>
        <w:jc w:val="both"/>
        <w:rPr>
          <w:rFonts w:ascii="Calibri" w:hAnsi="Calibri" w:cs="Calibri"/>
          <w:i/>
          <w:color w:val="FF0000"/>
          <w:sz w:val="18"/>
          <w:szCs w:val="22"/>
        </w:rPr>
      </w:pPr>
    </w:p>
    <w:p w:rsidR="006966FE" w:rsidRPr="00D103D8" w:rsidRDefault="006966FE" w:rsidP="006966FE">
      <w:pPr>
        <w:pStyle w:val="Default"/>
        <w:spacing w:line="276" w:lineRule="auto"/>
        <w:jc w:val="both"/>
        <w:rPr>
          <w:rFonts w:asciiTheme="minorHAnsi" w:hAnsiTheme="minorHAnsi" w:cs="Calibri"/>
          <w:b/>
          <w:i/>
          <w:color w:val="FF0000"/>
          <w:sz w:val="18"/>
          <w:szCs w:val="22"/>
          <w:u w:val="single"/>
        </w:rPr>
      </w:pPr>
      <w:r w:rsidRPr="00D103D8">
        <w:rPr>
          <w:rFonts w:asciiTheme="minorHAnsi" w:hAnsiTheme="minorHAnsi" w:cs="Calibri"/>
          <w:b/>
          <w:i/>
          <w:color w:val="FF0000"/>
          <w:sz w:val="18"/>
          <w:szCs w:val="22"/>
          <w:u w:val="single"/>
        </w:rPr>
        <w:t>Nota:</w:t>
      </w:r>
    </w:p>
    <w:p w:rsidR="006966FE" w:rsidRDefault="006966FE" w:rsidP="006966FE">
      <w:pPr>
        <w:pStyle w:val="Default"/>
        <w:spacing w:line="276" w:lineRule="auto"/>
        <w:jc w:val="both"/>
        <w:rPr>
          <w:rFonts w:asciiTheme="minorHAnsi" w:hAnsiTheme="minorHAnsi"/>
          <w:i/>
          <w:color w:val="FF0000"/>
          <w:sz w:val="18"/>
          <w:szCs w:val="20"/>
        </w:rPr>
      </w:pPr>
      <w:r w:rsidRPr="00D103D8">
        <w:rPr>
          <w:rFonts w:asciiTheme="minorHAnsi" w:hAnsiTheme="minorHAnsi" w:cs="Calibri"/>
          <w:i/>
          <w:color w:val="FF0000"/>
          <w:sz w:val="18"/>
          <w:szCs w:val="22"/>
        </w:rPr>
        <w:t>El primer paso será priorizar las propuestas de mejora identificadas a lo largo del análisis de los procedimientos de este Autoinforme.</w:t>
      </w:r>
      <w:r>
        <w:rPr>
          <w:rFonts w:asciiTheme="minorHAnsi" w:hAnsiTheme="minorHAnsi" w:cs="Calibri"/>
          <w:i/>
          <w:color w:val="FF0000"/>
          <w:sz w:val="18"/>
          <w:szCs w:val="22"/>
        </w:rPr>
        <w:t xml:space="preserve"> </w:t>
      </w:r>
      <w:r w:rsidRPr="00D103D8">
        <w:rPr>
          <w:rFonts w:asciiTheme="minorHAnsi" w:hAnsiTheme="minorHAnsi"/>
          <w:i/>
          <w:color w:val="FF0000"/>
          <w:sz w:val="18"/>
          <w:szCs w:val="20"/>
        </w:rPr>
        <w:t xml:space="preserve">Se recomienda priorizar las propuestas de mejora según estimación del </w:t>
      </w:r>
      <w:r w:rsidRPr="00D103D8">
        <w:rPr>
          <w:rFonts w:asciiTheme="minorHAnsi" w:hAnsiTheme="minorHAnsi" w:cs="Calibri"/>
          <w:i/>
          <w:color w:val="FF0000"/>
          <w:sz w:val="18"/>
        </w:rPr>
        <w:t xml:space="preserve">impacto de éstas para el cumplimiento de la última memoria verificada y para la futura acreditación del título. </w:t>
      </w:r>
      <w:r w:rsidRPr="00D103D8">
        <w:rPr>
          <w:rFonts w:asciiTheme="minorHAnsi" w:hAnsiTheme="minorHAnsi"/>
          <w:i/>
          <w:color w:val="FF0000"/>
          <w:sz w:val="18"/>
          <w:szCs w:val="20"/>
        </w:rPr>
        <w:t>Una vez priorizadas las propuestas de mejora se debe planificar la implantación de las acciones a desarrollar</w:t>
      </w:r>
      <w:r>
        <w:rPr>
          <w:rFonts w:asciiTheme="minorHAnsi" w:hAnsiTheme="minorHAnsi"/>
          <w:i/>
          <w:color w:val="FF0000"/>
          <w:sz w:val="18"/>
          <w:szCs w:val="20"/>
        </w:rPr>
        <w:t xml:space="preserve"> que permitan la consecución de la propuesta de mejora</w:t>
      </w:r>
      <w:r w:rsidRPr="00D103D8">
        <w:rPr>
          <w:rFonts w:asciiTheme="minorHAnsi" w:hAnsiTheme="minorHAnsi"/>
          <w:i/>
          <w:color w:val="FF0000"/>
          <w:sz w:val="18"/>
          <w:szCs w:val="20"/>
        </w:rPr>
        <w:t>, con la asignación de responsables, mes y año de inicio, así como mes y año de finalización; y método de seguimiento (en su caso).</w:t>
      </w:r>
    </w:p>
    <w:p w:rsidR="006966FE" w:rsidRDefault="006966FE" w:rsidP="006966FE">
      <w:pPr>
        <w:pStyle w:val="Default"/>
        <w:spacing w:line="276" w:lineRule="auto"/>
        <w:jc w:val="both"/>
        <w:rPr>
          <w:rFonts w:asciiTheme="minorHAnsi" w:hAnsiTheme="minorHAnsi"/>
          <w:i/>
          <w:color w:val="FF0000"/>
          <w:sz w:val="18"/>
          <w:szCs w:val="20"/>
        </w:rPr>
      </w:pPr>
    </w:p>
    <w:p w:rsidR="006966FE" w:rsidRPr="00AF64AE" w:rsidRDefault="006966FE" w:rsidP="006966FE">
      <w:pPr>
        <w:pBdr>
          <w:top w:val="single" w:sz="4" w:space="1" w:color="auto"/>
          <w:left w:val="single" w:sz="4" w:space="4" w:color="auto"/>
          <w:bottom w:val="single" w:sz="4" w:space="1" w:color="auto"/>
          <w:right w:val="single" w:sz="4" w:space="4" w:color="auto"/>
        </w:pBdr>
        <w:shd w:val="clear" w:color="auto" w:fill="E5B8B7" w:themeFill="accent2" w:themeFillTint="66"/>
        <w:spacing w:after="0" w:line="240" w:lineRule="auto"/>
        <w:rPr>
          <w:b/>
          <w:sz w:val="20"/>
          <w:szCs w:val="18"/>
        </w:rPr>
      </w:pPr>
      <w:r w:rsidRPr="00AF64AE">
        <w:rPr>
          <w:b/>
          <w:sz w:val="20"/>
          <w:szCs w:val="18"/>
        </w:rPr>
        <w:t xml:space="preserve">Con objeto de controlar </w:t>
      </w:r>
      <w:r>
        <w:rPr>
          <w:b/>
          <w:sz w:val="20"/>
          <w:szCs w:val="18"/>
        </w:rPr>
        <w:t xml:space="preserve">las acciones planificadas de </w:t>
      </w:r>
      <w:r w:rsidRPr="00AF64AE">
        <w:rPr>
          <w:b/>
          <w:sz w:val="20"/>
          <w:szCs w:val="18"/>
        </w:rPr>
        <w:t>las recomendaciones recibidas en los informes de la DEVA se ruega incluyan éstas (</w:t>
      </w:r>
      <w:r>
        <w:rPr>
          <w:b/>
          <w:sz w:val="20"/>
          <w:szCs w:val="18"/>
        </w:rPr>
        <w:t>indicando el informe de origen con la fecha de emisión de la DEVA: V</w:t>
      </w:r>
      <w:r w:rsidRPr="00AF64AE">
        <w:rPr>
          <w:b/>
          <w:sz w:val="20"/>
          <w:szCs w:val="18"/>
        </w:rPr>
        <w:t>erificación, modificación y seguimiento) como Propuestas de mejora en los Planes de mejora.</w:t>
      </w:r>
    </w:p>
    <w:p w:rsidR="006966FE" w:rsidRPr="00AF64AE" w:rsidRDefault="006966FE" w:rsidP="006966FE">
      <w:pPr>
        <w:pStyle w:val="Default"/>
        <w:spacing w:line="276" w:lineRule="auto"/>
        <w:jc w:val="both"/>
        <w:rPr>
          <w:rFonts w:asciiTheme="minorHAnsi" w:hAnsiTheme="minorHAnsi"/>
          <w:i/>
          <w:color w:val="FF0000"/>
          <w:sz w:val="18"/>
          <w:szCs w:val="20"/>
        </w:rPr>
      </w:pPr>
    </w:p>
    <w:tbl>
      <w:tblPr>
        <w:tblW w:w="14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4"/>
        <w:gridCol w:w="1084"/>
        <w:gridCol w:w="4586"/>
        <w:gridCol w:w="1802"/>
        <w:gridCol w:w="992"/>
        <w:gridCol w:w="995"/>
      </w:tblGrid>
      <w:tr w:rsidR="006966FE" w:rsidRPr="00830C89" w:rsidTr="00343C8C">
        <w:trPr>
          <w:trHeight w:val="340"/>
          <w:jc w:val="center"/>
        </w:trPr>
        <w:tc>
          <w:tcPr>
            <w:tcW w:w="5104" w:type="dxa"/>
            <w:shd w:val="clear" w:color="auto" w:fill="00607C"/>
            <w:vAlign w:val="center"/>
          </w:tcPr>
          <w:p w:rsidR="006966FE" w:rsidRPr="00051304" w:rsidRDefault="006966FE" w:rsidP="00343C8C">
            <w:pPr>
              <w:spacing w:after="0"/>
              <w:jc w:val="center"/>
              <w:rPr>
                <w:b/>
                <w:i/>
                <w:color w:val="FFFFFF"/>
                <w:sz w:val="20"/>
                <w:szCs w:val="20"/>
              </w:rPr>
            </w:pPr>
            <w:r w:rsidRPr="00051304">
              <w:rPr>
                <w:b/>
                <w:i/>
                <w:color w:val="FFFFFF"/>
                <w:sz w:val="20"/>
                <w:szCs w:val="20"/>
              </w:rPr>
              <w:t>Propuesta de mejora</w:t>
            </w:r>
          </w:p>
        </w:tc>
        <w:tc>
          <w:tcPr>
            <w:tcW w:w="1084" w:type="dxa"/>
            <w:shd w:val="clear" w:color="auto" w:fill="00607C"/>
            <w:vAlign w:val="center"/>
          </w:tcPr>
          <w:p w:rsidR="006966FE" w:rsidRPr="00051304" w:rsidRDefault="006966FE" w:rsidP="00343C8C">
            <w:pPr>
              <w:spacing w:after="0"/>
              <w:jc w:val="center"/>
              <w:rPr>
                <w:b/>
                <w:i/>
                <w:color w:val="FFFFFF"/>
                <w:sz w:val="20"/>
                <w:szCs w:val="20"/>
              </w:rPr>
            </w:pPr>
            <w:r w:rsidRPr="00051304">
              <w:rPr>
                <w:b/>
                <w:i/>
                <w:color w:val="FFFFFF"/>
                <w:sz w:val="20"/>
                <w:szCs w:val="20"/>
              </w:rPr>
              <w:t>Prioridad</w:t>
            </w:r>
          </w:p>
        </w:tc>
        <w:tc>
          <w:tcPr>
            <w:tcW w:w="4586" w:type="dxa"/>
            <w:shd w:val="clear" w:color="auto" w:fill="00607C"/>
            <w:vAlign w:val="center"/>
          </w:tcPr>
          <w:p w:rsidR="006966FE" w:rsidRPr="00051304" w:rsidRDefault="006966FE" w:rsidP="00343C8C">
            <w:pPr>
              <w:spacing w:after="0"/>
              <w:jc w:val="center"/>
              <w:rPr>
                <w:b/>
                <w:i/>
                <w:color w:val="FFFFFF"/>
                <w:sz w:val="20"/>
                <w:szCs w:val="20"/>
              </w:rPr>
            </w:pPr>
            <w:r w:rsidRPr="00051304">
              <w:rPr>
                <w:b/>
                <w:i/>
                <w:color w:val="FFFFFF"/>
                <w:sz w:val="20"/>
                <w:szCs w:val="20"/>
              </w:rPr>
              <w:t xml:space="preserve">Acciones </w:t>
            </w:r>
            <w:r>
              <w:rPr>
                <w:b/>
                <w:i/>
                <w:color w:val="FFFFFF"/>
                <w:sz w:val="20"/>
                <w:szCs w:val="20"/>
              </w:rPr>
              <w:t>a desarrollar</w:t>
            </w:r>
          </w:p>
        </w:tc>
        <w:tc>
          <w:tcPr>
            <w:tcW w:w="1802" w:type="dxa"/>
            <w:shd w:val="clear" w:color="auto" w:fill="00607C"/>
            <w:vAlign w:val="center"/>
          </w:tcPr>
          <w:p w:rsidR="006966FE" w:rsidRDefault="006966FE" w:rsidP="00343C8C">
            <w:pPr>
              <w:spacing w:after="0"/>
              <w:jc w:val="center"/>
              <w:rPr>
                <w:b/>
                <w:i/>
                <w:color w:val="FFFFFF"/>
                <w:sz w:val="20"/>
                <w:szCs w:val="20"/>
              </w:rPr>
            </w:pPr>
            <w:r>
              <w:rPr>
                <w:b/>
                <w:i/>
                <w:color w:val="FFFFFF"/>
                <w:sz w:val="20"/>
                <w:szCs w:val="20"/>
              </w:rPr>
              <w:t>Responsable/</w:t>
            </w:r>
            <w:r w:rsidRPr="00051304">
              <w:rPr>
                <w:b/>
                <w:i/>
                <w:color w:val="FFFFFF"/>
                <w:sz w:val="20"/>
                <w:szCs w:val="20"/>
              </w:rPr>
              <w:t>s</w:t>
            </w:r>
          </w:p>
          <w:p w:rsidR="006966FE" w:rsidRDefault="006966FE" w:rsidP="00343C8C">
            <w:pPr>
              <w:spacing w:after="0"/>
              <w:jc w:val="center"/>
              <w:rPr>
                <w:b/>
                <w:i/>
                <w:color w:val="FFFFFF"/>
                <w:sz w:val="20"/>
                <w:szCs w:val="20"/>
              </w:rPr>
            </w:pPr>
            <w:r>
              <w:rPr>
                <w:b/>
                <w:i/>
                <w:color w:val="FFFFFF"/>
                <w:sz w:val="20"/>
                <w:szCs w:val="20"/>
              </w:rPr>
              <w:t>del Centro</w:t>
            </w:r>
          </w:p>
          <w:p w:rsidR="006966FE" w:rsidRPr="00051304" w:rsidRDefault="006966FE" w:rsidP="00343C8C">
            <w:pPr>
              <w:spacing w:after="0"/>
              <w:jc w:val="center"/>
              <w:rPr>
                <w:b/>
                <w:i/>
                <w:color w:val="FFFFFF"/>
                <w:sz w:val="20"/>
                <w:szCs w:val="20"/>
              </w:rPr>
            </w:pPr>
            <w:r w:rsidRPr="00714122">
              <w:rPr>
                <w:b/>
                <w:i/>
                <w:color w:val="FFFFFF"/>
                <w:sz w:val="16"/>
                <w:szCs w:val="20"/>
              </w:rPr>
              <w:t>(indicar cargo de la</w:t>
            </w:r>
            <w:r>
              <w:rPr>
                <w:b/>
                <w:i/>
                <w:color w:val="FFFFFF"/>
                <w:sz w:val="16"/>
                <w:szCs w:val="20"/>
              </w:rPr>
              <w:t>/s</w:t>
            </w:r>
            <w:r w:rsidRPr="00714122">
              <w:rPr>
                <w:b/>
                <w:i/>
                <w:color w:val="FFFFFF"/>
                <w:sz w:val="16"/>
                <w:szCs w:val="20"/>
              </w:rPr>
              <w:t xml:space="preserve"> persona/s)</w:t>
            </w:r>
          </w:p>
        </w:tc>
        <w:tc>
          <w:tcPr>
            <w:tcW w:w="992" w:type="dxa"/>
            <w:shd w:val="clear" w:color="auto" w:fill="00607C"/>
            <w:vAlign w:val="center"/>
          </w:tcPr>
          <w:p w:rsidR="006966FE" w:rsidRPr="00051304" w:rsidRDefault="006966FE" w:rsidP="00343C8C">
            <w:pPr>
              <w:spacing w:after="0"/>
              <w:jc w:val="center"/>
              <w:rPr>
                <w:b/>
                <w:i/>
                <w:color w:val="FFFFFF"/>
                <w:sz w:val="20"/>
                <w:szCs w:val="20"/>
              </w:rPr>
            </w:pPr>
            <w:r>
              <w:rPr>
                <w:b/>
                <w:i/>
                <w:color w:val="FFFFFF"/>
                <w:sz w:val="20"/>
                <w:szCs w:val="20"/>
              </w:rPr>
              <w:t>Mes/año inicio*</w:t>
            </w:r>
          </w:p>
        </w:tc>
        <w:tc>
          <w:tcPr>
            <w:tcW w:w="995" w:type="dxa"/>
            <w:shd w:val="clear" w:color="auto" w:fill="00607C"/>
            <w:vAlign w:val="center"/>
          </w:tcPr>
          <w:p w:rsidR="006966FE" w:rsidRDefault="006966FE" w:rsidP="00343C8C">
            <w:pPr>
              <w:spacing w:after="0"/>
              <w:jc w:val="center"/>
              <w:rPr>
                <w:b/>
                <w:i/>
                <w:color w:val="FFFFFF"/>
                <w:sz w:val="20"/>
                <w:szCs w:val="20"/>
              </w:rPr>
            </w:pPr>
            <w:r>
              <w:rPr>
                <w:b/>
                <w:i/>
                <w:color w:val="FFFFFF"/>
                <w:sz w:val="20"/>
                <w:szCs w:val="20"/>
              </w:rPr>
              <w:t>Mes/año</w:t>
            </w:r>
            <w:r w:rsidRPr="00051304">
              <w:rPr>
                <w:b/>
                <w:i/>
                <w:color w:val="FFFFFF"/>
                <w:sz w:val="20"/>
                <w:szCs w:val="20"/>
              </w:rPr>
              <w:t xml:space="preserve"> fin</w:t>
            </w:r>
            <w:r>
              <w:rPr>
                <w:b/>
                <w:i/>
                <w:color w:val="FFFFFF"/>
                <w:sz w:val="20"/>
                <w:szCs w:val="20"/>
              </w:rPr>
              <w:t xml:space="preserve"> *</w:t>
            </w:r>
          </w:p>
        </w:tc>
      </w:tr>
      <w:tr w:rsidR="006966FE" w:rsidRPr="00830C89" w:rsidTr="00343C8C">
        <w:trPr>
          <w:trHeight w:val="340"/>
          <w:jc w:val="center"/>
        </w:trPr>
        <w:tc>
          <w:tcPr>
            <w:tcW w:w="5104" w:type="dxa"/>
            <w:vAlign w:val="center"/>
          </w:tcPr>
          <w:p w:rsidR="006966FE" w:rsidRPr="00830C89" w:rsidRDefault="006966FE" w:rsidP="00343C8C">
            <w:pPr>
              <w:spacing w:after="0"/>
              <w:rPr>
                <w:sz w:val="20"/>
                <w:szCs w:val="20"/>
              </w:rPr>
            </w:pPr>
          </w:p>
        </w:tc>
        <w:tc>
          <w:tcPr>
            <w:tcW w:w="1084" w:type="dxa"/>
            <w:vAlign w:val="center"/>
          </w:tcPr>
          <w:p w:rsidR="006966FE" w:rsidRPr="00830C89" w:rsidRDefault="006966FE" w:rsidP="00343C8C">
            <w:pPr>
              <w:spacing w:after="0"/>
              <w:jc w:val="center"/>
              <w:rPr>
                <w:sz w:val="20"/>
                <w:szCs w:val="20"/>
              </w:rPr>
            </w:pPr>
            <w:r w:rsidRPr="00830C89">
              <w:rPr>
                <w:sz w:val="20"/>
                <w:szCs w:val="20"/>
              </w:rPr>
              <w:t>1</w:t>
            </w:r>
          </w:p>
        </w:tc>
        <w:tc>
          <w:tcPr>
            <w:tcW w:w="4586" w:type="dxa"/>
          </w:tcPr>
          <w:p w:rsidR="006966FE" w:rsidRPr="003D3481" w:rsidRDefault="006966FE" w:rsidP="00343C8C">
            <w:pPr>
              <w:spacing w:after="0"/>
              <w:rPr>
                <w:b/>
                <w:sz w:val="20"/>
                <w:szCs w:val="20"/>
              </w:rPr>
            </w:pPr>
            <w:r w:rsidRPr="003D3481">
              <w:rPr>
                <w:b/>
                <w:sz w:val="20"/>
                <w:szCs w:val="20"/>
              </w:rPr>
              <w:t>Acción:</w:t>
            </w:r>
          </w:p>
          <w:p w:rsidR="006966FE" w:rsidRDefault="006966FE" w:rsidP="00343C8C">
            <w:pPr>
              <w:spacing w:after="0"/>
              <w:rPr>
                <w:sz w:val="20"/>
                <w:szCs w:val="20"/>
              </w:rPr>
            </w:pPr>
          </w:p>
          <w:p w:rsidR="006966FE" w:rsidRPr="003D3481" w:rsidRDefault="006966FE" w:rsidP="00343C8C">
            <w:pPr>
              <w:spacing w:after="0"/>
              <w:rPr>
                <w:b/>
                <w:sz w:val="20"/>
                <w:szCs w:val="20"/>
              </w:rPr>
            </w:pPr>
            <w:r w:rsidRPr="003D3481">
              <w:rPr>
                <w:b/>
                <w:sz w:val="20"/>
                <w:szCs w:val="20"/>
              </w:rPr>
              <w:t>Recursos necesarios:</w:t>
            </w:r>
          </w:p>
          <w:p w:rsidR="006966FE" w:rsidRPr="00830C89" w:rsidRDefault="006966FE" w:rsidP="00343C8C">
            <w:pPr>
              <w:spacing w:after="0"/>
              <w:rPr>
                <w:sz w:val="20"/>
                <w:szCs w:val="20"/>
              </w:rPr>
            </w:pPr>
          </w:p>
        </w:tc>
        <w:tc>
          <w:tcPr>
            <w:tcW w:w="1802" w:type="dxa"/>
            <w:vAlign w:val="center"/>
          </w:tcPr>
          <w:p w:rsidR="006966FE" w:rsidRPr="00830C89" w:rsidRDefault="006966FE" w:rsidP="00343C8C">
            <w:pPr>
              <w:spacing w:after="0"/>
              <w:rPr>
                <w:sz w:val="20"/>
                <w:szCs w:val="20"/>
              </w:rPr>
            </w:pPr>
          </w:p>
        </w:tc>
        <w:tc>
          <w:tcPr>
            <w:tcW w:w="992" w:type="dxa"/>
            <w:vAlign w:val="center"/>
          </w:tcPr>
          <w:p w:rsidR="006966FE" w:rsidRPr="00830C89" w:rsidRDefault="006966FE" w:rsidP="00343C8C">
            <w:pPr>
              <w:spacing w:after="0"/>
              <w:rPr>
                <w:sz w:val="20"/>
                <w:szCs w:val="20"/>
              </w:rPr>
            </w:pPr>
          </w:p>
        </w:tc>
        <w:tc>
          <w:tcPr>
            <w:tcW w:w="995" w:type="dxa"/>
            <w:vAlign w:val="center"/>
          </w:tcPr>
          <w:p w:rsidR="006966FE" w:rsidRPr="00830C89" w:rsidRDefault="006966FE" w:rsidP="00343C8C">
            <w:pPr>
              <w:spacing w:after="0"/>
              <w:rPr>
                <w:sz w:val="20"/>
                <w:szCs w:val="20"/>
              </w:rPr>
            </w:pPr>
          </w:p>
        </w:tc>
      </w:tr>
      <w:tr w:rsidR="006966FE" w:rsidRPr="00830C89" w:rsidTr="00343C8C">
        <w:trPr>
          <w:trHeight w:val="340"/>
          <w:jc w:val="center"/>
        </w:trPr>
        <w:tc>
          <w:tcPr>
            <w:tcW w:w="5104" w:type="dxa"/>
            <w:vAlign w:val="center"/>
          </w:tcPr>
          <w:p w:rsidR="006966FE" w:rsidRPr="00830C89" w:rsidRDefault="006966FE" w:rsidP="00343C8C">
            <w:pPr>
              <w:spacing w:after="0"/>
              <w:rPr>
                <w:sz w:val="20"/>
                <w:szCs w:val="20"/>
              </w:rPr>
            </w:pPr>
          </w:p>
        </w:tc>
        <w:tc>
          <w:tcPr>
            <w:tcW w:w="1084" w:type="dxa"/>
            <w:vAlign w:val="center"/>
          </w:tcPr>
          <w:p w:rsidR="006966FE" w:rsidRPr="00830C89" w:rsidRDefault="006966FE" w:rsidP="00343C8C">
            <w:pPr>
              <w:spacing w:after="0"/>
              <w:jc w:val="center"/>
              <w:rPr>
                <w:sz w:val="20"/>
                <w:szCs w:val="20"/>
              </w:rPr>
            </w:pPr>
            <w:r w:rsidRPr="00830C89">
              <w:rPr>
                <w:sz w:val="20"/>
                <w:szCs w:val="20"/>
              </w:rPr>
              <w:t>2</w:t>
            </w:r>
          </w:p>
        </w:tc>
        <w:tc>
          <w:tcPr>
            <w:tcW w:w="4586" w:type="dxa"/>
          </w:tcPr>
          <w:p w:rsidR="006966FE" w:rsidRPr="003D3481" w:rsidRDefault="006966FE" w:rsidP="00343C8C">
            <w:pPr>
              <w:spacing w:after="0"/>
              <w:rPr>
                <w:b/>
                <w:sz w:val="20"/>
                <w:szCs w:val="20"/>
              </w:rPr>
            </w:pPr>
            <w:r w:rsidRPr="003D3481">
              <w:rPr>
                <w:b/>
                <w:sz w:val="20"/>
                <w:szCs w:val="20"/>
              </w:rPr>
              <w:t>Acción:</w:t>
            </w:r>
          </w:p>
          <w:p w:rsidR="006966FE" w:rsidRDefault="006966FE" w:rsidP="00343C8C">
            <w:pPr>
              <w:spacing w:after="0"/>
              <w:rPr>
                <w:sz w:val="20"/>
                <w:szCs w:val="20"/>
              </w:rPr>
            </w:pPr>
          </w:p>
          <w:p w:rsidR="006966FE" w:rsidRPr="003D3481" w:rsidRDefault="006966FE" w:rsidP="00343C8C">
            <w:pPr>
              <w:spacing w:after="0"/>
              <w:rPr>
                <w:b/>
                <w:sz w:val="20"/>
                <w:szCs w:val="20"/>
              </w:rPr>
            </w:pPr>
            <w:r w:rsidRPr="003D3481">
              <w:rPr>
                <w:b/>
                <w:sz w:val="20"/>
                <w:szCs w:val="20"/>
              </w:rPr>
              <w:t>Recursos necesarios:</w:t>
            </w:r>
          </w:p>
          <w:p w:rsidR="006966FE" w:rsidRPr="00830C89" w:rsidRDefault="006966FE" w:rsidP="00343C8C">
            <w:pPr>
              <w:spacing w:after="0"/>
              <w:rPr>
                <w:sz w:val="20"/>
                <w:szCs w:val="20"/>
              </w:rPr>
            </w:pPr>
          </w:p>
        </w:tc>
        <w:tc>
          <w:tcPr>
            <w:tcW w:w="1802" w:type="dxa"/>
            <w:vAlign w:val="center"/>
          </w:tcPr>
          <w:p w:rsidR="006966FE" w:rsidRPr="00830C89" w:rsidRDefault="006966FE" w:rsidP="00343C8C">
            <w:pPr>
              <w:spacing w:after="0"/>
              <w:rPr>
                <w:sz w:val="20"/>
                <w:szCs w:val="20"/>
              </w:rPr>
            </w:pPr>
          </w:p>
        </w:tc>
        <w:tc>
          <w:tcPr>
            <w:tcW w:w="992" w:type="dxa"/>
            <w:vAlign w:val="center"/>
          </w:tcPr>
          <w:p w:rsidR="006966FE" w:rsidRPr="00830C89" w:rsidRDefault="006966FE" w:rsidP="00343C8C">
            <w:pPr>
              <w:spacing w:after="0"/>
              <w:rPr>
                <w:sz w:val="20"/>
                <w:szCs w:val="20"/>
              </w:rPr>
            </w:pPr>
          </w:p>
        </w:tc>
        <w:tc>
          <w:tcPr>
            <w:tcW w:w="995" w:type="dxa"/>
            <w:vAlign w:val="center"/>
          </w:tcPr>
          <w:p w:rsidR="006966FE" w:rsidRPr="00830C89" w:rsidRDefault="006966FE" w:rsidP="00343C8C">
            <w:pPr>
              <w:spacing w:after="0"/>
              <w:rPr>
                <w:sz w:val="20"/>
                <w:szCs w:val="20"/>
              </w:rPr>
            </w:pPr>
          </w:p>
        </w:tc>
      </w:tr>
      <w:tr w:rsidR="006966FE" w:rsidRPr="00830C89" w:rsidTr="00343C8C">
        <w:trPr>
          <w:trHeight w:val="340"/>
          <w:jc w:val="center"/>
        </w:trPr>
        <w:tc>
          <w:tcPr>
            <w:tcW w:w="5104" w:type="dxa"/>
            <w:vAlign w:val="center"/>
          </w:tcPr>
          <w:p w:rsidR="006966FE" w:rsidRPr="00830C89" w:rsidRDefault="006966FE" w:rsidP="00343C8C">
            <w:pPr>
              <w:spacing w:after="0"/>
              <w:rPr>
                <w:sz w:val="20"/>
                <w:szCs w:val="20"/>
              </w:rPr>
            </w:pPr>
          </w:p>
        </w:tc>
        <w:tc>
          <w:tcPr>
            <w:tcW w:w="1084" w:type="dxa"/>
            <w:vAlign w:val="center"/>
          </w:tcPr>
          <w:p w:rsidR="006966FE" w:rsidRPr="00830C89" w:rsidRDefault="006966FE" w:rsidP="00343C8C">
            <w:pPr>
              <w:spacing w:after="0"/>
              <w:jc w:val="center"/>
              <w:rPr>
                <w:sz w:val="20"/>
                <w:szCs w:val="20"/>
              </w:rPr>
            </w:pPr>
            <w:r w:rsidRPr="00830C89">
              <w:rPr>
                <w:sz w:val="20"/>
                <w:szCs w:val="20"/>
              </w:rPr>
              <w:t>3</w:t>
            </w:r>
          </w:p>
        </w:tc>
        <w:tc>
          <w:tcPr>
            <w:tcW w:w="4586" w:type="dxa"/>
          </w:tcPr>
          <w:p w:rsidR="006966FE" w:rsidRPr="003D3481" w:rsidRDefault="006966FE" w:rsidP="00343C8C">
            <w:pPr>
              <w:spacing w:after="0"/>
              <w:rPr>
                <w:b/>
                <w:sz w:val="20"/>
                <w:szCs w:val="20"/>
              </w:rPr>
            </w:pPr>
            <w:r w:rsidRPr="003D3481">
              <w:rPr>
                <w:b/>
                <w:sz w:val="20"/>
                <w:szCs w:val="20"/>
              </w:rPr>
              <w:t>Acción:</w:t>
            </w:r>
          </w:p>
          <w:p w:rsidR="006966FE" w:rsidRDefault="006966FE" w:rsidP="00343C8C">
            <w:pPr>
              <w:spacing w:after="0"/>
              <w:rPr>
                <w:sz w:val="20"/>
                <w:szCs w:val="20"/>
              </w:rPr>
            </w:pPr>
          </w:p>
          <w:p w:rsidR="006966FE" w:rsidRPr="003D3481" w:rsidRDefault="006966FE" w:rsidP="00343C8C">
            <w:pPr>
              <w:spacing w:after="0"/>
              <w:rPr>
                <w:b/>
                <w:sz w:val="20"/>
                <w:szCs w:val="20"/>
              </w:rPr>
            </w:pPr>
            <w:r w:rsidRPr="003D3481">
              <w:rPr>
                <w:b/>
                <w:sz w:val="20"/>
                <w:szCs w:val="20"/>
              </w:rPr>
              <w:t>Recursos necesarios:</w:t>
            </w:r>
          </w:p>
          <w:p w:rsidR="006966FE" w:rsidRPr="00830C89" w:rsidRDefault="006966FE" w:rsidP="00343C8C">
            <w:pPr>
              <w:spacing w:after="0"/>
              <w:rPr>
                <w:sz w:val="20"/>
                <w:szCs w:val="20"/>
              </w:rPr>
            </w:pPr>
          </w:p>
        </w:tc>
        <w:tc>
          <w:tcPr>
            <w:tcW w:w="1802" w:type="dxa"/>
            <w:vAlign w:val="center"/>
          </w:tcPr>
          <w:p w:rsidR="006966FE" w:rsidRPr="00830C89" w:rsidRDefault="006966FE" w:rsidP="00343C8C">
            <w:pPr>
              <w:spacing w:after="0"/>
              <w:rPr>
                <w:sz w:val="20"/>
                <w:szCs w:val="20"/>
              </w:rPr>
            </w:pPr>
          </w:p>
        </w:tc>
        <w:tc>
          <w:tcPr>
            <w:tcW w:w="992" w:type="dxa"/>
            <w:vAlign w:val="center"/>
          </w:tcPr>
          <w:p w:rsidR="006966FE" w:rsidRPr="00830C89" w:rsidRDefault="006966FE" w:rsidP="00343C8C">
            <w:pPr>
              <w:spacing w:after="0"/>
              <w:rPr>
                <w:sz w:val="20"/>
                <w:szCs w:val="20"/>
              </w:rPr>
            </w:pPr>
          </w:p>
        </w:tc>
        <w:tc>
          <w:tcPr>
            <w:tcW w:w="995" w:type="dxa"/>
            <w:vAlign w:val="center"/>
          </w:tcPr>
          <w:p w:rsidR="006966FE" w:rsidRPr="00830C89" w:rsidRDefault="006966FE" w:rsidP="00343C8C">
            <w:pPr>
              <w:spacing w:after="0"/>
              <w:rPr>
                <w:sz w:val="20"/>
                <w:szCs w:val="20"/>
              </w:rPr>
            </w:pPr>
          </w:p>
        </w:tc>
      </w:tr>
      <w:tr w:rsidR="006966FE" w:rsidRPr="00830C89" w:rsidTr="00343C8C">
        <w:trPr>
          <w:trHeight w:val="340"/>
          <w:jc w:val="center"/>
        </w:trPr>
        <w:tc>
          <w:tcPr>
            <w:tcW w:w="5104" w:type="dxa"/>
            <w:vAlign w:val="center"/>
          </w:tcPr>
          <w:p w:rsidR="006966FE" w:rsidRPr="00830C89" w:rsidRDefault="006966FE" w:rsidP="00343C8C">
            <w:pPr>
              <w:spacing w:after="0"/>
              <w:rPr>
                <w:sz w:val="20"/>
                <w:szCs w:val="20"/>
              </w:rPr>
            </w:pPr>
          </w:p>
        </w:tc>
        <w:tc>
          <w:tcPr>
            <w:tcW w:w="1084" w:type="dxa"/>
            <w:vAlign w:val="center"/>
          </w:tcPr>
          <w:p w:rsidR="006966FE" w:rsidRPr="00830C89" w:rsidRDefault="006966FE" w:rsidP="00343C8C">
            <w:pPr>
              <w:spacing w:after="0"/>
              <w:jc w:val="center"/>
              <w:rPr>
                <w:sz w:val="20"/>
                <w:szCs w:val="20"/>
              </w:rPr>
            </w:pPr>
            <w:r w:rsidRPr="00830C89">
              <w:rPr>
                <w:sz w:val="20"/>
                <w:szCs w:val="20"/>
              </w:rPr>
              <w:t>4</w:t>
            </w:r>
          </w:p>
        </w:tc>
        <w:tc>
          <w:tcPr>
            <w:tcW w:w="4586" w:type="dxa"/>
          </w:tcPr>
          <w:p w:rsidR="006966FE" w:rsidRPr="003D3481" w:rsidRDefault="006966FE" w:rsidP="00343C8C">
            <w:pPr>
              <w:spacing w:after="0"/>
              <w:rPr>
                <w:b/>
                <w:sz w:val="20"/>
                <w:szCs w:val="20"/>
              </w:rPr>
            </w:pPr>
            <w:r w:rsidRPr="003D3481">
              <w:rPr>
                <w:b/>
                <w:sz w:val="20"/>
                <w:szCs w:val="20"/>
              </w:rPr>
              <w:t>Acción:</w:t>
            </w:r>
          </w:p>
          <w:p w:rsidR="006966FE" w:rsidRDefault="006966FE" w:rsidP="00343C8C">
            <w:pPr>
              <w:spacing w:after="0"/>
              <w:rPr>
                <w:sz w:val="20"/>
                <w:szCs w:val="20"/>
              </w:rPr>
            </w:pPr>
          </w:p>
          <w:p w:rsidR="006966FE" w:rsidRPr="003D3481" w:rsidRDefault="006966FE" w:rsidP="00343C8C">
            <w:pPr>
              <w:spacing w:after="0"/>
              <w:rPr>
                <w:b/>
                <w:sz w:val="20"/>
                <w:szCs w:val="20"/>
              </w:rPr>
            </w:pPr>
            <w:r w:rsidRPr="003D3481">
              <w:rPr>
                <w:b/>
                <w:sz w:val="20"/>
                <w:szCs w:val="20"/>
              </w:rPr>
              <w:t>Recursos necesarios:</w:t>
            </w:r>
          </w:p>
          <w:p w:rsidR="006966FE" w:rsidRPr="00830C89" w:rsidRDefault="006966FE" w:rsidP="00343C8C">
            <w:pPr>
              <w:spacing w:after="0"/>
              <w:rPr>
                <w:sz w:val="20"/>
                <w:szCs w:val="20"/>
              </w:rPr>
            </w:pPr>
          </w:p>
        </w:tc>
        <w:tc>
          <w:tcPr>
            <w:tcW w:w="1802" w:type="dxa"/>
            <w:vAlign w:val="center"/>
          </w:tcPr>
          <w:p w:rsidR="006966FE" w:rsidRPr="00830C89" w:rsidRDefault="006966FE" w:rsidP="00343C8C">
            <w:pPr>
              <w:spacing w:after="0"/>
              <w:rPr>
                <w:sz w:val="20"/>
                <w:szCs w:val="20"/>
              </w:rPr>
            </w:pPr>
          </w:p>
        </w:tc>
        <w:tc>
          <w:tcPr>
            <w:tcW w:w="992" w:type="dxa"/>
            <w:vAlign w:val="center"/>
          </w:tcPr>
          <w:p w:rsidR="006966FE" w:rsidRPr="00830C89" w:rsidRDefault="006966FE" w:rsidP="00343C8C">
            <w:pPr>
              <w:spacing w:after="0"/>
              <w:rPr>
                <w:sz w:val="20"/>
                <w:szCs w:val="20"/>
              </w:rPr>
            </w:pPr>
          </w:p>
        </w:tc>
        <w:tc>
          <w:tcPr>
            <w:tcW w:w="995" w:type="dxa"/>
            <w:vAlign w:val="center"/>
          </w:tcPr>
          <w:p w:rsidR="006966FE" w:rsidRPr="00830C89" w:rsidRDefault="006966FE" w:rsidP="00343C8C">
            <w:pPr>
              <w:spacing w:after="0"/>
              <w:rPr>
                <w:sz w:val="20"/>
                <w:szCs w:val="20"/>
              </w:rPr>
            </w:pPr>
          </w:p>
        </w:tc>
      </w:tr>
      <w:tr w:rsidR="006966FE" w:rsidRPr="00830C89" w:rsidTr="00343C8C">
        <w:trPr>
          <w:trHeight w:val="340"/>
          <w:jc w:val="center"/>
        </w:trPr>
        <w:tc>
          <w:tcPr>
            <w:tcW w:w="5104" w:type="dxa"/>
            <w:vAlign w:val="center"/>
          </w:tcPr>
          <w:p w:rsidR="006966FE" w:rsidRPr="00830C89" w:rsidRDefault="006966FE" w:rsidP="00343C8C">
            <w:pPr>
              <w:spacing w:after="0"/>
              <w:rPr>
                <w:sz w:val="20"/>
                <w:szCs w:val="20"/>
              </w:rPr>
            </w:pPr>
          </w:p>
        </w:tc>
        <w:tc>
          <w:tcPr>
            <w:tcW w:w="1084" w:type="dxa"/>
            <w:vAlign w:val="center"/>
          </w:tcPr>
          <w:p w:rsidR="006966FE" w:rsidRPr="00830C89" w:rsidRDefault="006966FE" w:rsidP="00343C8C">
            <w:pPr>
              <w:spacing w:after="0"/>
              <w:jc w:val="center"/>
              <w:rPr>
                <w:sz w:val="20"/>
                <w:szCs w:val="20"/>
              </w:rPr>
            </w:pPr>
            <w:r w:rsidRPr="00830C89">
              <w:rPr>
                <w:sz w:val="20"/>
                <w:szCs w:val="20"/>
              </w:rPr>
              <w:t>5</w:t>
            </w:r>
          </w:p>
        </w:tc>
        <w:tc>
          <w:tcPr>
            <w:tcW w:w="4586" w:type="dxa"/>
          </w:tcPr>
          <w:p w:rsidR="006966FE" w:rsidRPr="003D3481" w:rsidRDefault="006966FE" w:rsidP="00343C8C">
            <w:pPr>
              <w:spacing w:after="0"/>
              <w:rPr>
                <w:b/>
                <w:sz w:val="20"/>
                <w:szCs w:val="20"/>
              </w:rPr>
            </w:pPr>
            <w:r w:rsidRPr="003D3481">
              <w:rPr>
                <w:b/>
                <w:sz w:val="20"/>
                <w:szCs w:val="20"/>
              </w:rPr>
              <w:t>Acción:</w:t>
            </w:r>
          </w:p>
          <w:p w:rsidR="006966FE" w:rsidRDefault="006966FE" w:rsidP="00343C8C">
            <w:pPr>
              <w:spacing w:after="0"/>
              <w:rPr>
                <w:sz w:val="20"/>
                <w:szCs w:val="20"/>
              </w:rPr>
            </w:pPr>
          </w:p>
          <w:p w:rsidR="006966FE" w:rsidRPr="003D3481" w:rsidRDefault="006966FE" w:rsidP="00343C8C">
            <w:pPr>
              <w:spacing w:after="0"/>
              <w:rPr>
                <w:b/>
                <w:sz w:val="20"/>
                <w:szCs w:val="20"/>
              </w:rPr>
            </w:pPr>
            <w:r w:rsidRPr="003D3481">
              <w:rPr>
                <w:b/>
                <w:sz w:val="20"/>
                <w:szCs w:val="20"/>
              </w:rPr>
              <w:t>Recursos necesarios:</w:t>
            </w:r>
          </w:p>
          <w:p w:rsidR="006966FE" w:rsidRPr="00830C89" w:rsidRDefault="006966FE" w:rsidP="00343C8C">
            <w:pPr>
              <w:spacing w:after="0"/>
              <w:rPr>
                <w:sz w:val="20"/>
                <w:szCs w:val="20"/>
              </w:rPr>
            </w:pPr>
          </w:p>
        </w:tc>
        <w:tc>
          <w:tcPr>
            <w:tcW w:w="1802" w:type="dxa"/>
            <w:vAlign w:val="center"/>
          </w:tcPr>
          <w:p w:rsidR="006966FE" w:rsidRPr="00830C89" w:rsidRDefault="006966FE" w:rsidP="00343C8C">
            <w:pPr>
              <w:spacing w:after="0"/>
              <w:rPr>
                <w:sz w:val="20"/>
                <w:szCs w:val="20"/>
              </w:rPr>
            </w:pPr>
          </w:p>
        </w:tc>
        <w:tc>
          <w:tcPr>
            <w:tcW w:w="992" w:type="dxa"/>
            <w:vAlign w:val="center"/>
          </w:tcPr>
          <w:p w:rsidR="006966FE" w:rsidRPr="00830C89" w:rsidRDefault="006966FE" w:rsidP="00343C8C">
            <w:pPr>
              <w:spacing w:after="0"/>
              <w:rPr>
                <w:sz w:val="20"/>
                <w:szCs w:val="20"/>
              </w:rPr>
            </w:pPr>
          </w:p>
        </w:tc>
        <w:tc>
          <w:tcPr>
            <w:tcW w:w="995" w:type="dxa"/>
            <w:vAlign w:val="center"/>
          </w:tcPr>
          <w:p w:rsidR="006966FE" w:rsidRPr="00830C89" w:rsidRDefault="006966FE" w:rsidP="00343C8C">
            <w:pPr>
              <w:spacing w:after="0"/>
              <w:rPr>
                <w:sz w:val="20"/>
                <w:szCs w:val="20"/>
              </w:rPr>
            </w:pPr>
          </w:p>
        </w:tc>
      </w:tr>
      <w:tr w:rsidR="006966FE" w:rsidRPr="00830C89" w:rsidTr="00343C8C">
        <w:trPr>
          <w:trHeight w:val="340"/>
          <w:jc w:val="center"/>
        </w:trPr>
        <w:tc>
          <w:tcPr>
            <w:tcW w:w="5104" w:type="dxa"/>
            <w:vAlign w:val="center"/>
          </w:tcPr>
          <w:p w:rsidR="006966FE" w:rsidRPr="00830C89" w:rsidRDefault="006966FE" w:rsidP="00343C8C">
            <w:pPr>
              <w:spacing w:after="0"/>
              <w:rPr>
                <w:sz w:val="20"/>
                <w:szCs w:val="20"/>
              </w:rPr>
            </w:pPr>
          </w:p>
        </w:tc>
        <w:tc>
          <w:tcPr>
            <w:tcW w:w="1084" w:type="dxa"/>
            <w:vAlign w:val="center"/>
          </w:tcPr>
          <w:p w:rsidR="006966FE" w:rsidRPr="00830C89" w:rsidRDefault="006966FE" w:rsidP="00343C8C">
            <w:pPr>
              <w:spacing w:after="0"/>
              <w:jc w:val="center"/>
              <w:rPr>
                <w:sz w:val="20"/>
                <w:szCs w:val="20"/>
              </w:rPr>
            </w:pPr>
            <w:r w:rsidRPr="00830C89">
              <w:rPr>
                <w:sz w:val="20"/>
                <w:szCs w:val="20"/>
              </w:rPr>
              <w:t>6</w:t>
            </w:r>
          </w:p>
        </w:tc>
        <w:tc>
          <w:tcPr>
            <w:tcW w:w="4586" w:type="dxa"/>
          </w:tcPr>
          <w:p w:rsidR="006966FE" w:rsidRPr="003D3481" w:rsidRDefault="006966FE" w:rsidP="00343C8C">
            <w:pPr>
              <w:spacing w:after="0"/>
              <w:rPr>
                <w:b/>
                <w:sz w:val="20"/>
                <w:szCs w:val="20"/>
              </w:rPr>
            </w:pPr>
            <w:r w:rsidRPr="003D3481">
              <w:rPr>
                <w:b/>
                <w:sz w:val="20"/>
                <w:szCs w:val="20"/>
              </w:rPr>
              <w:t>Acción:</w:t>
            </w:r>
          </w:p>
          <w:p w:rsidR="006966FE" w:rsidRDefault="006966FE" w:rsidP="00343C8C">
            <w:pPr>
              <w:spacing w:after="0"/>
              <w:rPr>
                <w:sz w:val="20"/>
                <w:szCs w:val="20"/>
              </w:rPr>
            </w:pPr>
          </w:p>
          <w:p w:rsidR="006966FE" w:rsidRPr="003D3481" w:rsidRDefault="006966FE" w:rsidP="00343C8C">
            <w:pPr>
              <w:spacing w:after="0"/>
              <w:rPr>
                <w:b/>
                <w:sz w:val="20"/>
                <w:szCs w:val="20"/>
              </w:rPr>
            </w:pPr>
            <w:r w:rsidRPr="003D3481">
              <w:rPr>
                <w:b/>
                <w:sz w:val="20"/>
                <w:szCs w:val="20"/>
              </w:rPr>
              <w:t>Recursos necesarios:</w:t>
            </w:r>
          </w:p>
          <w:p w:rsidR="006966FE" w:rsidRPr="00830C89" w:rsidRDefault="006966FE" w:rsidP="00343C8C">
            <w:pPr>
              <w:spacing w:after="0"/>
              <w:rPr>
                <w:sz w:val="20"/>
                <w:szCs w:val="20"/>
              </w:rPr>
            </w:pPr>
          </w:p>
        </w:tc>
        <w:tc>
          <w:tcPr>
            <w:tcW w:w="1802" w:type="dxa"/>
            <w:vAlign w:val="center"/>
          </w:tcPr>
          <w:p w:rsidR="006966FE" w:rsidRPr="00830C89" w:rsidRDefault="006966FE" w:rsidP="00343C8C">
            <w:pPr>
              <w:spacing w:after="0"/>
              <w:rPr>
                <w:sz w:val="20"/>
                <w:szCs w:val="20"/>
              </w:rPr>
            </w:pPr>
          </w:p>
        </w:tc>
        <w:tc>
          <w:tcPr>
            <w:tcW w:w="992" w:type="dxa"/>
            <w:vAlign w:val="center"/>
          </w:tcPr>
          <w:p w:rsidR="006966FE" w:rsidRPr="00830C89" w:rsidRDefault="006966FE" w:rsidP="00343C8C">
            <w:pPr>
              <w:spacing w:after="0"/>
              <w:rPr>
                <w:sz w:val="20"/>
                <w:szCs w:val="20"/>
              </w:rPr>
            </w:pPr>
          </w:p>
        </w:tc>
        <w:tc>
          <w:tcPr>
            <w:tcW w:w="995" w:type="dxa"/>
            <w:vAlign w:val="center"/>
          </w:tcPr>
          <w:p w:rsidR="006966FE" w:rsidRPr="00830C89" w:rsidRDefault="006966FE" w:rsidP="00343C8C">
            <w:pPr>
              <w:spacing w:after="0"/>
              <w:rPr>
                <w:sz w:val="20"/>
                <w:szCs w:val="20"/>
              </w:rPr>
            </w:pPr>
          </w:p>
        </w:tc>
      </w:tr>
      <w:tr w:rsidR="006966FE" w:rsidRPr="00830C89" w:rsidTr="00343C8C">
        <w:trPr>
          <w:trHeight w:val="340"/>
          <w:jc w:val="center"/>
        </w:trPr>
        <w:tc>
          <w:tcPr>
            <w:tcW w:w="5104" w:type="dxa"/>
            <w:vAlign w:val="center"/>
          </w:tcPr>
          <w:p w:rsidR="006966FE" w:rsidRPr="00830C89" w:rsidRDefault="006966FE" w:rsidP="00343C8C">
            <w:pPr>
              <w:spacing w:after="0"/>
              <w:rPr>
                <w:sz w:val="20"/>
                <w:szCs w:val="20"/>
              </w:rPr>
            </w:pPr>
          </w:p>
        </w:tc>
        <w:tc>
          <w:tcPr>
            <w:tcW w:w="1084" w:type="dxa"/>
            <w:vAlign w:val="center"/>
          </w:tcPr>
          <w:p w:rsidR="006966FE" w:rsidRPr="00830C89" w:rsidRDefault="006966FE" w:rsidP="00343C8C">
            <w:pPr>
              <w:spacing w:after="0"/>
              <w:jc w:val="center"/>
              <w:rPr>
                <w:sz w:val="20"/>
                <w:szCs w:val="20"/>
              </w:rPr>
            </w:pPr>
            <w:r>
              <w:rPr>
                <w:sz w:val="20"/>
                <w:szCs w:val="20"/>
              </w:rPr>
              <w:t>7</w:t>
            </w:r>
          </w:p>
        </w:tc>
        <w:tc>
          <w:tcPr>
            <w:tcW w:w="4586" w:type="dxa"/>
          </w:tcPr>
          <w:p w:rsidR="006966FE" w:rsidRPr="003D3481" w:rsidRDefault="006966FE" w:rsidP="00343C8C">
            <w:pPr>
              <w:spacing w:after="0"/>
              <w:rPr>
                <w:b/>
                <w:sz w:val="20"/>
                <w:szCs w:val="20"/>
              </w:rPr>
            </w:pPr>
            <w:r w:rsidRPr="003D3481">
              <w:rPr>
                <w:b/>
                <w:sz w:val="20"/>
                <w:szCs w:val="20"/>
              </w:rPr>
              <w:t>Acción:</w:t>
            </w:r>
          </w:p>
          <w:p w:rsidR="006966FE" w:rsidRDefault="006966FE" w:rsidP="00343C8C">
            <w:pPr>
              <w:spacing w:after="0"/>
              <w:rPr>
                <w:sz w:val="20"/>
                <w:szCs w:val="20"/>
              </w:rPr>
            </w:pPr>
          </w:p>
          <w:p w:rsidR="006966FE" w:rsidRPr="003D3481" w:rsidRDefault="006966FE" w:rsidP="00343C8C">
            <w:pPr>
              <w:spacing w:after="0"/>
              <w:rPr>
                <w:b/>
                <w:sz w:val="20"/>
                <w:szCs w:val="20"/>
              </w:rPr>
            </w:pPr>
            <w:r w:rsidRPr="003D3481">
              <w:rPr>
                <w:b/>
                <w:sz w:val="20"/>
                <w:szCs w:val="20"/>
              </w:rPr>
              <w:t>Recursos necesarios:</w:t>
            </w:r>
          </w:p>
          <w:p w:rsidR="006966FE" w:rsidRPr="00830C89" w:rsidRDefault="006966FE" w:rsidP="00343C8C">
            <w:pPr>
              <w:spacing w:after="0"/>
              <w:rPr>
                <w:sz w:val="20"/>
                <w:szCs w:val="20"/>
              </w:rPr>
            </w:pPr>
          </w:p>
        </w:tc>
        <w:tc>
          <w:tcPr>
            <w:tcW w:w="1802" w:type="dxa"/>
            <w:vAlign w:val="center"/>
          </w:tcPr>
          <w:p w:rsidR="006966FE" w:rsidRPr="00830C89" w:rsidRDefault="006966FE" w:rsidP="00343C8C">
            <w:pPr>
              <w:spacing w:after="0"/>
              <w:rPr>
                <w:sz w:val="20"/>
                <w:szCs w:val="20"/>
              </w:rPr>
            </w:pPr>
          </w:p>
        </w:tc>
        <w:tc>
          <w:tcPr>
            <w:tcW w:w="992" w:type="dxa"/>
            <w:vAlign w:val="center"/>
          </w:tcPr>
          <w:p w:rsidR="006966FE" w:rsidRPr="00830C89" w:rsidRDefault="006966FE" w:rsidP="00343C8C">
            <w:pPr>
              <w:spacing w:after="0"/>
              <w:rPr>
                <w:sz w:val="20"/>
                <w:szCs w:val="20"/>
              </w:rPr>
            </w:pPr>
          </w:p>
        </w:tc>
        <w:tc>
          <w:tcPr>
            <w:tcW w:w="995" w:type="dxa"/>
            <w:vAlign w:val="center"/>
          </w:tcPr>
          <w:p w:rsidR="006966FE" w:rsidRPr="00830C89" w:rsidRDefault="006966FE" w:rsidP="00343C8C">
            <w:pPr>
              <w:spacing w:after="0"/>
              <w:rPr>
                <w:sz w:val="20"/>
                <w:szCs w:val="20"/>
              </w:rPr>
            </w:pPr>
          </w:p>
        </w:tc>
      </w:tr>
    </w:tbl>
    <w:p w:rsidR="006966FE" w:rsidRPr="00B76BCA" w:rsidRDefault="006966FE" w:rsidP="006966FE">
      <w:pPr>
        <w:rPr>
          <w:color w:val="FF0000"/>
          <w:sz w:val="14"/>
          <w:szCs w:val="20"/>
        </w:rPr>
      </w:pPr>
      <w:r w:rsidRPr="00B76BCA">
        <w:rPr>
          <w:color w:val="FF0000"/>
          <w:sz w:val="14"/>
          <w:szCs w:val="20"/>
        </w:rPr>
        <w:t xml:space="preserve">* </w:t>
      </w:r>
      <w:r w:rsidRPr="00B76BCA">
        <w:rPr>
          <w:color w:val="FF0000"/>
          <w:sz w:val="16"/>
        </w:rPr>
        <w:t xml:space="preserve">Una “Acción a desarrollar” no </w:t>
      </w:r>
      <w:r>
        <w:rPr>
          <w:color w:val="FF0000"/>
          <w:sz w:val="16"/>
        </w:rPr>
        <w:t>debería</w:t>
      </w:r>
      <w:r w:rsidRPr="00B76BCA">
        <w:rPr>
          <w:color w:val="FF0000"/>
          <w:sz w:val="16"/>
        </w:rPr>
        <w:t xml:space="preserve"> tener una duración de todo el curso académico.</w:t>
      </w:r>
    </w:p>
    <w:p w:rsidR="006966FE" w:rsidRPr="00E204E3" w:rsidRDefault="006966FE" w:rsidP="006966FE">
      <w:pPr>
        <w:pBdr>
          <w:top w:val="single" w:sz="4" w:space="1" w:color="auto"/>
          <w:left w:val="single" w:sz="4" w:space="1" w:color="auto"/>
          <w:bottom w:val="single" w:sz="4" w:space="1" w:color="auto"/>
          <w:right w:val="single" w:sz="4" w:space="4" w:color="auto"/>
        </w:pBdr>
        <w:spacing w:after="0"/>
        <w:jc w:val="both"/>
        <w:rPr>
          <w:i/>
          <w:sz w:val="18"/>
          <w:szCs w:val="20"/>
        </w:rPr>
      </w:pPr>
      <w:r w:rsidRPr="00D103D8">
        <w:rPr>
          <w:i/>
          <w:sz w:val="18"/>
          <w:szCs w:val="20"/>
        </w:rPr>
        <w:t xml:space="preserve">Durante </w:t>
      </w:r>
      <w:r w:rsidRPr="00E204E3">
        <w:rPr>
          <w:i/>
          <w:sz w:val="18"/>
          <w:szCs w:val="20"/>
        </w:rPr>
        <w:t xml:space="preserve">el periodo de implantadas de este plan de mejora, es necesario controlar las evidencias que atestigüen la realización de cada acción de mejora llevada a cabo, así como la realización de un seguimiento de éstas y un análisis del impacto de las mismas en el título en términos de aportación y ayuda al desarrollo del título, es decir analizar la </w:t>
      </w:r>
      <w:r w:rsidRPr="00E204E3">
        <w:rPr>
          <w:rFonts w:asciiTheme="minorHAnsi" w:hAnsiTheme="minorHAnsi"/>
          <w:i/>
          <w:sz w:val="18"/>
          <w:szCs w:val="18"/>
        </w:rPr>
        <w:t>relación causa-efecto de las acciones de mejora desarrolladas de este plan. El seguimiento de los planes de mejora es clave en el proceso de renovación de la acreditación de la DEVA.</w:t>
      </w:r>
    </w:p>
    <w:p w:rsidR="006966FE" w:rsidRDefault="006966FE" w:rsidP="006966FE">
      <w:pPr>
        <w:spacing w:after="0"/>
      </w:pPr>
    </w:p>
    <w:p w:rsidR="006966FE" w:rsidRDefault="006966FE" w:rsidP="006966FE">
      <w:r>
        <w:br w:type="page"/>
      </w:r>
    </w:p>
    <w:p w:rsidR="006966FE" w:rsidRDefault="006966FE" w:rsidP="006966FE">
      <w:pPr>
        <w:spacing w:after="0"/>
      </w:pPr>
    </w:p>
    <w:tbl>
      <w:tblPr>
        <w:tblW w:w="0" w:type="auto"/>
        <w:jc w:val="center"/>
        <w:tblBorders>
          <w:top w:val="double" w:sz="4" w:space="0" w:color="1F497D"/>
          <w:left w:val="double" w:sz="4" w:space="0" w:color="1F497D"/>
          <w:bottom w:val="double" w:sz="4" w:space="0" w:color="1F497D"/>
          <w:right w:val="double" w:sz="4" w:space="0" w:color="1F497D"/>
        </w:tblBorders>
        <w:shd w:val="clear" w:color="auto" w:fill="D9D9D9"/>
        <w:tblLook w:val="00A0" w:firstRow="1" w:lastRow="0" w:firstColumn="1" w:lastColumn="0" w:noHBand="0" w:noVBand="0"/>
      </w:tblPr>
      <w:tblGrid>
        <w:gridCol w:w="9632"/>
      </w:tblGrid>
      <w:tr w:rsidR="006966FE" w:rsidRPr="00BC3BC7" w:rsidTr="00343C8C">
        <w:trPr>
          <w:jc w:val="center"/>
        </w:trPr>
        <w:tc>
          <w:tcPr>
            <w:tcW w:w="9632" w:type="dxa"/>
            <w:tcBorders>
              <w:top w:val="double" w:sz="4" w:space="0" w:color="1F497D"/>
              <w:bottom w:val="double" w:sz="4" w:space="0" w:color="1F497D"/>
            </w:tcBorders>
            <w:shd w:val="clear" w:color="auto" w:fill="D9D9D9"/>
          </w:tcPr>
          <w:p w:rsidR="006966FE" w:rsidRPr="001B3BDA" w:rsidRDefault="006966FE" w:rsidP="00343C8C">
            <w:pPr>
              <w:spacing w:after="0" w:line="240" w:lineRule="auto"/>
              <w:ind w:left="360"/>
              <w:jc w:val="both"/>
              <w:rPr>
                <w:b/>
                <w:i/>
              </w:rPr>
            </w:pPr>
            <w:r>
              <w:rPr>
                <w:b/>
                <w:i/>
              </w:rPr>
              <w:t>X) SEGUIMIENTO Y CONTROL DE LOS PLANES DE MEJORA PREVIOS.</w:t>
            </w:r>
          </w:p>
        </w:tc>
      </w:tr>
    </w:tbl>
    <w:p w:rsidR="006966FE" w:rsidRDefault="006966FE" w:rsidP="006966FE">
      <w:pPr>
        <w:pStyle w:val="Default"/>
        <w:jc w:val="both"/>
        <w:rPr>
          <w:rFonts w:asciiTheme="minorHAnsi" w:hAnsiTheme="minorHAnsi"/>
          <w:i/>
          <w:color w:val="auto"/>
          <w:sz w:val="20"/>
        </w:rPr>
      </w:pPr>
    </w:p>
    <w:p w:rsidR="006966FE" w:rsidRPr="009D22E4" w:rsidRDefault="006966FE" w:rsidP="006966FE">
      <w:pPr>
        <w:pStyle w:val="Default"/>
        <w:pBdr>
          <w:top w:val="single" w:sz="4" w:space="1" w:color="auto"/>
          <w:left w:val="single" w:sz="4" w:space="4" w:color="auto"/>
          <w:bottom w:val="single" w:sz="4" w:space="1" w:color="auto"/>
          <w:right w:val="single" w:sz="4" w:space="4" w:color="auto"/>
        </w:pBdr>
        <w:shd w:val="clear" w:color="auto" w:fill="E5B8B7" w:themeFill="accent2" w:themeFillTint="66"/>
        <w:jc w:val="both"/>
        <w:rPr>
          <w:rFonts w:asciiTheme="minorHAnsi" w:hAnsiTheme="minorHAnsi"/>
          <w:b/>
          <w:i/>
          <w:color w:val="auto"/>
          <w:sz w:val="20"/>
        </w:rPr>
      </w:pPr>
      <w:r w:rsidRPr="009D22E4">
        <w:rPr>
          <w:rFonts w:asciiTheme="minorHAnsi" w:hAnsiTheme="minorHAnsi"/>
          <w:b/>
          <w:i/>
          <w:color w:val="auto"/>
          <w:sz w:val="20"/>
        </w:rPr>
        <w:t>La DEVA exige informar de las actuaciones de seguimiento y control de las propuestas de mejora así como de las acciones desarrolladas en los planes de mejora previos.</w:t>
      </w:r>
    </w:p>
    <w:p w:rsidR="006966FE" w:rsidRDefault="006966FE" w:rsidP="006966FE">
      <w:pPr>
        <w:spacing w:after="0"/>
      </w:pPr>
    </w:p>
    <w:p w:rsidR="006966FE" w:rsidRPr="0095048E" w:rsidRDefault="006966FE" w:rsidP="006966FE">
      <w:pPr>
        <w:spacing w:after="0"/>
        <w:rPr>
          <w:i/>
        </w:rPr>
      </w:pPr>
      <w:r w:rsidRPr="0095048E">
        <w:rPr>
          <w:i/>
        </w:rPr>
        <w:t xml:space="preserve">Las instrucciones </w:t>
      </w:r>
      <w:r>
        <w:rPr>
          <w:i/>
        </w:rPr>
        <w:t xml:space="preserve">y ejemplos </w:t>
      </w:r>
      <w:r w:rsidRPr="0095048E">
        <w:rPr>
          <w:i/>
        </w:rPr>
        <w:t>para la cumplimentar de este cuadrante se encuentran al final de este documento.</w:t>
      </w:r>
    </w:p>
    <w:p w:rsidR="006966FE" w:rsidRDefault="006966FE" w:rsidP="006966FE">
      <w:pPr>
        <w:spacing w:after="0"/>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833"/>
        <w:gridCol w:w="3505"/>
        <w:gridCol w:w="1031"/>
        <w:gridCol w:w="1270"/>
        <w:gridCol w:w="3402"/>
      </w:tblGrid>
      <w:tr w:rsidR="006966FE" w:rsidRPr="00970D5E" w:rsidTr="00343C8C">
        <w:trPr>
          <w:trHeight w:val="340"/>
          <w:tblHeader/>
          <w:jc w:val="center"/>
        </w:trPr>
        <w:tc>
          <w:tcPr>
            <w:tcW w:w="1696" w:type="dxa"/>
            <w:shd w:val="clear" w:color="auto" w:fill="00607C"/>
            <w:vAlign w:val="center"/>
          </w:tcPr>
          <w:p w:rsidR="006966FE" w:rsidRPr="0086419B" w:rsidRDefault="006966FE" w:rsidP="00343C8C">
            <w:pPr>
              <w:spacing w:after="0"/>
              <w:jc w:val="center"/>
              <w:rPr>
                <w:rFonts w:asciiTheme="minorHAnsi" w:hAnsiTheme="minorHAnsi"/>
                <w:b/>
                <w:i/>
                <w:color w:val="FFFFFF"/>
                <w:sz w:val="18"/>
                <w:szCs w:val="18"/>
              </w:rPr>
            </w:pPr>
            <w:r w:rsidRPr="0086419B">
              <w:rPr>
                <w:rFonts w:asciiTheme="minorHAnsi" w:hAnsiTheme="minorHAnsi"/>
                <w:b/>
                <w:i/>
                <w:color w:val="FFFFFF"/>
                <w:sz w:val="18"/>
                <w:szCs w:val="18"/>
              </w:rPr>
              <w:t>Informe de auditoría interna/ Autoinforme seguimiento/ informe de acreditación / informe verificación/ Informe modificación</w:t>
            </w:r>
          </w:p>
          <w:p w:rsidR="006966FE" w:rsidRPr="00970D5E" w:rsidRDefault="006966FE" w:rsidP="00343C8C">
            <w:pPr>
              <w:spacing w:after="0"/>
              <w:jc w:val="center"/>
              <w:rPr>
                <w:rFonts w:asciiTheme="minorHAnsi" w:hAnsiTheme="minorHAnsi"/>
                <w:b/>
                <w:i/>
                <w:color w:val="FFFFFF"/>
                <w:sz w:val="18"/>
                <w:szCs w:val="18"/>
              </w:rPr>
            </w:pPr>
            <w:r w:rsidRPr="0086419B">
              <w:rPr>
                <w:rFonts w:asciiTheme="minorHAnsi" w:hAnsiTheme="minorHAnsi"/>
                <w:b/>
                <w:i/>
                <w:color w:val="FFFFFF"/>
                <w:sz w:val="18"/>
                <w:szCs w:val="18"/>
              </w:rPr>
              <w:t>curso o convocatoria DEVA XX/XX</w:t>
            </w:r>
          </w:p>
        </w:tc>
        <w:tc>
          <w:tcPr>
            <w:tcW w:w="3833" w:type="dxa"/>
            <w:shd w:val="clear" w:color="auto" w:fill="00607C"/>
            <w:vAlign w:val="center"/>
          </w:tcPr>
          <w:p w:rsidR="006966FE" w:rsidRPr="00970D5E" w:rsidRDefault="006966FE" w:rsidP="00343C8C">
            <w:pPr>
              <w:spacing w:after="0"/>
              <w:jc w:val="center"/>
              <w:rPr>
                <w:rFonts w:asciiTheme="minorHAnsi" w:hAnsiTheme="minorHAnsi"/>
                <w:b/>
                <w:i/>
                <w:color w:val="FFFFFF"/>
                <w:sz w:val="18"/>
                <w:szCs w:val="18"/>
              </w:rPr>
            </w:pPr>
            <w:r w:rsidRPr="00970D5E">
              <w:rPr>
                <w:rFonts w:asciiTheme="minorHAnsi" w:hAnsiTheme="minorHAnsi"/>
                <w:b/>
                <w:i/>
                <w:color w:val="FFFFFF"/>
                <w:sz w:val="18"/>
                <w:szCs w:val="18"/>
              </w:rPr>
              <w:t>Propuesta de mejora</w:t>
            </w:r>
          </w:p>
        </w:tc>
        <w:tc>
          <w:tcPr>
            <w:tcW w:w="3505" w:type="dxa"/>
            <w:shd w:val="clear" w:color="auto" w:fill="00607C"/>
            <w:vAlign w:val="center"/>
          </w:tcPr>
          <w:p w:rsidR="006966FE" w:rsidRPr="00970D5E" w:rsidRDefault="006966FE" w:rsidP="00343C8C">
            <w:pPr>
              <w:spacing w:after="0"/>
              <w:jc w:val="center"/>
              <w:rPr>
                <w:rFonts w:asciiTheme="minorHAnsi" w:hAnsiTheme="minorHAnsi"/>
                <w:b/>
                <w:i/>
                <w:color w:val="FFFFFF"/>
                <w:sz w:val="18"/>
                <w:szCs w:val="18"/>
              </w:rPr>
            </w:pPr>
            <w:r w:rsidRPr="00970D5E">
              <w:rPr>
                <w:rFonts w:asciiTheme="minorHAnsi" w:hAnsiTheme="minorHAnsi"/>
                <w:b/>
                <w:i/>
                <w:color w:val="FFFFFF"/>
                <w:sz w:val="18"/>
                <w:szCs w:val="18"/>
              </w:rPr>
              <w:t>Acciones desarrolladas</w:t>
            </w:r>
          </w:p>
        </w:tc>
        <w:tc>
          <w:tcPr>
            <w:tcW w:w="1031" w:type="dxa"/>
            <w:shd w:val="clear" w:color="auto" w:fill="00607C"/>
            <w:vAlign w:val="center"/>
          </w:tcPr>
          <w:p w:rsidR="006966FE" w:rsidRPr="00970D5E" w:rsidRDefault="006966FE" w:rsidP="00343C8C">
            <w:pPr>
              <w:spacing w:after="0"/>
              <w:jc w:val="center"/>
              <w:rPr>
                <w:rFonts w:asciiTheme="minorHAnsi" w:hAnsiTheme="minorHAnsi"/>
                <w:b/>
                <w:i/>
                <w:color w:val="FFFFFF"/>
                <w:sz w:val="18"/>
                <w:szCs w:val="18"/>
              </w:rPr>
            </w:pPr>
            <w:r w:rsidRPr="00970D5E">
              <w:rPr>
                <w:rFonts w:asciiTheme="minorHAnsi" w:hAnsiTheme="minorHAnsi"/>
                <w:b/>
                <w:i/>
                <w:color w:val="FFFFFF"/>
                <w:sz w:val="18"/>
                <w:szCs w:val="18"/>
              </w:rPr>
              <w:t>Mes/año de fin</w:t>
            </w:r>
          </w:p>
        </w:tc>
        <w:tc>
          <w:tcPr>
            <w:tcW w:w="1270" w:type="dxa"/>
            <w:shd w:val="clear" w:color="auto" w:fill="00607C"/>
            <w:vAlign w:val="center"/>
          </w:tcPr>
          <w:p w:rsidR="006966FE" w:rsidRPr="00970D5E" w:rsidRDefault="006966FE" w:rsidP="00343C8C">
            <w:pPr>
              <w:spacing w:after="0"/>
              <w:jc w:val="center"/>
              <w:rPr>
                <w:rFonts w:asciiTheme="minorHAnsi" w:hAnsiTheme="minorHAnsi"/>
                <w:b/>
                <w:i/>
                <w:color w:val="FFFFFF"/>
                <w:sz w:val="18"/>
                <w:szCs w:val="18"/>
              </w:rPr>
            </w:pPr>
            <w:r w:rsidRPr="00970D5E">
              <w:rPr>
                <w:rFonts w:asciiTheme="minorHAnsi" w:hAnsiTheme="minorHAnsi"/>
                <w:b/>
                <w:i/>
                <w:color w:val="FFFFFF"/>
                <w:sz w:val="18"/>
                <w:szCs w:val="18"/>
              </w:rPr>
              <w:t>Grado de cumplimiento de la acción</w:t>
            </w:r>
          </w:p>
          <w:p w:rsidR="006966FE" w:rsidRPr="00970D5E" w:rsidRDefault="006966FE" w:rsidP="00343C8C">
            <w:pPr>
              <w:spacing w:after="0"/>
              <w:jc w:val="center"/>
              <w:rPr>
                <w:rFonts w:asciiTheme="minorHAnsi" w:hAnsiTheme="minorHAnsi"/>
                <w:b/>
                <w:i/>
                <w:color w:val="FFFFFF"/>
                <w:sz w:val="18"/>
                <w:szCs w:val="18"/>
              </w:rPr>
            </w:pPr>
            <w:r w:rsidRPr="00970D5E">
              <w:rPr>
                <w:rFonts w:asciiTheme="minorHAnsi" w:hAnsiTheme="minorHAnsi"/>
                <w:b/>
                <w:i/>
                <w:color w:val="FFFFFF"/>
                <w:sz w:val="18"/>
                <w:szCs w:val="18"/>
              </w:rPr>
              <w:t>(0-100%)</w:t>
            </w:r>
          </w:p>
        </w:tc>
        <w:tc>
          <w:tcPr>
            <w:tcW w:w="3402" w:type="dxa"/>
            <w:shd w:val="clear" w:color="auto" w:fill="00607C"/>
            <w:vAlign w:val="center"/>
          </w:tcPr>
          <w:p w:rsidR="006966FE" w:rsidRPr="00970D5E" w:rsidRDefault="006966FE" w:rsidP="00343C8C">
            <w:pPr>
              <w:spacing w:after="0"/>
              <w:jc w:val="center"/>
              <w:rPr>
                <w:rFonts w:asciiTheme="minorHAnsi" w:hAnsiTheme="minorHAnsi"/>
                <w:b/>
                <w:i/>
                <w:color w:val="FFFFFF"/>
                <w:sz w:val="18"/>
                <w:szCs w:val="18"/>
              </w:rPr>
            </w:pPr>
            <w:r w:rsidRPr="00970D5E">
              <w:rPr>
                <w:rFonts w:asciiTheme="minorHAnsi" w:hAnsiTheme="minorHAnsi"/>
                <w:b/>
                <w:i/>
                <w:color w:val="FFFFFF"/>
                <w:sz w:val="18"/>
                <w:szCs w:val="18"/>
              </w:rPr>
              <w:t>Impacto observado en el título. Causa efecto de la propuesta de mejora</w:t>
            </w:r>
            <w:r>
              <w:rPr>
                <w:rFonts w:asciiTheme="minorHAnsi" w:hAnsiTheme="minorHAnsi"/>
                <w:b/>
                <w:i/>
                <w:color w:val="FFFFFF"/>
                <w:sz w:val="18"/>
                <w:szCs w:val="18"/>
              </w:rPr>
              <w:t>.</w:t>
            </w:r>
          </w:p>
        </w:tc>
      </w:tr>
      <w:tr w:rsidR="006966FE" w:rsidRPr="00970D5E" w:rsidTr="00343C8C">
        <w:trPr>
          <w:trHeight w:val="340"/>
          <w:jc w:val="center"/>
        </w:trPr>
        <w:tc>
          <w:tcPr>
            <w:tcW w:w="1696" w:type="dxa"/>
            <w:vAlign w:val="center"/>
          </w:tcPr>
          <w:p w:rsidR="006966FE" w:rsidRPr="00DE2596" w:rsidRDefault="006966FE" w:rsidP="00343C8C">
            <w:pPr>
              <w:spacing w:after="0"/>
              <w:rPr>
                <w:rFonts w:asciiTheme="minorHAnsi" w:hAnsiTheme="minorHAnsi"/>
                <w:i/>
                <w:color w:val="FF0000"/>
                <w:sz w:val="18"/>
                <w:szCs w:val="18"/>
              </w:rPr>
            </w:pPr>
            <w:r w:rsidRPr="00DE2596">
              <w:rPr>
                <w:rFonts w:asciiTheme="minorHAnsi" w:hAnsiTheme="minorHAnsi"/>
                <w:i/>
                <w:color w:val="FF0000"/>
                <w:sz w:val="18"/>
                <w:szCs w:val="18"/>
              </w:rPr>
              <w:t>Indicar informe</w:t>
            </w:r>
            <w:r>
              <w:rPr>
                <w:rFonts w:asciiTheme="minorHAnsi" w:hAnsiTheme="minorHAnsi"/>
                <w:i/>
                <w:color w:val="FF0000"/>
                <w:sz w:val="18"/>
                <w:szCs w:val="18"/>
              </w:rPr>
              <w:t xml:space="preserve"> según corresponda</w:t>
            </w:r>
            <w:r w:rsidRPr="00DE2596">
              <w:rPr>
                <w:rFonts w:asciiTheme="minorHAnsi" w:hAnsiTheme="minorHAnsi"/>
                <w:i/>
                <w:color w:val="FF0000"/>
                <w:sz w:val="18"/>
                <w:szCs w:val="18"/>
              </w:rPr>
              <w:t>…</w:t>
            </w:r>
          </w:p>
          <w:p w:rsidR="006966FE" w:rsidRPr="00970D5E" w:rsidRDefault="006966FE" w:rsidP="00343C8C">
            <w:pPr>
              <w:spacing w:after="0"/>
              <w:rPr>
                <w:rFonts w:asciiTheme="minorHAnsi" w:hAnsiTheme="minorHAnsi"/>
                <w:sz w:val="18"/>
                <w:szCs w:val="18"/>
              </w:rPr>
            </w:pPr>
            <w:r w:rsidRPr="00970D5E">
              <w:rPr>
                <w:rFonts w:asciiTheme="minorHAnsi" w:hAnsiTheme="minorHAnsi"/>
                <w:sz w:val="18"/>
                <w:szCs w:val="18"/>
              </w:rPr>
              <w:t>Curso XX</w:t>
            </w:r>
            <w:r>
              <w:rPr>
                <w:rFonts w:asciiTheme="minorHAnsi" w:hAnsiTheme="minorHAnsi"/>
                <w:sz w:val="18"/>
                <w:szCs w:val="18"/>
              </w:rPr>
              <w:t>-</w:t>
            </w:r>
            <w:r w:rsidRPr="00970D5E">
              <w:rPr>
                <w:rFonts w:asciiTheme="minorHAnsi" w:hAnsiTheme="minorHAnsi"/>
                <w:sz w:val="18"/>
                <w:szCs w:val="18"/>
              </w:rPr>
              <w:t>XX</w:t>
            </w:r>
            <w:r>
              <w:rPr>
                <w:rFonts w:asciiTheme="minorHAnsi" w:hAnsiTheme="minorHAnsi"/>
                <w:sz w:val="18"/>
                <w:szCs w:val="18"/>
              </w:rPr>
              <w:t xml:space="preserve"> o Convocatoria XX-XX:</w:t>
            </w:r>
          </w:p>
        </w:tc>
        <w:tc>
          <w:tcPr>
            <w:tcW w:w="3833" w:type="dxa"/>
            <w:vAlign w:val="center"/>
          </w:tcPr>
          <w:p w:rsidR="006966FE" w:rsidRPr="00970D5E" w:rsidRDefault="006966FE" w:rsidP="00343C8C">
            <w:pPr>
              <w:spacing w:after="0"/>
              <w:rPr>
                <w:rFonts w:asciiTheme="minorHAnsi" w:hAnsiTheme="minorHAnsi"/>
                <w:sz w:val="18"/>
                <w:szCs w:val="18"/>
              </w:rPr>
            </w:pPr>
          </w:p>
        </w:tc>
        <w:tc>
          <w:tcPr>
            <w:tcW w:w="3505" w:type="dxa"/>
            <w:vAlign w:val="center"/>
          </w:tcPr>
          <w:p w:rsidR="006966FE" w:rsidRPr="00970D5E" w:rsidRDefault="006966FE" w:rsidP="00343C8C">
            <w:pPr>
              <w:spacing w:after="0"/>
              <w:rPr>
                <w:rFonts w:asciiTheme="minorHAnsi" w:hAnsiTheme="minorHAnsi"/>
                <w:b/>
                <w:sz w:val="18"/>
                <w:szCs w:val="18"/>
              </w:rPr>
            </w:pPr>
            <w:r w:rsidRPr="00970D5E">
              <w:rPr>
                <w:rFonts w:asciiTheme="minorHAnsi" w:hAnsiTheme="minorHAnsi"/>
                <w:b/>
                <w:sz w:val="18"/>
                <w:szCs w:val="18"/>
              </w:rPr>
              <w:t>Acción:</w:t>
            </w:r>
          </w:p>
          <w:p w:rsidR="006966FE" w:rsidRPr="00970D5E" w:rsidRDefault="006966FE" w:rsidP="00343C8C">
            <w:pPr>
              <w:spacing w:after="0"/>
              <w:rPr>
                <w:rFonts w:asciiTheme="minorHAnsi" w:hAnsiTheme="minorHAnsi"/>
                <w:sz w:val="18"/>
                <w:szCs w:val="18"/>
              </w:rPr>
            </w:pPr>
          </w:p>
          <w:p w:rsidR="006966FE" w:rsidRPr="00970D5E" w:rsidRDefault="006966FE" w:rsidP="00343C8C">
            <w:pPr>
              <w:spacing w:after="0"/>
              <w:rPr>
                <w:rFonts w:asciiTheme="minorHAnsi" w:hAnsiTheme="minorHAnsi"/>
                <w:b/>
                <w:sz w:val="18"/>
                <w:szCs w:val="18"/>
              </w:rPr>
            </w:pPr>
            <w:r w:rsidRPr="00970D5E">
              <w:rPr>
                <w:rFonts w:asciiTheme="minorHAnsi" w:hAnsiTheme="minorHAnsi"/>
                <w:b/>
                <w:sz w:val="18"/>
                <w:szCs w:val="18"/>
              </w:rPr>
              <w:t>Evidencia (URL, archivo…):</w:t>
            </w:r>
          </w:p>
          <w:p w:rsidR="006966FE" w:rsidRPr="00970D5E" w:rsidRDefault="006966FE" w:rsidP="00343C8C">
            <w:pPr>
              <w:spacing w:after="0"/>
              <w:rPr>
                <w:rFonts w:asciiTheme="minorHAnsi" w:hAnsiTheme="minorHAnsi"/>
                <w:sz w:val="18"/>
                <w:szCs w:val="18"/>
              </w:rPr>
            </w:pPr>
          </w:p>
        </w:tc>
        <w:tc>
          <w:tcPr>
            <w:tcW w:w="1031" w:type="dxa"/>
            <w:vAlign w:val="center"/>
          </w:tcPr>
          <w:p w:rsidR="006966FE" w:rsidRPr="00970D5E" w:rsidRDefault="006966FE" w:rsidP="00343C8C">
            <w:pPr>
              <w:spacing w:after="0"/>
              <w:rPr>
                <w:rFonts w:asciiTheme="minorHAnsi" w:hAnsiTheme="minorHAnsi"/>
                <w:sz w:val="18"/>
                <w:szCs w:val="18"/>
              </w:rPr>
            </w:pPr>
          </w:p>
        </w:tc>
        <w:tc>
          <w:tcPr>
            <w:tcW w:w="1270" w:type="dxa"/>
            <w:vAlign w:val="center"/>
          </w:tcPr>
          <w:p w:rsidR="006966FE" w:rsidRPr="00970D5E" w:rsidRDefault="006966FE" w:rsidP="00343C8C">
            <w:pPr>
              <w:spacing w:after="0"/>
              <w:rPr>
                <w:rFonts w:asciiTheme="minorHAnsi" w:hAnsiTheme="minorHAnsi"/>
                <w:sz w:val="18"/>
                <w:szCs w:val="18"/>
              </w:rPr>
            </w:pPr>
          </w:p>
        </w:tc>
        <w:tc>
          <w:tcPr>
            <w:tcW w:w="3402" w:type="dxa"/>
            <w:vAlign w:val="center"/>
          </w:tcPr>
          <w:p w:rsidR="006966FE" w:rsidRPr="00970D5E" w:rsidRDefault="006966FE" w:rsidP="00343C8C">
            <w:pPr>
              <w:spacing w:after="0"/>
              <w:rPr>
                <w:rFonts w:asciiTheme="minorHAnsi" w:hAnsiTheme="minorHAnsi"/>
                <w:sz w:val="18"/>
                <w:szCs w:val="18"/>
              </w:rPr>
            </w:pPr>
          </w:p>
        </w:tc>
      </w:tr>
      <w:tr w:rsidR="006966FE" w:rsidRPr="00970D5E" w:rsidTr="00343C8C">
        <w:trPr>
          <w:trHeight w:val="340"/>
          <w:jc w:val="center"/>
        </w:trPr>
        <w:tc>
          <w:tcPr>
            <w:tcW w:w="1696" w:type="dxa"/>
            <w:vAlign w:val="center"/>
          </w:tcPr>
          <w:p w:rsidR="006966FE" w:rsidRPr="00DE2596" w:rsidRDefault="006966FE" w:rsidP="00343C8C">
            <w:pPr>
              <w:spacing w:after="0"/>
              <w:rPr>
                <w:rFonts w:asciiTheme="minorHAnsi" w:hAnsiTheme="minorHAnsi"/>
                <w:i/>
                <w:color w:val="FF0000"/>
                <w:sz w:val="18"/>
                <w:szCs w:val="18"/>
              </w:rPr>
            </w:pPr>
            <w:r w:rsidRPr="00DE2596">
              <w:rPr>
                <w:rFonts w:asciiTheme="minorHAnsi" w:hAnsiTheme="minorHAnsi"/>
                <w:i/>
                <w:color w:val="FF0000"/>
                <w:sz w:val="18"/>
                <w:szCs w:val="18"/>
              </w:rPr>
              <w:t>Indicar informe</w:t>
            </w:r>
            <w:r>
              <w:rPr>
                <w:rFonts w:asciiTheme="minorHAnsi" w:hAnsiTheme="minorHAnsi"/>
                <w:i/>
                <w:color w:val="FF0000"/>
                <w:sz w:val="18"/>
                <w:szCs w:val="18"/>
              </w:rPr>
              <w:t xml:space="preserve"> según </w:t>
            </w:r>
            <w:r>
              <w:rPr>
                <w:rFonts w:asciiTheme="minorHAnsi" w:hAnsiTheme="minorHAnsi"/>
                <w:i/>
                <w:color w:val="FF0000"/>
                <w:sz w:val="18"/>
                <w:szCs w:val="18"/>
              </w:rPr>
              <w:lastRenderedPageBreak/>
              <w:t>corresponda</w:t>
            </w:r>
            <w:r w:rsidRPr="00DE2596">
              <w:rPr>
                <w:rFonts w:asciiTheme="minorHAnsi" w:hAnsiTheme="minorHAnsi"/>
                <w:i/>
                <w:color w:val="FF0000"/>
                <w:sz w:val="18"/>
                <w:szCs w:val="18"/>
              </w:rPr>
              <w:t>…</w:t>
            </w:r>
          </w:p>
          <w:p w:rsidR="006966FE" w:rsidRPr="00970D5E" w:rsidRDefault="006966FE" w:rsidP="00343C8C">
            <w:pPr>
              <w:spacing w:after="0"/>
              <w:rPr>
                <w:rFonts w:asciiTheme="minorHAnsi" w:hAnsiTheme="minorHAnsi"/>
                <w:sz w:val="18"/>
                <w:szCs w:val="18"/>
              </w:rPr>
            </w:pPr>
            <w:r w:rsidRPr="00970D5E">
              <w:rPr>
                <w:rFonts w:asciiTheme="minorHAnsi" w:hAnsiTheme="minorHAnsi"/>
                <w:sz w:val="18"/>
                <w:szCs w:val="18"/>
              </w:rPr>
              <w:t>Curso XX</w:t>
            </w:r>
            <w:r>
              <w:rPr>
                <w:rFonts w:asciiTheme="minorHAnsi" w:hAnsiTheme="minorHAnsi"/>
                <w:sz w:val="18"/>
                <w:szCs w:val="18"/>
              </w:rPr>
              <w:t>-</w:t>
            </w:r>
            <w:r w:rsidRPr="00970D5E">
              <w:rPr>
                <w:rFonts w:asciiTheme="minorHAnsi" w:hAnsiTheme="minorHAnsi"/>
                <w:sz w:val="18"/>
                <w:szCs w:val="18"/>
              </w:rPr>
              <w:t>XX</w:t>
            </w:r>
            <w:r>
              <w:rPr>
                <w:rFonts w:asciiTheme="minorHAnsi" w:hAnsiTheme="minorHAnsi"/>
                <w:sz w:val="18"/>
                <w:szCs w:val="18"/>
              </w:rPr>
              <w:t xml:space="preserve"> o Convocatoria XX-XX:</w:t>
            </w:r>
          </w:p>
        </w:tc>
        <w:tc>
          <w:tcPr>
            <w:tcW w:w="3833" w:type="dxa"/>
            <w:vAlign w:val="center"/>
          </w:tcPr>
          <w:p w:rsidR="006966FE" w:rsidRPr="00970D5E" w:rsidRDefault="006966FE" w:rsidP="00343C8C">
            <w:pPr>
              <w:spacing w:after="0"/>
              <w:rPr>
                <w:rFonts w:asciiTheme="minorHAnsi" w:hAnsiTheme="minorHAnsi"/>
                <w:sz w:val="18"/>
                <w:szCs w:val="18"/>
              </w:rPr>
            </w:pPr>
          </w:p>
        </w:tc>
        <w:tc>
          <w:tcPr>
            <w:tcW w:w="3505" w:type="dxa"/>
            <w:vAlign w:val="center"/>
          </w:tcPr>
          <w:p w:rsidR="006966FE" w:rsidRPr="00970D5E" w:rsidRDefault="006966FE" w:rsidP="00343C8C">
            <w:pPr>
              <w:spacing w:after="0"/>
              <w:rPr>
                <w:rFonts w:asciiTheme="minorHAnsi" w:hAnsiTheme="minorHAnsi"/>
                <w:b/>
                <w:sz w:val="18"/>
                <w:szCs w:val="18"/>
              </w:rPr>
            </w:pPr>
            <w:r w:rsidRPr="00970D5E">
              <w:rPr>
                <w:rFonts w:asciiTheme="minorHAnsi" w:hAnsiTheme="minorHAnsi"/>
                <w:b/>
                <w:sz w:val="18"/>
                <w:szCs w:val="18"/>
              </w:rPr>
              <w:t>Acción:</w:t>
            </w:r>
          </w:p>
          <w:p w:rsidR="006966FE" w:rsidRPr="00970D5E" w:rsidRDefault="006966FE" w:rsidP="00343C8C">
            <w:pPr>
              <w:spacing w:after="0"/>
              <w:rPr>
                <w:rFonts w:asciiTheme="minorHAnsi" w:hAnsiTheme="minorHAnsi"/>
                <w:sz w:val="18"/>
                <w:szCs w:val="18"/>
              </w:rPr>
            </w:pPr>
          </w:p>
          <w:p w:rsidR="006966FE" w:rsidRPr="00970D5E" w:rsidRDefault="006966FE" w:rsidP="00343C8C">
            <w:pPr>
              <w:spacing w:after="0"/>
              <w:rPr>
                <w:rFonts w:asciiTheme="minorHAnsi" w:hAnsiTheme="minorHAnsi"/>
                <w:b/>
                <w:sz w:val="18"/>
                <w:szCs w:val="18"/>
              </w:rPr>
            </w:pPr>
            <w:r w:rsidRPr="00970D5E">
              <w:rPr>
                <w:rFonts w:asciiTheme="minorHAnsi" w:hAnsiTheme="minorHAnsi"/>
                <w:b/>
                <w:sz w:val="18"/>
                <w:szCs w:val="18"/>
              </w:rPr>
              <w:lastRenderedPageBreak/>
              <w:t>Evidencia (URL, archivo…):</w:t>
            </w:r>
          </w:p>
          <w:p w:rsidR="006966FE" w:rsidRPr="00970D5E" w:rsidRDefault="006966FE" w:rsidP="00343C8C">
            <w:pPr>
              <w:spacing w:after="0"/>
              <w:rPr>
                <w:rFonts w:asciiTheme="minorHAnsi" w:hAnsiTheme="minorHAnsi"/>
                <w:sz w:val="18"/>
                <w:szCs w:val="18"/>
              </w:rPr>
            </w:pPr>
          </w:p>
        </w:tc>
        <w:tc>
          <w:tcPr>
            <w:tcW w:w="1031" w:type="dxa"/>
            <w:vAlign w:val="center"/>
          </w:tcPr>
          <w:p w:rsidR="006966FE" w:rsidRPr="00970D5E" w:rsidRDefault="006966FE" w:rsidP="00343C8C">
            <w:pPr>
              <w:spacing w:after="0"/>
              <w:rPr>
                <w:rFonts w:asciiTheme="minorHAnsi" w:hAnsiTheme="minorHAnsi"/>
                <w:sz w:val="18"/>
                <w:szCs w:val="18"/>
              </w:rPr>
            </w:pPr>
          </w:p>
        </w:tc>
        <w:tc>
          <w:tcPr>
            <w:tcW w:w="1270" w:type="dxa"/>
            <w:vAlign w:val="center"/>
          </w:tcPr>
          <w:p w:rsidR="006966FE" w:rsidRPr="00970D5E" w:rsidRDefault="006966FE" w:rsidP="00343C8C">
            <w:pPr>
              <w:spacing w:after="0"/>
              <w:rPr>
                <w:rFonts w:asciiTheme="minorHAnsi" w:hAnsiTheme="minorHAnsi"/>
                <w:sz w:val="18"/>
                <w:szCs w:val="18"/>
              </w:rPr>
            </w:pPr>
          </w:p>
        </w:tc>
        <w:tc>
          <w:tcPr>
            <w:tcW w:w="3402" w:type="dxa"/>
            <w:vAlign w:val="center"/>
          </w:tcPr>
          <w:p w:rsidR="006966FE" w:rsidRPr="00970D5E" w:rsidRDefault="006966FE" w:rsidP="00343C8C">
            <w:pPr>
              <w:spacing w:after="0"/>
              <w:rPr>
                <w:rFonts w:asciiTheme="minorHAnsi" w:hAnsiTheme="minorHAnsi"/>
                <w:sz w:val="18"/>
                <w:szCs w:val="18"/>
              </w:rPr>
            </w:pPr>
          </w:p>
        </w:tc>
      </w:tr>
      <w:tr w:rsidR="006966FE" w:rsidRPr="00970D5E" w:rsidTr="00343C8C">
        <w:trPr>
          <w:trHeight w:val="340"/>
          <w:jc w:val="center"/>
        </w:trPr>
        <w:tc>
          <w:tcPr>
            <w:tcW w:w="1696" w:type="dxa"/>
            <w:vAlign w:val="center"/>
          </w:tcPr>
          <w:p w:rsidR="006966FE" w:rsidRPr="00DE2596" w:rsidRDefault="006966FE" w:rsidP="00343C8C">
            <w:pPr>
              <w:spacing w:after="0"/>
              <w:rPr>
                <w:rFonts w:asciiTheme="minorHAnsi" w:hAnsiTheme="minorHAnsi"/>
                <w:i/>
                <w:color w:val="FF0000"/>
                <w:sz w:val="18"/>
                <w:szCs w:val="18"/>
              </w:rPr>
            </w:pPr>
            <w:r w:rsidRPr="00DE2596">
              <w:rPr>
                <w:rFonts w:asciiTheme="minorHAnsi" w:hAnsiTheme="minorHAnsi"/>
                <w:i/>
                <w:color w:val="FF0000"/>
                <w:sz w:val="18"/>
                <w:szCs w:val="18"/>
              </w:rPr>
              <w:lastRenderedPageBreak/>
              <w:t>Indicar informe</w:t>
            </w:r>
            <w:r>
              <w:rPr>
                <w:rFonts w:asciiTheme="minorHAnsi" w:hAnsiTheme="minorHAnsi"/>
                <w:i/>
                <w:color w:val="FF0000"/>
                <w:sz w:val="18"/>
                <w:szCs w:val="18"/>
              </w:rPr>
              <w:t xml:space="preserve"> según corresponda</w:t>
            </w:r>
            <w:r w:rsidRPr="00DE2596">
              <w:rPr>
                <w:rFonts w:asciiTheme="minorHAnsi" w:hAnsiTheme="minorHAnsi"/>
                <w:i/>
                <w:color w:val="FF0000"/>
                <w:sz w:val="18"/>
                <w:szCs w:val="18"/>
              </w:rPr>
              <w:t>…</w:t>
            </w:r>
          </w:p>
          <w:p w:rsidR="006966FE" w:rsidRPr="00970D5E" w:rsidRDefault="006966FE" w:rsidP="00343C8C">
            <w:pPr>
              <w:spacing w:after="0"/>
              <w:rPr>
                <w:rFonts w:asciiTheme="minorHAnsi" w:hAnsiTheme="minorHAnsi"/>
                <w:sz w:val="18"/>
                <w:szCs w:val="18"/>
              </w:rPr>
            </w:pPr>
            <w:r w:rsidRPr="00970D5E">
              <w:rPr>
                <w:rFonts w:asciiTheme="minorHAnsi" w:hAnsiTheme="minorHAnsi"/>
                <w:sz w:val="18"/>
                <w:szCs w:val="18"/>
              </w:rPr>
              <w:t>Curso XX</w:t>
            </w:r>
            <w:r>
              <w:rPr>
                <w:rFonts w:asciiTheme="minorHAnsi" w:hAnsiTheme="minorHAnsi"/>
                <w:sz w:val="18"/>
                <w:szCs w:val="18"/>
              </w:rPr>
              <w:t>-</w:t>
            </w:r>
            <w:r w:rsidRPr="00970D5E">
              <w:rPr>
                <w:rFonts w:asciiTheme="minorHAnsi" w:hAnsiTheme="minorHAnsi"/>
                <w:sz w:val="18"/>
                <w:szCs w:val="18"/>
              </w:rPr>
              <w:t>XX</w:t>
            </w:r>
            <w:r>
              <w:rPr>
                <w:rFonts w:asciiTheme="minorHAnsi" w:hAnsiTheme="minorHAnsi"/>
                <w:sz w:val="18"/>
                <w:szCs w:val="18"/>
              </w:rPr>
              <w:t xml:space="preserve"> o Convocatoria XX-XX:</w:t>
            </w:r>
          </w:p>
        </w:tc>
        <w:tc>
          <w:tcPr>
            <w:tcW w:w="3833" w:type="dxa"/>
            <w:vAlign w:val="center"/>
          </w:tcPr>
          <w:p w:rsidR="006966FE" w:rsidRPr="00970D5E" w:rsidRDefault="006966FE" w:rsidP="00343C8C">
            <w:pPr>
              <w:spacing w:after="0"/>
              <w:rPr>
                <w:rFonts w:asciiTheme="minorHAnsi" w:hAnsiTheme="minorHAnsi"/>
                <w:sz w:val="18"/>
                <w:szCs w:val="18"/>
              </w:rPr>
            </w:pPr>
          </w:p>
        </w:tc>
        <w:tc>
          <w:tcPr>
            <w:tcW w:w="3505" w:type="dxa"/>
            <w:vAlign w:val="center"/>
          </w:tcPr>
          <w:p w:rsidR="006966FE" w:rsidRPr="00970D5E" w:rsidRDefault="006966FE" w:rsidP="00343C8C">
            <w:pPr>
              <w:spacing w:after="0"/>
              <w:rPr>
                <w:rFonts w:asciiTheme="minorHAnsi" w:hAnsiTheme="minorHAnsi"/>
                <w:b/>
                <w:sz w:val="18"/>
                <w:szCs w:val="18"/>
              </w:rPr>
            </w:pPr>
            <w:r w:rsidRPr="00970D5E">
              <w:rPr>
                <w:rFonts w:asciiTheme="minorHAnsi" w:hAnsiTheme="minorHAnsi"/>
                <w:b/>
                <w:sz w:val="18"/>
                <w:szCs w:val="18"/>
              </w:rPr>
              <w:t>Acción:</w:t>
            </w:r>
          </w:p>
          <w:p w:rsidR="006966FE" w:rsidRPr="00970D5E" w:rsidRDefault="006966FE" w:rsidP="00343C8C">
            <w:pPr>
              <w:spacing w:after="0"/>
              <w:rPr>
                <w:rFonts w:asciiTheme="minorHAnsi" w:hAnsiTheme="minorHAnsi"/>
                <w:sz w:val="18"/>
                <w:szCs w:val="18"/>
              </w:rPr>
            </w:pPr>
          </w:p>
          <w:p w:rsidR="006966FE" w:rsidRPr="00970D5E" w:rsidRDefault="006966FE" w:rsidP="00343C8C">
            <w:pPr>
              <w:spacing w:after="0"/>
              <w:rPr>
                <w:rFonts w:asciiTheme="minorHAnsi" w:hAnsiTheme="minorHAnsi"/>
                <w:b/>
                <w:sz w:val="18"/>
                <w:szCs w:val="18"/>
              </w:rPr>
            </w:pPr>
            <w:r w:rsidRPr="00970D5E">
              <w:rPr>
                <w:rFonts w:asciiTheme="minorHAnsi" w:hAnsiTheme="minorHAnsi"/>
                <w:b/>
                <w:sz w:val="18"/>
                <w:szCs w:val="18"/>
              </w:rPr>
              <w:t>Evidencia (URL, archivo…):</w:t>
            </w:r>
          </w:p>
          <w:p w:rsidR="006966FE" w:rsidRPr="00970D5E" w:rsidRDefault="006966FE" w:rsidP="00343C8C">
            <w:pPr>
              <w:spacing w:after="0"/>
              <w:rPr>
                <w:rFonts w:asciiTheme="minorHAnsi" w:hAnsiTheme="minorHAnsi"/>
                <w:sz w:val="18"/>
                <w:szCs w:val="18"/>
              </w:rPr>
            </w:pPr>
          </w:p>
        </w:tc>
        <w:tc>
          <w:tcPr>
            <w:tcW w:w="1031" w:type="dxa"/>
            <w:vAlign w:val="center"/>
          </w:tcPr>
          <w:p w:rsidR="006966FE" w:rsidRPr="00970D5E" w:rsidRDefault="006966FE" w:rsidP="00343C8C">
            <w:pPr>
              <w:spacing w:after="0"/>
              <w:rPr>
                <w:rFonts w:asciiTheme="minorHAnsi" w:hAnsiTheme="minorHAnsi"/>
                <w:sz w:val="18"/>
                <w:szCs w:val="18"/>
              </w:rPr>
            </w:pPr>
          </w:p>
        </w:tc>
        <w:tc>
          <w:tcPr>
            <w:tcW w:w="1270" w:type="dxa"/>
            <w:vAlign w:val="center"/>
          </w:tcPr>
          <w:p w:rsidR="006966FE" w:rsidRPr="00970D5E" w:rsidRDefault="006966FE" w:rsidP="00343C8C">
            <w:pPr>
              <w:spacing w:after="0"/>
              <w:rPr>
                <w:rFonts w:asciiTheme="minorHAnsi" w:hAnsiTheme="minorHAnsi"/>
                <w:sz w:val="18"/>
                <w:szCs w:val="18"/>
              </w:rPr>
            </w:pPr>
          </w:p>
        </w:tc>
        <w:tc>
          <w:tcPr>
            <w:tcW w:w="3402" w:type="dxa"/>
            <w:vAlign w:val="center"/>
          </w:tcPr>
          <w:p w:rsidR="006966FE" w:rsidRPr="00970D5E" w:rsidRDefault="006966FE" w:rsidP="00343C8C">
            <w:pPr>
              <w:spacing w:after="0"/>
              <w:rPr>
                <w:rFonts w:asciiTheme="minorHAnsi" w:hAnsiTheme="minorHAnsi"/>
                <w:sz w:val="18"/>
                <w:szCs w:val="18"/>
              </w:rPr>
            </w:pPr>
          </w:p>
        </w:tc>
      </w:tr>
      <w:tr w:rsidR="006966FE" w:rsidRPr="00970D5E" w:rsidTr="00343C8C">
        <w:trPr>
          <w:trHeight w:val="340"/>
          <w:jc w:val="center"/>
        </w:trPr>
        <w:tc>
          <w:tcPr>
            <w:tcW w:w="1696" w:type="dxa"/>
            <w:vAlign w:val="center"/>
          </w:tcPr>
          <w:p w:rsidR="006966FE" w:rsidRPr="00DE2596" w:rsidRDefault="006966FE" w:rsidP="00343C8C">
            <w:pPr>
              <w:spacing w:after="0"/>
              <w:rPr>
                <w:rFonts w:asciiTheme="minorHAnsi" w:hAnsiTheme="minorHAnsi"/>
                <w:i/>
                <w:color w:val="FF0000"/>
                <w:sz w:val="18"/>
                <w:szCs w:val="18"/>
              </w:rPr>
            </w:pPr>
            <w:r w:rsidRPr="00DE2596">
              <w:rPr>
                <w:rFonts w:asciiTheme="minorHAnsi" w:hAnsiTheme="minorHAnsi"/>
                <w:i/>
                <w:color w:val="FF0000"/>
                <w:sz w:val="18"/>
                <w:szCs w:val="18"/>
              </w:rPr>
              <w:t>Indicar informe</w:t>
            </w:r>
            <w:r>
              <w:rPr>
                <w:rFonts w:asciiTheme="minorHAnsi" w:hAnsiTheme="minorHAnsi"/>
                <w:i/>
                <w:color w:val="FF0000"/>
                <w:sz w:val="18"/>
                <w:szCs w:val="18"/>
              </w:rPr>
              <w:t xml:space="preserve"> según corresponda</w:t>
            </w:r>
            <w:r w:rsidRPr="00DE2596">
              <w:rPr>
                <w:rFonts w:asciiTheme="minorHAnsi" w:hAnsiTheme="minorHAnsi"/>
                <w:i/>
                <w:color w:val="FF0000"/>
                <w:sz w:val="18"/>
                <w:szCs w:val="18"/>
              </w:rPr>
              <w:t>…</w:t>
            </w:r>
          </w:p>
          <w:p w:rsidR="006966FE" w:rsidRPr="00970D5E" w:rsidRDefault="006966FE" w:rsidP="00343C8C">
            <w:pPr>
              <w:spacing w:after="0"/>
              <w:rPr>
                <w:rFonts w:asciiTheme="minorHAnsi" w:hAnsiTheme="minorHAnsi"/>
                <w:sz w:val="18"/>
                <w:szCs w:val="18"/>
              </w:rPr>
            </w:pPr>
            <w:r w:rsidRPr="00970D5E">
              <w:rPr>
                <w:rFonts w:asciiTheme="minorHAnsi" w:hAnsiTheme="minorHAnsi"/>
                <w:sz w:val="18"/>
                <w:szCs w:val="18"/>
              </w:rPr>
              <w:t>Curso XX</w:t>
            </w:r>
            <w:r>
              <w:rPr>
                <w:rFonts w:asciiTheme="minorHAnsi" w:hAnsiTheme="minorHAnsi"/>
                <w:sz w:val="18"/>
                <w:szCs w:val="18"/>
              </w:rPr>
              <w:t>-</w:t>
            </w:r>
            <w:r w:rsidRPr="00970D5E">
              <w:rPr>
                <w:rFonts w:asciiTheme="minorHAnsi" w:hAnsiTheme="minorHAnsi"/>
                <w:sz w:val="18"/>
                <w:szCs w:val="18"/>
              </w:rPr>
              <w:t>XX</w:t>
            </w:r>
            <w:r>
              <w:rPr>
                <w:rFonts w:asciiTheme="minorHAnsi" w:hAnsiTheme="minorHAnsi"/>
                <w:sz w:val="18"/>
                <w:szCs w:val="18"/>
              </w:rPr>
              <w:t xml:space="preserve"> o Convocatoria XX-XX:</w:t>
            </w:r>
          </w:p>
        </w:tc>
        <w:tc>
          <w:tcPr>
            <w:tcW w:w="3833" w:type="dxa"/>
            <w:vAlign w:val="center"/>
          </w:tcPr>
          <w:p w:rsidR="006966FE" w:rsidRPr="00970D5E" w:rsidRDefault="006966FE" w:rsidP="00343C8C">
            <w:pPr>
              <w:spacing w:after="0"/>
              <w:rPr>
                <w:rFonts w:asciiTheme="minorHAnsi" w:hAnsiTheme="minorHAnsi"/>
                <w:sz w:val="18"/>
                <w:szCs w:val="18"/>
              </w:rPr>
            </w:pPr>
          </w:p>
        </w:tc>
        <w:tc>
          <w:tcPr>
            <w:tcW w:w="3505" w:type="dxa"/>
            <w:vAlign w:val="center"/>
          </w:tcPr>
          <w:p w:rsidR="006966FE" w:rsidRPr="00970D5E" w:rsidRDefault="006966FE" w:rsidP="00343C8C">
            <w:pPr>
              <w:spacing w:after="0"/>
              <w:rPr>
                <w:rFonts w:asciiTheme="minorHAnsi" w:hAnsiTheme="minorHAnsi"/>
                <w:b/>
                <w:sz w:val="18"/>
                <w:szCs w:val="18"/>
              </w:rPr>
            </w:pPr>
            <w:r w:rsidRPr="00970D5E">
              <w:rPr>
                <w:rFonts w:asciiTheme="minorHAnsi" w:hAnsiTheme="minorHAnsi"/>
                <w:b/>
                <w:sz w:val="18"/>
                <w:szCs w:val="18"/>
              </w:rPr>
              <w:t>Acción:</w:t>
            </w:r>
          </w:p>
          <w:p w:rsidR="006966FE" w:rsidRPr="00970D5E" w:rsidRDefault="006966FE" w:rsidP="00343C8C">
            <w:pPr>
              <w:spacing w:after="0"/>
              <w:rPr>
                <w:rFonts w:asciiTheme="minorHAnsi" w:hAnsiTheme="minorHAnsi"/>
                <w:sz w:val="18"/>
                <w:szCs w:val="18"/>
              </w:rPr>
            </w:pPr>
          </w:p>
          <w:p w:rsidR="006966FE" w:rsidRPr="00970D5E" w:rsidRDefault="006966FE" w:rsidP="00343C8C">
            <w:pPr>
              <w:spacing w:after="0"/>
              <w:rPr>
                <w:rFonts w:asciiTheme="minorHAnsi" w:hAnsiTheme="minorHAnsi"/>
                <w:b/>
                <w:sz w:val="18"/>
                <w:szCs w:val="18"/>
              </w:rPr>
            </w:pPr>
            <w:r w:rsidRPr="00970D5E">
              <w:rPr>
                <w:rFonts w:asciiTheme="minorHAnsi" w:hAnsiTheme="minorHAnsi"/>
                <w:b/>
                <w:sz w:val="18"/>
                <w:szCs w:val="18"/>
              </w:rPr>
              <w:t>Evidencia (URL, archivo…):</w:t>
            </w:r>
          </w:p>
          <w:p w:rsidR="006966FE" w:rsidRPr="00970D5E" w:rsidRDefault="006966FE" w:rsidP="00343C8C">
            <w:pPr>
              <w:spacing w:after="0"/>
              <w:rPr>
                <w:rFonts w:asciiTheme="minorHAnsi" w:hAnsiTheme="minorHAnsi"/>
                <w:sz w:val="18"/>
                <w:szCs w:val="18"/>
              </w:rPr>
            </w:pPr>
          </w:p>
        </w:tc>
        <w:tc>
          <w:tcPr>
            <w:tcW w:w="1031" w:type="dxa"/>
            <w:vAlign w:val="center"/>
          </w:tcPr>
          <w:p w:rsidR="006966FE" w:rsidRPr="00970D5E" w:rsidRDefault="006966FE" w:rsidP="00343C8C">
            <w:pPr>
              <w:spacing w:after="0"/>
              <w:rPr>
                <w:rFonts w:asciiTheme="minorHAnsi" w:hAnsiTheme="minorHAnsi"/>
                <w:sz w:val="18"/>
                <w:szCs w:val="18"/>
              </w:rPr>
            </w:pPr>
          </w:p>
        </w:tc>
        <w:tc>
          <w:tcPr>
            <w:tcW w:w="1270" w:type="dxa"/>
            <w:vAlign w:val="center"/>
          </w:tcPr>
          <w:p w:rsidR="006966FE" w:rsidRPr="00970D5E" w:rsidRDefault="006966FE" w:rsidP="00343C8C">
            <w:pPr>
              <w:spacing w:after="0"/>
              <w:rPr>
                <w:rFonts w:asciiTheme="minorHAnsi" w:hAnsiTheme="minorHAnsi"/>
                <w:sz w:val="18"/>
                <w:szCs w:val="18"/>
              </w:rPr>
            </w:pPr>
          </w:p>
        </w:tc>
        <w:tc>
          <w:tcPr>
            <w:tcW w:w="3402" w:type="dxa"/>
            <w:vAlign w:val="center"/>
          </w:tcPr>
          <w:p w:rsidR="006966FE" w:rsidRPr="00970D5E" w:rsidRDefault="006966FE" w:rsidP="00343C8C">
            <w:pPr>
              <w:spacing w:after="0"/>
              <w:rPr>
                <w:rFonts w:asciiTheme="minorHAnsi" w:hAnsiTheme="minorHAnsi"/>
                <w:sz w:val="18"/>
                <w:szCs w:val="18"/>
              </w:rPr>
            </w:pPr>
          </w:p>
        </w:tc>
      </w:tr>
      <w:tr w:rsidR="006966FE" w:rsidRPr="00970D5E" w:rsidTr="00343C8C">
        <w:trPr>
          <w:trHeight w:val="340"/>
          <w:jc w:val="center"/>
        </w:trPr>
        <w:tc>
          <w:tcPr>
            <w:tcW w:w="1696" w:type="dxa"/>
            <w:vAlign w:val="center"/>
          </w:tcPr>
          <w:p w:rsidR="006966FE" w:rsidRPr="00970D5E" w:rsidRDefault="006966FE" w:rsidP="00343C8C">
            <w:pPr>
              <w:spacing w:after="0"/>
              <w:rPr>
                <w:rFonts w:asciiTheme="minorHAnsi" w:hAnsiTheme="minorHAnsi"/>
                <w:sz w:val="18"/>
                <w:szCs w:val="18"/>
              </w:rPr>
            </w:pPr>
          </w:p>
        </w:tc>
        <w:tc>
          <w:tcPr>
            <w:tcW w:w="3833" w:type="dxa"/>
            <w:vAlign w:val="center"/>
          </w:tcPr>
          <w:p w:rsidR="006966FE" w:rsidRPr="00970D5E" w:rsidRDefault="006966FE" w:rsidP="00343C8C">
            <w:pPr>
              <w:spacing w:after="0"/>
              <w:rPr>
                <w:rFonts w:asciiTheme="minorHAnsi" w:hAnsiTheme="minorHAnsi"/>
                <w:sz w:val="18"/>
                <w:szCs w:val="18"/>
              </w:rPr>
            </w:pPr>
          </w:p>
        </w:tc>
        <w:tc>
          <w:tcPr>
            <w:tcW w:w="3505" w:type="dxa"/>
            <w:vAlign w:val="center"/>
          </w:tcPr>
          <w:p w:rsidR="006966FE" w:rsidRPr="00970D5E" w:rsidRDefault="006966FE" w:rsidP="00343C8C">
            <w:pPr>
              <w:spacing w:after="0"/>
              <w:rPr>
                <w:rFonts w:asciiTheme="minorHAnsi" w:hAnsiTheme="minorHAnsi"/>
                <w:b/>
                <w:sz w:val="18"/>
                <w:szCs w:val="18"/>
              </w:rPr>
            </w:pPr>
            <w:r w:rsidRPr="00970D5E">
              <w:rPr>
                <w:rFonts w:asciiTheme="minorHAnsi" w:hAnsiTheme="minorHAnsi"/>
                <w:b/>
                <w:sz w:val="18"/>
                <w:szCs w:val="18"/>
              </w:rPr>
              <w:t>Acción:</w:t>
            </w:r>
          </w:p>
          <w:p w:rsidR="006966FE" w:rsidRPr="00970D5E" w:rsidRDefault="006966FE" w:rsidP="00343C8C">
            <w:pPr>
              <w:spacing w:after="0"/>
              <w:rPr>
                <w:rFonts w:asciiTheme="minorHAnsi" w:hAnsiTheme="minorHAnsi"/>
                <w:sz w:val="18"/>
                <w:szCs w:val="18"/>
              </w:rPr>
            </w:pPr>
          </w:p>
          <w:p w:rsidR="006966FE" w:rsidRPr="00970D5E" w:rsidRDefault="006966FE" w:rsidP="00343C8C">
            <w:pPr>
              <w:spacing w:after="0"/>
              <w:rPr>
                <w:rFonts w:asciiTheme="minorHAnsi" w:hAnsiTheme="minorHAnsi"/>
                <w:b/>
                <w:sz w:val="18"/>
                <w:szCs w:val="18"/>
              </w:rPr>
            </w:pPr>
            <w:r w:rsidRPr="00970D5E">
              <w:rPr>
                <w:rFonts w:asciiTheme="minorHAnsi" w:hAnsiTheme="minorHAnsi"/>
                <w:b/>
                <w:sz w:val="18"/>
                <w:szCs w:val="18"/>
              </w:rPr>
              <w:t>Evidencia (URL, archivo…):</w:t>
            </w:r>
          </w:p>
          <w:p w:rsidR="006966FE" w:rsidRPr="00970D5E" w:rsidRDefault="006966FE" w:rsidP="00343C8C">
            <w:pPr>
              <w:spacing w:after="0"/>
              <w:rPr>
                <w:rFonts w:asciiTheme="minorHAnsi" w:hAnsiTheme="minorHAnsi"/>
                <w:sz w:val="18"/>
                <w:szCs w:val="18"/>
              </w:rPr>
            </w:pPr>
          </w:p>
        </w:tc>
        <w:tc>
          <w:tcPr>
            <w:tcW w:w="1031" w:type="dxa"/>
            <w:vAlign w:val="center"/>
          </w:tcPr>
          <w:p w:rsidR="006966FE" w:rsidRPr="00970D5E" w:rsidRDefault="006966FE" w:rsidP="00343C8C">
            <w:pPr>
              <w:spacing w:after="0"/>
              <w:rPr>
                <w:rFonts w:asciiTheme="minorHAnsi" w:hAnsiTheme="minorHAnsi"/>
                <w:sz w:val="18"/>
                <w:szCs w:val="18"/>
              </w:rPr>
            </w:pPr>
          </w:p>
        </w:tc>
        <w:tc>
          <w:tcPr>
            <w:tcW w:w="1270" w:type="dxa"/>
            <w:vAlign w:val="center"/>
          </w:tcPr>
          <w:p w:rsidR="006966FE" w:rsidRPr="00970D5E" w:rsidRDefault="006966FE" w:rsidP="00343C8C">
            <w:pPr>
              <w:spacing w:after="0"/>
              <w:rPr>
                <w:rFonts w:asciiTheme="minorHAnsi" w:hAnsiTheme="minorHAnsi"/>
                <w:sz w:val="18"/>
                <w:szCs w:val="18"/>
              </w:rPr>
            </w:pPr>
          </w:p>
        </w:tc>
        <w:tc>
          <w:tcPr>
            <w:tcW w:w="3402" w:type="dxa"/>
            <w:vAlign w:val="center"/>
          </w:tcPr>
          <w:p w:rsidR="006966FE" w:rsidRPr="00970D5E" w:rsidRDefault="006966FE" w:rsidP="00343C8C">
            <w:pPr>
              <w:spacing w:after="0"/>
              <w:rPr>
                <w:rFonts w:asciiTheme="minorHAnsi" w:hAnsiTheme="minorHAnsi"/>
                <w:sz w:val="18"/>
                <w:szCs w:val="18"/>
              </w:rPr>
            </w:pPr>
          </w:p>
        </w:tc>
      </w:tr>
      <w:tr w:rsidR="006966FE" w:rsidRPr="00970D5E" w:rsidTr="00343C8C">
        <w:trPr>
          <w:trHeight w:val="340"/>
          <w:jc w:val="center"/>
        </w:trPr>
        <w:tc>
          <w:tcPr>
            <w:tcW w:w="1696" w:type="dxa"/>
            <w:vAlign w:val="center"/>
          </w:tcPr>
          <w:p w:rsidR="006966FE" w:rsidRPr="00970D5E" w:rsidRDefault="006966FE" w:rsidP="00343C8C">
            <w:pPr>
              <w:spacing w:after="0"/>
              <w:rPr>
                <w:rFonts w:asciiTheme="minorHAnsi" w:hAnsiTheme="minorHAnsi"/>
                <w:sz w:val="18"/>
                <w:szCs w:val="18"/>
              </w:rPr>
            </w:pPr>
          </w:p>
        </w:tc>
        <w:tc>
          <w:tcPr>
            <w:tcW w:w="3833" w:type="dxa"/>
            <w:vAlign w:val="center"/>
          </w:tcPr>
          <w:p w:rsidR="006966FE" w:rsidRPr="00970D5E" w:rsidRDefault="006966FE" w:rsidP="00343C8C">
            <w:pPr>
              <w:spacing w:after="0"/>
              <w:rPr>
                <w:rFonts w:asciiTheme="minorHAnsi" w:hAnsiTheme="minorHAnsi"/>
                <w:sz w:val="18"/>
                <w:szCs w:val="18"/>
              </w:rPr>
            </w:pPr>
          </w:p>
        </w:tc>
        <w:tc>
          <w:tcPr>
            <w:tcW w:w="3505" w:type="dxa"/>
            <w:vAlign w:val="center"/>
          </w:tcPr>
          <w:p w:rsidR="006966FE" w:rsidRPr="00970D5E" w:rsidRDefault="006966FE" w:rsidP="00343C8C">
            <w:pPr>
              <w:spacing w:after="0"/>
              <w:rPr>
                <w:rFonts w:asciiTheme="minorHAnsi" w:hAnsiTheme="minorHAnsi"/>
                <w:b/>
                <w:sz w:val="18"/>
                <w:szCs w:val="18"/>
              </w:rPr>
            </w:pPr>
            <w:r w:rsidRPr="00970D5E">
              <w:rPr>
                <w:rFonts w:asciiTheme="minorHAnsi" w:hAnsiTheme="minorHAnsi"/>
                <w:b/>
                <w:sz w:val="18"/>
                <w:szCs w:val="18"/>
              </w:rPr>
              <w:t>Acción:</w:t>
            </w:r>
          </w:p>
          <w:p w:rsidR="006966FE" w:rsidRPr="00970D5E" w:rsidRDefault="006966FE" w:rsidP="00343C8C">
            <w:pPr>
              <w:spacing w:after="0"/>
              <w:rPr>
                <w:rFonts w:asciiTheme="minorHAnsi" w:hAnsiTheme="minorHAnsi"/>
                <w:sz w:val="18"/>
                <w:szCs w:val="18"/>
              </w:rPr>
            </w:pPr>
          </w:p>
          <w:p w:rsidR="006966FE" w:rsidRPr="00970D5E" w:rsidRDefault="006966FE" w:rsidP="00343C8C">
            <w:pPr>
              <w:spacing w:after="0"/>
              <w:rPr>
                <w:rFonts w:asciiTheme="minorHAnsi" w:hAnsiTheme="minorHAnsi"/>
                <w:b/>
                <w:sz w:val="18"/>
                <w:szCs w:val="18"/>
              </w:rPr>
            </w:pPr>
            <w:r w:rsidRPr="00970D5E">
              <w:rPr>
                <w:rFonts w:asciiTheme="minorHAnsi" w:hAnsiTheme="minorHAnsi"/>
                <w:b/>
                <w:sz w:val="18"/>
                <w:szCs w:val="18"/>
              </w:rPr>
              <w:t>Evidencia (URL, archivo…):</w:t>
            </w:r>
          </w:p>
          <w:p w:rsidR="006966FE" w:rsidRPr="00970D5E" w:rsidRDefault="006966FE" w:rsidP="00343C8C">
            <w:pPr>
              <w:spacing w:after="0"/>
              <w:rPr>
                <w:rFonts w:asciiTheme="minorHAnsi" w:hAnsiTheme="minorHAnsi"/>
                <w:sz w:val="18"/>
                <w:szCs w:val="18"/>
              </w:rPr>
            </w:pPr>
          </w:p>
        </w:tc>
        <w:tc>
          <w:tcPr>
            <w:tcW w:w="1031" w:type="dxa"/>
            <w:vAlign w:val="center"/>
          </w:tcPr>
          <w:p w:rsidR="006966FE" w:rsidRPr="00970D5E" w:rsidRDefault="006966FE" w:rsidP="00343C8C">
            <w:pPr>
              <w:spacing w:after="0"/>
              <w:rPr>
                <w:rFonts w:asciiTheme="minorHAnsi" w:hAnsiTheme="minorHAnsi"/>
                <w:sz w:val="18"/>
                <w:szCs w:val="18"/>
              </w:rPr>
            </w:pPr>
          </w:p>
        </w:tc>
        <w:tc>
          <w:tcPr>
            <w:tcW w:w="1270" w:type="dxa"/>
            <w:vAlign w:val="center"/>
          </w:tcPr>
          <w:p w:rsidR="006966FE" w:rsidRPr="00970D5E" w:rsidRDefault="006966FE" w:rsidP="00343C8C">
            <w:pPr>
              <w:spacing w:after="0"/>
              <w:rPr>
                <w:rFonts w:asciiTheme="minorHAnsi" w:hAnsiTheme="minorHAnsi"/>
                <w:sz w:val="18"/>
                <w:szCs w:val="18"/>
              </w:rPr>
            </w:pPr>
          </w:p>
        </w:tc>
        <w:tc>
          <w:tcPr>
            <w:tcW w:w="3402" w:type="dxa"/>
            <w:vAlign w:val="center"/>
          </w:tcPr>
          <w:p w:rsidR="006966FE" w:rsidRPr="00970D5E" w:rsidRDefault="006966FE" w:rsidP="00343C8C">
            <w:pPr>
              <w:spacing w:after="0"/>
              <w:rPr>
                <w:rFonts w:asciiTheme="minorHAnsi" w:hAnsiTheme="minorHAnsi"/>
                <w:sz w:val="18"/>
                <w:szCs w:val="18"/>
              </w:rPr>
            </w:pPr>
          </w:p>
        </w:tc>
      </w:tr>
      <w:tr w:rsidR="006966FE" w:rsidRPr="00970D5E" w:rsidTr="00343C8C">
        <w:trPr>
          <w:trHeight w:val="340"/>
          <w:jc w:val="center"/>
        </w:trPr>
        <w:tc>
          <w:tcPr>
            <w:tcW w:w="1696" w:type="dxa"/>
            <w:vAlign w:val="center"/>
          </w:tcPr>
          <w:p w:rsidR="006966FE" w:rsidRPr="00970D5E" w:rsidRDefault="006966FE" w:rsidP="00343C8C">
            <w:pPr>
              <w:spacing w:after="0"/>
              <w:rPr>
                <w:rFonts w:asciiTheme="minorHAnsi" w:hAnsiTheme="minorHAnsi"/>
                <w:sz w:val="18"/>
                <w:szCs w:val="18"/>
              </w:rPr>
            </w:pPr>
          </w:p>
        </w:tc>
        <w:tc>
          <w:tcPr>
            <w:tcW w:w="3833" w:type="dxa"/>
            <w:vAlign w:val="center"/>
          </w:tcPr>
          <w:p w:rsidR="006966FE" w:rsidRPr="00970D5E" w:rsidRDefault="006966FE" w:rsidP="00343C8C">
            <w:pPr>
              <w:spacing w:after="0"/>
              <w:rPr>
                <w:rFonts w:asciiTheme="minorHAnsi" w:hAnsiTheme="minorHAnsi"/>
                <w:sz w:val="18"/>
                <w:szCs w:val="18"/>
              </w:rPr>
            </w:pPr>
          </w:p>
        </w:tc>
        <w:tc>
          <w:tcPr>
            <w:tcW w:w="3505" w:type="dxa"/>
            <w:vAlign w:val="center"/>
          </w:tcPr>
          <w:p w:rsidR="006966FE" w:rsidRPr="00970D5E" w:rsidRDefault="006966FE" w:rsidP="00343C8C">
            <w:pPr>
              <w:spacing w:after="0"/>
              <w:rPr>
                <w:rFonts w:asciiTheme="minorHAnsi" w:hAnsiTheme="minorHAnsi"/>
                <w:b/>
                <w:sz w:val="18"/>
                <w:szCs w:val="18"/>
              </w:rPr>
            </w:pPr>
            <w:r w:rsidRPr="00970D5E">
              <w:rPr>
                <w:rFonts w:asciiTheme="minorHAnsi" w:hAnsiTheme="minorHAnsi"/>
                <w:b/>
                <w:sz w:val="18"/>
                <w:szCs w:val="18"/>
              </w:rPr>
              <w:t>Acción:</w:t>
            </w:r>
          </w:p>
          <w:p w:rsidR="006966FE" w:rsidRPr="00970D5E" w:rsidRDefault="006966FE" w:rsidP="00343C8C">
            <w:pPr>
              <w:spacing w:after="0"/>
              <w:rPr>
                <w:rFonts w:asciiTheme="minorHAnsi" w:hAnsiTheme="minorHAnsi"/>
                <w:sz w:val="18"/>
                <w:szCs w:val="18"/>
              </w:rPr>
            </w:pPr>
          </w:p>
          <w:p w:rsidR="006966FE" w:rsidRPr="00970D5E" w:rsidRDefault="006966FE" w:rsidP="00343C8C">
            <w:pPr>
              <w:spacing w:after="0"/>
              <w:rPr>
                <w:rFonts w:asciiTheme="minorHAnsi" w:hAnsiTheme="minorHAnsi"/>
                <w:b/>
                <w:sz w:val="18"/>
                <w:szCs w:val="18"/>
              </w:rPr>
            </w:pPr>
            <w:r w:rsidRPr="00970D5E">
              <w:rPr>
                <w:rFonts w:asciiTheme="minorHAnsi" w:hAnsiTheme="minorHAnsi"/>
                <w:b/>
                <w:sz w:val="18"/>
                <w:szCs w:val="18"/>
              </w:rPr>
              <w:t>Evidencia (URL, archivo…):</w:t>
            </w:r>
          </w:p>
          <w:p w:rsidR="006966FE" w:rsidRPr="00970D5E" w:rsidRDefault="006966FE" w:rsidP="00343C8C">
            <w:pPr>
              <w:spacing w:after="0"/>
              <w:rPr>
                <w:rFonts w:asciiTheme="minorHAnsi" w:hAnsiTheme="minorHAnsi"/>
                <w:b/>
                <w:sz w:val="18"/>
                <w:szCs w:val="18"/>
              </w:rPr>
            </w:pPr>
          </w:p>
        </w:tc>
        <w:tc>
          <w:tcPr>
            <w:tcW w:w="1031" w:type="dxa"/>
            <w:vAlign w:val="center"/>
          </w:tcPr>
          <w:p w:rsidR="006966FE" w:rsidRPr="00970D5E" w:rsidRDefault="006966FE" w:rsidP="00343C8C">
            <w:pPr>
              <w:spacing w:after="0"/>
              <w:rPr>
                <w:rFonts w:asciiTheme="minorHAnsi" w:hAnsiTheme="minorHAnsi"/>
                <w:sz w:val="18"/>
                <w:szCs w:val="18"/>
              </w:rPr>
            </w:pPr>
          </w:p>
        </w:tc>
        <w:tc>
          <w:tcPr>
            <w:tcW w:w="1270" w:type="dxa"/>
            <w:vAlign w:val="center"/>
          </w:tcPr>
          <w:p w:rsidR="006966FE" w:rsidRPr="00970D5E" w:rsidRDefault="006966FE" w:rsidP="00343C8C">
            <w:pPr>
              <w:spacing w:after="0"/>
              <w:rPr>
                <w:rFonts w:asciiTheme="minorHAnsi" w:hAnsiTheme="minorHAnsi"/>
                <w:sz w:val="18"/>
                <w:szCs w:val="18"/>
              </w:rPr>
            </w:pPr>
          </w:p>
        </w:tc>
        <w:tc>
          <w:tcPr>
            <w:tcW w:w="3402" w:type="dxa"/>
            <w:vAlign w:val="center"/>
          </w:tcPr>
          <w:p w:rsidR="006966FE" w:rsidRPr="00970D5E" w:rsidRDefault="006966FE" w:rsidP="00343C8C">
            <w:pPr>
              <w:spacing w:after="0"/>
              <w:rPr>
                <w:rFonts w:asciiTheme="minorHAnsi" w:hAnsiTheme="minorHAnsi"/>
                <w:sz w:val="18"/>
                <w:szCs w:val="18"/>
              </w:rPr>
            </w:pPr>
          </w:p>
        </w:tc>
      </w:tr>
      <w:tr w:rsidR="006966FE" w:rsidRPr="00970D5E" w:rsidTr="00343C8C">
        <w:trPr>
          <w:trHeight w:val="340"/>
          <w:jc w:val="center"/>
        </w:trPr>
        <w:tc>
          <w:tcPr>
            <w:tcW w:w="1696" w:type="dxa"/>
            <w:vAlign w:val="center"/>
          </w:tcPr>
          <w:p w:rsidR="006966FE" w:rsidRPr="00970D5E" w:rsidRDefault="006966FE" w:rsidP="00343C8C">
            <w:pPr>
              <w:spacing w:after="0"/>
              <w:rPr>
                <w:rFonts w:asciiTheme="minorHAnsi" w:hAnsiTheme="minorHAnsi"/>
                <w:sz w:val="18"/>
                <w:szCs w:val="18"/>
              </w:rPr>
            </w:pPr>
          </w:p>
        </w:tc>
        <w:tc>
          <w:tcPr>
            <w:tcW w:w="3833" w:type="dxa"/>
            <w:vAlign w:val="center"/>
          </w:tcPr>
          <w:p w:rsidR="006966FE" w:rsidRPr="00970D5E" w:rsidRDefault="006966FE" w:rsidP="00343C8C">
            <w:pPr>
              <w:spacing w:after="0"/>
              <w:rPr>
                <w:rFonts w:asciiTheme="minorHAnsi" w:hAnsiTheme="minorHAnsi"/>
                <w:sz w:val="18"/>
                <w:szCs w:val="18"/>
              </w:rPr>
            </w:pPr>
          </w:p>
        </w:tc>
        <w:tc>
          <w:tcPr>
            <w:tcW w:w="3505" w:type="dxa"/>
            <w:vAlign w:val="center"/>
          </w:tcPr>
          <w:p w:rsidR="006966FE" w:rsidRPr="00970D5E" w:rsidRDefault="006966FE" w:rsidP="00343C8C">
            <w:pPr>
              <w:spacing w:after="0"/>
              <w:rPr>
                <w:rFonts w:asciiTheme="minorHAnsi" w:hAnsiTheme="minorHAnsi"/>
                <w:b/>
                <w:sz w:val="18"/>
                <w:szCs w:val="18"/>
              </w:rPr>
            </w:pPr>
            <w:r w:rsidRPr="00970D5E">
              <w:rPr>
                <w:rFonts w:asciiTheme="minorHAnsi" w:hAnsiTheme="minorHAnsi"/>
                <w:b/>
                <w:sz w:val="18"/>
                <w:szCs w:val="18"/>
              </w:rPr>
              <w:t>Acción:</w:t>
            </w:r>
          </w:p>
          <w:p w:rsidR="006966FE" w:rsidRPr="00970D5E" w:rsidRDefault="006966FE" w:rsidP="00343C8C">
            <w:pPr>
              <w:spacing w:after="0"/>
              <w:rPr>
                <w:rFonts w:asciiTheme="minorHAnsi" w:hAnsiTheme="minorHAnsi"/>
                <w:sz w:val="18"/>
                <w:szCs w:val="18"/>
              </w:rPr>
            </w:pPr>
          </w:p>
          <w:p w:rsidR="006966FE" w:rsidRPr="00970D5E" w:rsidRDefault="006966FE" w:rsidP="00343C8C">
            <w:pPr>
              <w:spacing w:after="0"/>
              <w:rPr>
                <w:rFonts w:asciiTheme="minorHAnsi" w:hAnsiTheme="minorHAnsi"/>
                <w:b/>
                <w:sz w:val="18"/>
                <w:szCs w:val="18"/>
              </w:rPr>
            </w:pPr>
            <w:r w:rsidRPr="00970D5E">
              <w:rPr>
                <w:rFonts w:asciiTheme="minorHAnsi" w:hAnsiTheme="minorHAnsi"/>
                <w:b/>
                <w:sz w:val="18"/>
                <w:szCs w:val="18"/>
              </w:rPr>
              <w:t>Evidencia (URL, archivo…):</w:t>
            </w:r>
          </w:p>
          <w:p w:rsidR="006966FE" w:rsidRPr="00970D5E" w:rsidRDefault="006966FE" w:rsidP="00343C8C">
            <w:pPr>
              <w:spacing w:after="0"/>
              <w:rPr>
                <w:rFonts w:asciiTheme="minorHAnsi" w:hAnsiTheme="minorHAnsi"/>
                <w:b/>
                <w:sz w:val="18"/>
                <w:szCs w:val="18"/>
              </w:rPr>
            </w:pPr>
          </w:p>
        </w:tc>
        <w:tc>
          <w:tcPr>
            <w:tcW w:w="1031" w:type="dxa"/>
            <w:vAlign w:val="center"/>
          </w:tcPr>
          <w:p w:rsidR="006966FE" w:rsidRPr="00970D5E" w:rsidRDefault="006966FE" w:rsidP="00343C8C">
            <w:pPr>
              <w:spacing w:after="0"/>
              <w:rPr>
                <w:rFonts w:asciiTheme="minorHAnsi" w:hAnsiTheme="minorHAnsi"/>
                <w:sz w:val="18"/>
                <w:szCs w:val="18"/>
              </w:rPr>
            </w:pPr>
          </w:p>
        </w:tc>
        <w:tc>
          <w:tcPr>
            <w:tcW w:w="1270" w:type="dxa"/>
            <w:vAlign w:val="center"/>
          </w:tcPr>
          <w:p w:rsidR="006966FE" w:rsidRPr="00970D5E" w:rsidRDefault="006966FE" w:rsidP="00343C8C">
            <w:pPr>
              <w:spacing w:after="0"/>
              <w:rPr>
                <w:rFonts w:asciiTheme="minorHAnsi" w:hAnsiTheme="minorHAnsi"/>
                <w:sz w:val="18"/>
                <w:szCs w:val="18"/>
              </w:rPr>
            </w:pPr>
          </w:p>
        </w:tc>
        <w:tc>
          <w:tcPr>
            <w:tcW w:w="3402" w:type="dxa"/>
            <w:vAlign w:val="center"/>
          </w:tcPr>
          <w:p w:rsidR="006966FE" w:rsidRPr="00970D5E" w:rsidRDefault="006966FE" w:rsidP="00343C8C">
            <w:pPr>
              <w:spacing w:after="0"/>
              <w:rPr>
                <w:rFonts w:asciiTheme="minorHAnsi" w:hAnsiTheme="minorHAnsi"/>
                <w:sz w:val="18"/>
                <w:szCs w:val="18"/>
              </w:rPr>
            </w:pPr>
          </w:p>
        </w:tc>
      </w:tr>
    </w:tbl>
    <w:p w:rsidR="006966FE" w:rsidRPr="0086419B" w:rsidRDefault="006966FE" w:rsidP="006966FE">
      <w:pPr>
        <w:spacing w:after="0"/>
        <w:rPr>
          <w:b/>
        </w:rPr>
      </w:pPr>
      <w:r w:rsidRPr="0086419B">
        <w:rPr>
          <w:b/>
        </w:rPr>
        <w:lastRenderedPageBreak/>
        <w:t>INSTRUCCIONES PARA LA CUMPLIMENTACIÓN DEL APARTADO X) SEGUIMIENTO Y CONTROL DE LOS PLANES DE MEJORA PREVIOS.</w:t>
      </w:r>
    </w:p>
    <w:p w:rsidR="006966FE" w:rsidRPr="0086419B" w:rsidRDefault="006966FE" w:rsidP="006966FE">
      <w:pPr>
        <w:spacing w:after="0"/>
      </w:pPr>
    </w:p>
    <w:p w:rsidR="006966FE" w:rsidRPr="0086419B" w:rsidRDefault="006966FE" w:rsidP="006966FE">
      <w:pPr>
        <w:spacing w:after="0"/>
      </w:pPr>
      <w:r w:rsidRPr="0086419B">
        <w:t>Descripción de los conceptos y actividad a realizar:</w:t>
      </w:r>
    </w:p>
    <w:p w:rsidR="006966FE" w:rsidRPr="0086419B" w:rsidRDefault="006966FE" w:rsidP="006966FE">
      <w:pPr>
        <w:pStyle w:val="Prrafodelista"/>
        <w:numPr>
          <w:ilvl w:val="0"/>
          <w:numId w:val="26"/>
        </w:numPr>
        <w:spacing w:after="0"/>
      </w:pPr>
      <w:r w:rsidRPr="0086419B">
        <w:rPr>
          <w:u w:val="single"/>
        </w:rPr>
        <w:t>Informe de auditoría interna/ Autoinforme seguimiento/ informe de acreditación / informe verificación/ Informe modificación curso XX/XX</w:t>
      </w:r>
      <w:r w:rsidRPr="0086419B">
        <w:t>: Indicar el curso académico del “Autoinforme de seguimiento” donde se realizó la propuesta de mejora. Con objeto de controlar todas las recomendaciones recibidas en los informes de la DEVA (verificación, acreditación, modificación y seguimiento) se indicó incluyeran éstas como Propuestas de mejora en los Planes anuales de mejora previos.</w:t>
      </w:r>
    </w:p>
    <w:p w:rsidR="006966FE" w:rsidRPr="0086419B" w:rsidRDefault="006966FE" w:rsidP="006966FE">
      <w:pPr>
        <w:pStyle w:val="Prrafodelista"/>
        <w:numPr>
          <w:ilvl w:val="0"/>
          <w:numId w:val="26"/>
        </w:numPr>
        <w:spacing w:after="0"/>
      </w:pPr>
      <w:r w:rsidRPr="0086419B">
        <w:rPr>
          <w:u w:val="single"/>
        </w:rPr>
        <w:t>Propuesta de mejora</w:t>
      </w:r>
      <w:r w:rsidRPr="0086419B">
        <w:t>: Enumere las propuestas de mejora y/o recomendaciones DEVA en las que se han desarrollado acciones concretas. Debe destacarse una asociación clara entre los puntos débiles detectados en el autoinforme en cuestión y las propuestas de mejora que darán respuesta a éstos.</w:t>
      </w:r>
    </w:p>
    <w:p w:rsidR="006966FE" w:rsidRPr="0086419B" w:rsidRDefault="006966FE" w:rsidP="006966FE">
      <w:pPr>
        <w:pStyle w:val="Prrafodelista"/>
        <w:numPr>
          <w:ilvl w:val="0"/>
          <w:numId w:val="26"/>
        </w:numPr>
        <w:spacing w:after="0"/>
      </w:pPr>
      <w:r w:rsidRPr="0086419B">
        <w:rPr>
          <w:u w:val="single"/>
        </w:rPr>
        <w:t>Acciones desarrolladas</w:t>
      </w:r>
      <w:r w:rsidRPr="0086419B">
        <w:t>: Acciones que fueron planificadas en el plan de mejora y han sido ejecutadas.</w:t>
      </w:r>
    </w:p>
    <w:p w:rsidR="006966FE" w:rsidRPr="0086419B" w:rsidRDefault="006966FE" w:rsidP="006966FE">
      <w:pPr>
        <w:pStyle w:val="Prrafodelista"/>
        <w:numPr>
          <w:ilvl w:val="0"/>
          <w:numId w:val="26"/>
        </w:numPr>
        <w:spacing w:after="0"/>
      </w:pPr>
      <w:r w:rsidRPr="0086419B">
        <w:rPr>
          <w:u w:val="single"/>
        </w:rPr>
        <w:t>Mes/año de fin</w:t>
      </w:r>
      <w:r w:rsidRPr="0086419B">
        <w:t>: Mes y año en que finaliza la “Acción desarrollada”.</w:t>
      </w:r>
    </w:p>
    <w:p w:rsidR="006966FE" w:rsidRPr="0086419B" w:rsidRDefault="006966FE" w:rsidP="006966FE">
      <w:pPr>
        <w:pStyle w:val="Prrafodelista"/>
        <w:numPr>
          <w:ilvl w:val="0"/>
          <w:numId w:val="26"/>
        </w:numPr>
        <w:spacing w:after="0"/>
      </w:pPr>
      <w:r w:rsidRPr="0086419B">
        <w:rPr>
          <w:u w:val="single"/>
        </w:rPr>
        <w:t>Grado de cumplimento de la acción (0-100%)</w:t>
      </w:r>
      <w:r w:rsidRPr="0086419B">
        <w:t>: En una escala del 0 al 100, se debe indicar la estimación del grado de cumplimiento de lo planificado sobre lo ejecutado.</w:t>
      </w:r>
    </w:p>
    <w:p w:rsidR="006966FE" w:rsidRPr="0086419B" w:rsidRDefault="006966FE" w:rsidP="006966FE">
      <w:pPr>
        <w:pStyle w:val="Prrafodelista"/>
        <w:numPr>
          <w:ilvl w:val="0"/>
          <w:numId w:val="26"/>
        </w:numPr>
        <w:spacing w:after="0"/>
        <w:jc w:val="both"/>
      </w:pPr>
      <w:r w:rsidRPr="0086419B">
        <w:rPr>
          <w:u w:val="single"/>
        </w:rPr>
        <w:t>Impacto observado en el título. Causa efecto de la propuesta de mejora</w:t>
      </w:r>
      <w:r w:rsidRPr="0086419B">
        <w:t>:</w:t>
      </w:r>
      <w:r w:rsidRPr="0086419B">
        <w:rPr>
          <w:u w:val="single"/>
        </w:rPr>
        <w:t xml:space="preserve"> </w:t>
      </w:r>
      <w:r w:rsidRPr="0086419B">
        <w:t xml:space="preserve">En la medida de lo posible se debe detallar un impacto real, objetivo y evidenciable, no deseable, tratando de introducir los datos concretos de indicadores del SGC y de manera habitual se debe incluir código del indicador ISGC, curso y su evolución. En caso de que no se disponga de un indicador objetivo que avale el impacto puede realizarse una valoración cualitativa del impacto. </w:t>
      </w:r>
    </w:p>
    <w:p w:rsidR="006966FE" w:rsidRPr="0086419B" w:rsidRDefault="006966FE" w:rsidP="006966FE">
      <w:pPr>
        <w:spacing w:after="0"/>
        <w:jc w:val="both"/>
      </w:pPr>
    </w:p>
    <w:p w:rsidR="006966FE" w:rsidRPr="0086419B" w:rsidRDefault="006966FE" w:rsidP="006966FE">
      <w:pPr>
        <w:spacing w:after="0"/>
        <w:jc w:val="both"/>
      </w:pPr>
      <w:r w:rsidRPr="0086419B">
        <w:t>Para facilitar su comprensión os trasladamos algunos ejemplos de títulos de grado</w:t>
      </w:r>
      <w:r>
        <w:t>,</w:t>
      </w:r>
      <w:r w:rsidRPr="0086419B">
        <w:t xml:space="preserve"> máster</w:t>
      </w:r>
      <w:r>
        <w:t xml:space="preserve"> o PD</w:t>
      </w:r>
      <w:r w:rsidRPr="0086419B">
        <w:t>:</w:t>
      </w:r>
    </w:p>
    <w:p w:rsidR="006966FE" w:rsidRDefault="006966FE" w:rsidP="006966FE">
      <w:pPr>
        <w:spacing w:after="0"/>
        <w:jc w:val="both"/>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4258"/>
        <w:gridCol w:w="3505"/>
        <w:gridCol w:w="1031"/>
        <w:gridCol w:w="1270"/>
        <w:gridCol w:w="3402"/>
      </w:tblGrid>
      <w:tr w:rsidR="006966FE" w:rsidRPr="00970D5E" w:rsidTr="00343C8C">
        <w:trPr>
          <w:trHeight w:val="340"/>
          <w:tblHeader/>
          <w:jc w:val="center"/>
        </w:trPr>
        <w:tc>
          <w:tcPr>
            <w:tcW w:w="1271" w:type="dxa"/>
            <w:shd w:val="clear" w:color="auto" w:fill="00607C"/>
            <w:vAlign w:val="center"/>
          </w:tcPr>
          <w:p w:rsidR="006966FE" w:rsidRPr="00970D5E" w:rsidRDefault="006966FE" w:rsidP="00343C8C">
            <w:pPr>
              <w:spacing w:after="0"/>
              <w:jc w:val="center"/>
              <w:rPr>
                <w:rFonts w:asciiTheme="minorHAnsi" w:hAnsiTheme="minorHAnsi"/>
                <w:b/>
                <w:i/>
                <w:color w:val="FFFFFF"/>
                <w:sz w:val="18"/>
                <w:szCs w:val="18"/>
              </w:rPr>
            </w:pPr>
            <w:r w:rsidRPr="00970D5E">
              <w:rPr>
                <w:rFonts w:asciiTheme="minorHAnsi" w:hAnsiTheme="minorHAnsi"/>
                <w:b/>
                <w:i/>
                <w:color w:val="FFFFFF"/>
                <w:sz w:val="18"/>
                <w:szCs w:val="18"/>
              </w:rPr>
              <w:lastRenderedPageBreak/>
              <w:t>Autoinforme seguimiento</w:t>
            </w:r>
            <w:r>
              <w:rPr>
                <w:rFonts w:asciiTheme="minorHAnsi" w:hAnsiTheme="minorHAnsi"/>
                <w:b/>
                <w:i/>
                <w:color w:val="FFFFFF"/>
                <w:sz w:val="18"/>
                <w:szCs w:val="18"/>
              </w:rPr>
              <w:t>/ informe verificación/ Informe modificación</w:t>
            </w:r>
          </w:p>
          <w:p w:rsidR="006966FE" w:rsidRPr="00970D5E" w:rsidRDefault="006966FE" w:rsidP="00343C8C">
            <w:pPr>
              <w:spacing w:after="0"/>
              <w:jc w:val="center"/>
              <w:rPr>
                <w:rFonts w:asciiTheme="minorHAnsi" w:hAnsiTheme="minorHAnsi"/>
                <w:b/>
                <w:i/>
                <w:color w:val="FFFFFF"/>
                <w:sz w:val="18"/>
                <w:szCs w:val="18"/>
              </w:rPr>
            </w:pPr>
            <w:r w:rsidRPr="00970D5E">
              <w:rPr>
                <w:rFonts w:asciiTheme="minorHAnsi" w:hAnsiTheme="minorHAnsi"/>
                <w:b/>
                <w:i/>
                <w:color w:val="FFFFFF"/>
                <w:sz w:val="18"/>
                <w:szCs w:val="18"/>
              </w:rPr>
              <w:t>curso XX/XX</w:t>
            </w:r>
          </w:p>
        </w:tc>
        <w:tc>
          <w:tcPr>
            <w:tcW w:w="4258" w:type="dxa"/>
            <w:shd w:val="clear" w:color="auto" w:fill="00607C"/>
            <w:vAlign w:val="center"/>
          </w:tcPr>
          <w:p w:rsidR="006966FE" w:rsidRPr="00970D5E" w:rsidRDefault="006966FE" w:rsidP="00343C8C">
            <w:pPr>
              <w:spacing w:after="0"/>
              <w:jc w:val="center"/>
              <w:rPr>
                <w:rFonts w:asciiTheme="minorHAnsi" w:hAnsiTheme="minorHAnsi"/>
                <w:b/>
                <w:i/>
                <w:color w:val="FFFFFF"/>
                <w:sz w:val="18"/>
                <w:szCs w:val="18"/>
              </w:rPr>
            </w:pPr>
            <w:r w:rsidRPr="00970D5E">
              <w:rPr>
                <w:rFonts w:asciiTheme="minorHAnsi" w:hAnsiTheme="minorHAnsi"/>
                <w:b/>
                <w:i/>
                <w:color w:val="FFFFFF"/>
                <w:sz w:val="18"/>
                <w:szCs w:val="18"/>
              </w:rPr>
              <w:t>Propuesta de mejora</w:t>
            </w:r>
          </w:p>
        </w:tc>
        <w:tc>
          <w:tcPr>
            <w:tcW w:w="3505" w:type="dxa"/>
            <w:shd w:val="clear" w:color="auto" w:fill="00607C"/>
            <w:vAlign w:val="center"/>
          </w:tcPr>
          <w:p w:rsidR="006966FE" w:rsidRPr="00970D5E" w:rsidRDefault="006966FE" w:rsidP="00343C8C">
            <w:pPr>
              <w:spacing w:after="0"/>
              <w:jc w:val="center"/>
              <w:rPr>
                <w:rFonts w:asciiTheme="minorHAnsi" w:hAnsiTheme="minorHAnsi"/>
                <w:b/>
                <w:i/>
                <w:color w:val="FFFFFF"/>
                <w:sz w:val="18"/>
                <w:szCs w:val="18"/>
              </w:rPr>
            </w:pPr>
            <w:r w:rsidRPr="00970D5E">
              <w:rPr>
                <w:rFonts w:asciiTheme="minorHAnsi" w:hAnsiTheme="minorHAnsi"/>
                <w:b/>
                <w:i/>
                <w:color w:val="FFFFFF"/>
                <w:sz w:val="18"/>
                <w:szCs w:val="18"/>
              </w:rPr>
              <w:t>Acciones desarrolladas</w:t>
            </w:r>
          </w:p>
        </w:tc>
        <w:tc>
          <w:tcPr>
            <w:tcW w:w="1031" w:type="dxa"/>
            <w:shd w:val="clear" w:color="auto" w:fill="00607C"/>
            <w:vAlign w:val="center"/>
          </w:tcPr>
          <w:p w:rsidR="006966FE" w:rsidRPr="00970D5E" w:rsidRDefault="006966FE" w:rsidP="00343C8C">
            <w:pPr>
              <w:spacing w:after="0"/>
              <w:jc w:val="center"/>
              <w:rPr>
                <w:rFonts w:asciiTheme="minorHAnsi" w:hAnsiTheme="minorHAnsi"/>
                <w:b/>
                <w:i/>
                <w:color w:val="FFFFFF"/>
                <w:sz w:val="18"/>
                <w:szCs w:val="18"/>
              </w:rPr>
            </w:pPr>
            <w:r w:rsidRPr="00970D5E">
              <w:rPr>
                <w:rFonts w:asciiTheme="minorHAnsi" w:hAnsiTheme="minorHAnsi"/>
                <w:b/>
                <w:i/>
                <w:color w:val="FFFFFF"/>
                <w:sz w:val="18"/>
                <w:szCs w:val="18"/>
              </w:rPr>
              <w:t>Mes/año de fin</w:t>
            </w:r>
          </w:p>
        </w:tc>
        <w:tc>
          <w:tcPr>
            <w:tcW w:w="1270" w:type="dxa"/>
            <w:shd w:val="clear" w:color="auto" w:fill="00607C"/>
          </w:tcPr>
          <w:p w:rsidR="006966FE" w:rsidRPr="00970D5E" w:rsidRDefault="006966FE" w:rsidP="00343C8C">
            <w:pPr>
              <w:spacing w:after="0"/>
              <w:jc w:val="center"/>
              <w:rPr>
                <w:rFonts w:asciiTheme="minorHAnsi" w:hAnsiTheme="minorHAnsi"/>
                <w:b/>
                <w:i/>
                <w:color w:val="FFFFFF"/>
                <w:sz w:val="18"/>
                <w:szCs w:val="18"/>
              </w:rPr>
            </w:pPr>
            <w:r w:rsidRPr="00970D5E">
              <w:rPr>
                <w:rFonts w:asciiTheme="minorHAnsi" w:hAnsiTheme="minorHAnsi"/>
                <w:b/>
                <w:i/>
                <w:color w:val="FFFFFF"/>
                <w:sz w:val="18"/>
                <w:szCs w:val="18"/>
              </w:rPr>
              <w:t>Grado de cumplimiento de la acción</w:t>
            </w:r>
          </w:p>
          <w:p w:rsidR="006966FE" w:rsidRPr="00970D5E" w:rsidRDefault="006966FE" w:rsidP="00343C8C">
            <w:pPr>
              <w:spacing w:after="0"/>
              <w:jc w:val="center"/>
              <w:rPr>
                <w:rFonts w:asciiTheme="minorHAnsi" w:hAnsiTheme="minorHAnsi"/>
                <w:b/>
                <w:i/>
                <w:color w:val="FFFFFF"/>
                <w:sz w:val="18"/>
                <w:szCs w:val="18"/>
              </w:rPr>
            </w:pPr>
            <w:r w:rsidRPr="00970D5E">
              <w:rPr>
                <w:rFonts w:asciiTheme="minorHAnsi" w:hAnsiTheme="minorHAnsi"/>
                <w:b/>
                <w:i/>
                <w:color w:val="FFFFFF"/>
                <w:sz w:val="18"/>
                <w:szCs w:val="18"/>
              </w:rPr>
              <w:t>(0-100%)</w:t>
            </w:r>
          </w:p>
        </w:tc>
        <w:tc>
          <w:tcPr>
            <w:tcW w:w="3402" w:type="dxa"/>
            <w:shd w:val="clear" w:color="auto" w:fill="00607C"/>
            <w:vAlign w:val="center"/>
          </w:tcPr>
          <w:p w:rsidR="006966FE" w:rsidRPr="00970D5E" w:rsidRDefault="006966FE" w:rsidP="00343C8C">
            <w:pPr>
              <w:spacing w:after="0"/>
              <w:jc w:val="center"/>
              <w:rPr>
                <w:rFonts w:asciiTheme="minorHAnsi" w:hAnsiTheme="minorHAnsi"/>
                <w:b/>
                <w:i/>
                <w:color w:val="FFFFFF"/>
                <w:sz w:val="18"/>
                <w:szCs w:val="18"/>
              </w:rPr>
            </w:pPr>
            <w:r w:rsidRPr="00970D5E">
              <w:rPr>
                <w:rFonts w:asciiTheme="minorHAnsi" w:hAnsiTheme="minorHAnsi"/>
                <w:b/>
                <w:i/>
                <w:color w:val="FFFFFF"/>
                <w:sz w:val="18"/>
                <w:szCs w:val="18"/>
              </w:rPr>
              <w:t>Impacto observado en el título. Causa efecto de la propuesta de mejora</w:t>
            </w:r>
          </w:p>
        </w:tc>
      </w:tr>
      <w:tr w:rsidR="006966FE" w:rsidRPr="00970D5E" w:rsidTr="00343C8C">
        <w:trPr>
          <w:trHeight w:val="340"/>
          <w:jc w:val="center"/>
        </w:trPr>
        <w:tc>
          <w:tcPr>
            <w:tcW w:w="1271" w:type="dxa"/>
            <w:vAlign w:val="center"/>
          </w:tcPr>
          <w:p w:rsidR="006966FE" w:rsidRPr="00513AD3" w:rsidRDefault="006966FE" w:rsidP="00343C8C">
            <w:pPr>
              <w:spacing w:after="0"/>
              <w:rPr>
                <w:rStyle w:val="nfasis"/>
                <w:i w:val="0"/>
                <w:color w:val="FF0000"/>
              </w:rPr>
            </w:pPr>
            <w:r w:rsidRPr="00513AD3">
              <w:rPr>
                <w:rStyle w:val="nfasis"/>
                <w:color w:val="FF0000"/>
                <w:sz w:val="18"/>
                <w:szCs w:val="18"/>
              </w:rPr>
              <w:t>Autoinforme curso 2011-12</w:t>
            </w:r>
          </w:p>
        </w:tc>
        <w:tc>
          <w:tcPr>
            <w:tcW w:w="4258" w:type="dxa"/>
            <w:vAlign w:val="center"/>
          </w:tcPr>
          <w:p w:rsidR="006966FE" w:rsidRPr="00513AD3" w:rsidRDefault="006966FE" w:rsidP="00343C8C">
            <w:pPr>
              <w:spacing w:after="0"/>
              <w:jc w:val="both"/>
              <w:rPr>
                <w:rStyle w:val="nfasis"/>
                <w:i w:val="0"/>
                <w:color w:val="FF0000"/>
              </w:rPr>
            </w:pPr>
            <w:r w:rsidRPr="00513AD3">
              <w:rPr>
                <w:rStyle w:val="nfasis"/>
                <w:color w:val="FF0000"/>
                <w:sz w:val="18"/>
                <w:szCs w:val="18"/>
              </w:rPr>
              <w:t>Identificar, junto con los profesores y los Departamentos implicados, las causas por las que ciertas asignaturas presentan resultados especialmente desfavorables (tasas de rendimiento inferiores al 50%): en Cádiz, asignatura A , asignatura B y, en Algeciras, asignatura C, asignatura D asignatura E, asignatura F y asignatura G.</w:t>
            </w:r>
          </w:p>
        </w:tc>
        <w:tc>
          <w:tcPr>
            <w:tcW w:w="3505" w:type="dxa"/>
            <w:vAlign w:val="center"/>
          </w:tcPr>
          <w:p w:rsidR="006966FE" w:rsidRPr="00513AD3" w:rsidRDefault="006966FE" w:rsidP="00343C8C">
            <w:pPr>
              <w:spacing w:after="0"/>
              <w:jc w:val="both"/>
              <w:rPr>
                <w:rFonts w:asciiTheme="minorHAnsi" w:hAnsiTheme="minorHAnsi"/>
                <w:color w:val="FF0000"/>
                <w:sz w:val="18"/>
                <w:szCs w:val="18"/>
              </w:rPr>
            </w:pPr>
            <w:r w:rsidRPr="00513AD3">
              <w:rPr>
                <w:rFonts w:asciiTheme="minorHAnsi" w:hAnsiTheme="minorHAnsi"/>
                <w:b/>
                <w:color w:val="FF0000"/>
                <w:sz w:val="18"/>
                <w:szCs w:val="18"/>
              </w:rPr>
              <w:t xml:space="preserve">Acción: </w:t>
            </w:r>
            <w:r w:rsidRPr="00513AD3">
              <w:rPr>
                <w:rFonts w:asciiTheme="minorHAnsi" w:hAnsiTheme="minorHAnsi"/>
                <w:color w:val="FF0000"/>
                <w:sz w:val="18"/>
                <w:szCs w:val="18"/>
              </w:rPr>
              <w:t>Reunión para el análisis con profesorado y departamentos de las asignaturas implicadas para establecer un plan de acción.</w:t>
            </w:r>
          </w:p>
          <w:p w:rsidR="006966FE" w:rsidRPr="00513AD3" w:rsidRDefault="006966FE" w:rsidP="00343C8C">
            <w:pPr>
              <w:spacing w:after="0"/>
              <w:rPr>
                <w:rFonts w:asciiTheme="minorHAnsi" w:hAnsiTheme="minorHAnsi"/>
                <w:color w:val="FF0000"/>
                <w:sz w:val="18"/>
                <w:szCs w:val="18"/>
              </w:rPr>
            </w:pPr>
          </w:p>
          <w:p w:rsidR="006966FE" w:rsidRPr="00513AD3" w:rsidRDefault="006966FE" w:rsidP="00343C8C">
            <w:pPr>
              <w:spacing w:after="0"/>
              <w:rPr>
                <w:rFonts w:asciiTheme="minorHAnsi" w:hAnsiTheme="minorHAnsi"/>
                <w:color w:val="FF0000"/>
                <w:sz w:val="18"/>
                <w:szCs w:val="18"/>
              </w:rPr>
            </w:pPr>
            <w:r w:rsidRPr="00513AD3">
              <w:rPr>
                <w:rFonts w:asciiTheme="minorHAnsi" w:hAnsiTheme="minorHAnsi"/>
                <w:b/>
                <w:color w:val="FF0000"/>
                <w:sz w:val="18"/>
                <w:szCs w:val="18"/>
              </w:rPr>
              <w:t xml:space="preserve">Evidencia (URL, archivo…): </w:t>
            </w:r>
            <w:r w:rsidRPr="00513AD3">
              <w:rPr>
                <w:rFonts w:asciiTheme="minorHAnsi" w:hAnsiTheme="minorHAnsi"/>
                <w:color w:val="FF0000"/>
                <w:sz w:val="18"/>
                <w:szCs w:val="18"/>
              </w:rPr>
              <w:t>Acta de la reunión (10/11/2012) y en su caso plan de acción diseñado.</w:t>
            </w:r>
          </w:p>
        </w:tc>
        <w:tc>
          <w:tcPr>
            <w:tcW w:w="1031" w:type="dxa"/>
            <w:vAlign w:val="center"/>
          </w:tcPr>
          <w:p w:rsidR="006966FE" w:rsidRPr="00513AD3" w:rsidRDefault="006966FE" w:rsidP="00343C8C">
            <w:pPr>
              <w:spacing w:after="0"/>
              <w:rPr>
                <w:rFonts w:asciiTheme="minorHAnsi" w:hAnsiTheme="minorHAnsi"/>
                <w:color w:val="FF0000"/>
                <w:sz w:val="18"/>
                <w:szCs w:val="18"/>
              </w:rPr>
            </w:pPr>
            <w:r w:rsidRPr="00513AD3">
              <w:rPr>
                <w:rFonts w:asciiTheme="minorHAnsi" w:hAnsiTheme="minorHAnsi"/>
                <w:color w:val="FF0000"/>
                <w:sz w:val="18"/>
                <w:szCs w:val="18"/>
              </w:rPr>
              <w:t>10/2013</w:t>
            </w:r>
          </w:p>
        </w:tc>
        <w:tc>
          <w:tcPr>
            <w:tcW w:w="1270" w:type="dxa"/>
            <w:vAlign w:val="center"/>
          </w:tcPr>
          <w:p w:rsidR="006966FE" w:rsidRPr="00513AD3" w:rsidRDefault="006966FE" w:rsidP="00343C8C">
            <w:pPr>
              <w:spacing w:after="0"/>
              <w:jc w:val="center"/>
              <w:rPr>
                <w:rFonts w:asciiTheme="minorHAnsi" w:hAnsiTheme="minorHAnsi"/>
                <w:color w:val="FF0000"/>
                <w:sz w:val="18"/>
                <w:szCs w:val="18"/>
              </w:rPr>
            </w:pPr>
            <w:r w:rsidRPr="00513AD3">
              <w:rPr>
                <w:rFonts w:asciiTheme="minorHAnsi" w:hAnsiTheme="minorHAnsi"/>
                <w:color w:val="FF0000"/>
                <w:sz w:val="18"/>
                <w:szCs w:val="18"/>
              </w:rPr>
              <w:t>90</w:t>
            </w:r>
          </w:p>
        </w:tc>
        <w:tc>
          <w:tcPr>
            <w:tcW w:w="3402" w:type="dxa"/>
            <w:vAlign w:val="center"/>
          </w:tcPr>
          <w:p w:rsidR="006966FE" w:rsidRPr="00513AD3" w:rsidRDefault="006966FE" w:rsidP="00343C8C">
            <w:pPr>
              <w:spacing w:after="0"/>
              <w:jc w:val="both"/>
              <w:rPr>
                <w:rStyle w:val="nfasis"/>
                <w:color w:val="FF0000"/>
                <w:sz w:val="18"/>
                <w:szCs w:val="18"/>
              </w:rPr>
            </w:pPr>
            <w:r w:rsidRPr="00513AD3">
              <w:rPr>
                <w:rStyle w:val="nfasis"/>
                <w:color w:val="FF0000"/>
                <w:sz w:val="18"/>
                <w:szCs w:val="18"/>
              </w:rPr>
              <w:t>Todas las asignaturas mejoraron de manera significativa sus tasas de rendimiento en el curso 2012-13:</w:t>
            </w:r>
          </w:p>
          <w:p w:rsidR="006966FE" w:rsidRPr="00513AD3" w:rsidRDefault="006966FE" w:rsidP="00343C8C">
            <w:pPr>
              <w:spacing w:after="0"/>
              <w:jc w:val="both"/>
              <w:rPr>
                <w:rStyle w:val="nfasis"/>
                <w:color w:val="FF0000"/>
                <w:sz w:val="18"/>
                <w:szCs w:val="18"/>
              </w:rPr>
            </w:pPr>
            <w:r w:rsidRPr="00513AD3">
              <w:rPr>
                <w:rStyle w:val="nfasis"/>
                <w:color w:val="FF0000"/>
                <w:sz w:val="18"/>
                <w:szCs w:val="18"/>
              </w:rPr>
              <w:t>Cádiz:</w:t>
            </w:r>
          </w:p>
          <w:p w:rsidR="006966FE" w:rsidRPr="00513AD3" w:rsidRDefault="006966FE" w:rsidP="00343C8C">
            <w:pPr>
              <w:spacing w:after="0"/>
              <w:jc w:val="both"/>
              <w:rPr>
                <w:rStyle w:val="nfasis"/>
                <w:color w:val="FF0000"/>
                <w:sz w:val="18"/>
                <w:szCs w:val="18"/>
              </w:rPr>
            </w:pPr>
            <w:r w:rsidRPr="00513AD3">
              <w:rPr>
                <w:rStyle w:val="nfasis"/>
                <w:color w:val="FF0000"/>
                <w:sz w:val="18"/>
                <w:szCs w:val="18"/>
              </w:rPr>
              <w:t>- asignatura A: del 44,4% al 71,4%</w:t>
            </w:r>
          </w:p>
          <w:p w:rsidR="006966FE" w:rsidRPr="00513AD3" w:rsidRDefault="006966FE" w:rsidP="00343C8C">
            <w:pPr>
              <w:spacing w:after="0"/>
              <w:jc w:val="both"/>
              <w:rPr>
                <w:rStyle w:val="nfasis"/>
                <w:color w:val="FF0000"/>
                <w:sz w:val="18"/>
                <w:szCs w:val="18"/>
              </w:rPr>
            </w:pPr>
            <w:r w:rsidRPr="00513AD3">
              <w:rPr>
                <w:rStyle w:val="nfasis"/>
                <w:color w:val="FF0000"/>
                <w:sz w:val="18"/>
                <w:szCs w:val="18"/>
              </w:rPr>
              <w:t>- asignatura B Aplicado: del 44,4% al 59,3%</w:t>
            </w:r>
          </w:p>
          <w:p w:rsidR="006966FE" w:rsidRPr="00513AD3" w:rsidRDefault="006966FE" w:rsidP="00343C8C">
            <w:pPr>
              <w:spacing w:after="0"/>
              <w:jc w:val="both"/>
              <w:rPr>
                <w:rStyle w:val="nfasis"/>
                <w:color w:val="FF0000"/>
                <w:sz w:val="18"/>
                <w:szCs w:val="18"/>
              </w:rPr>
            </w:pPr>
            <w:r w:rsidRPr="00513AD3">
              <w:rPr>
                <w:rStyle w:val="nfasis"/>
                <w:color w:val="FF0000"/>
                <w:sz w:val="18"/>
                <w:szCs w:val="18"/>
              </w:rPr>
              <w:t>Algeciras:</w:t>
            </w:r>
          </w:p>
          <w:p w:rsidR="006966FE" w:rsidRPr="00513AD3" w:rsidRDefault="006966FE" w:rsidP="00343C8C">
            <w:pPr>
              <w:spacing w:after="0"/>
              <w:jc w:val="both"/>
              <w:rPr>
                <w:rStyle w:val="nfasis"/>
                <w:color w:val="FF0000"/>
                <w:sz w:val="18"/>
                <w:szCs w:val="18"/>
              </w:rPr>
            </w:pPr>
            <w:r w:rsidRPr="00513AD3">
              <w:rPr>
                <w:rStyle w:val="nfasis"/>
                <w:color w:val="FF0000"/>
                <w:sz w:val="18"/>
                <w:szCs w:val="18"/>
              </w:rPr>
              <w:t>- asignatura C 37,5% al 41,9%</w:t>
            </w:r>
          </w:p>
          <w:p w:rsidR="006966FE" w:rsidRPr="00513AD3" w:rsidRDefault="006966FE" w:rsidP="00343C8C">
            <w:pPr>
              <w:spacing w:after="0"/>
              <w:jc w:val="both"/>
              <w:rPr>
                <w:rStyle w:val="nfasis"/>
                <w:color w:val="FF0000"/>
                <w:sz w:val="18"/>
                <w:szCs w:val="18"/>
              </w:rPr>
            </w:pPr>
            <w:r w:rsidRPr="00513AD3">
              <w:rPr>
                <w:rStyle w:val="nfasis"/>
                <w:color w:val="FF0000"/>
                <w:sz w:val="18"/>
                <w:szCs w:val="18"/>
              </w:rPr>
              <w:t>- asignatura D: del 47,2% al 79,7%</w:t>
            </w:r>
          </w:p>
          <w:p w:rsidR="006966FE" w:rsidRPr="00513AD3" w:rsidRDefault="006966FE" w:rsidP="00343C8C">
            <w:pPr>
              <w:spacing w:after="0"/>
              <w:jc w:val="both"/>
              <w:rPr>
                <w:rStyle w:val="nfasis"/>
                <w:color w:val="FF0000"/>
                <w:sz w:val="18"/>
                <w:szCs w:val="18"/>
              </w:rPr>
            </w:pPr>
            <w:r w:rsidRPr="00513AD3">
              <w:rPr>
                <w:rStyle w:val="nfasis"/>
                <w:color w:val="FF0000"/>
                <w:sz w:val="18"/>
                <w:szCs w:val="18"/>
              </w:rPr>
              <w:t>- asignatura E 44,6% al 66,7%</w:t>
            </w:r>
          </w:p>
          <w:p w:rsidR="006966FE" w:rsidRPr="00513AD3" w:rsidRDefault="006966FE" w:rsidP="00343C8C">
            <w:pPr>
              <w:spacing w:after="0"/>
              <w:jc w:val="both"/>
              <w:rPr>
                <w:rStyle w:val="nfasis"/>
                <w:color w:val="FF0000"/>
                <w:sz w:val="18"/>
                <w:szCs w:val="18"/>
              </w:rPr>
            </w:pPr>
            <w:r w:rsidRPr="00513AD3">
              <w:rPr>
                <w:rStyle w:val="nfasis"/>
                <w:color w:val="FF0000"/>
                <w:sz w:val="18"/>
                <w:szCs w:val="18"/>
              </w:rPr>
              <w:t>- asignatura F: del 36,7% al 60,6%</w:t>
            </w:r>
          </w:p>
          <w:p w:rsidR="006966FE" w:rsidRPr="00513AD3" w:rsidRDefault="006966FE" w:rsidP="00343C8C">
            <w:pPr>
              <w:spacing w:after="0"/>
              <w:jc w:val="both"/>
              <w:rPr>
                <w:rStyle w:val="nfasis"/>
                <w:color w:val="FF0000"/>
                <w:sz w:val="18"/>
                <w:szCs w:val="18"/>
              </w:rPr>
            </w:pPr>
            <w:r w:rsidRPr="00513AD3">
              <w:rPr>
                <w:rStyle w:val="nfasis"/>
                <w:color w:val="FF0000"/>
                <w:sz w:val="18"/>
                <w:szCs w:val="18"/>
              </w:rPr>
              <w:t>- asignatura G: del 45,9% al 53,7%</w:t>
            </w:r>
          </w:p>
          <w:p w:rsidR="006966FE" w:rsidRPr="00513AD3" w:rsidRDefault="006966FE" w:rsidP="00343C8C">
            <w:pPr>
              <w:spacing w:after="0"/>
              <w:jc w:val="both"/>
              <w:rPr>
                <w:rStyle w:val="nfasis"/>
                <w:color w:val="FF0000"/>
              </w:rPr>
            </w:pPr>
            <w:r w:rsidRPr="00513AD3">
              <w:rPr>
                <w:rStyle w:val="nfasis"/>
                <w:color w:val="FF0000"/>
                <w:sz w:val="18"/>
                <w:szCs w:val="18"/>
              </w:rPr>
              <w:t xml:space="preserve">Evidencia: </w:t>
            </w:r>
            <w:hyperlink r:id="rId20" w:history="1">
              <w:r w:rsidRPr="00513AD3">
                <w:rPr>
                  <w:rStyle w:val="nfasis"/>
                  <w:color w:val="FF0000"/>
                  <w:sz w:val="18"/>
                  <w:szCs w:val="18"/>
                </w:rPr>
                <w:t>http://sistemadeinformacion.uca.es</w:t>
              </w:r>
            </w:hyperlink>
          </w:p>
        </w:tc>
      </w:tr>
      <w:tr w:rsidR="006966FE" w:rsidRPr="00970D5E" w:rsidTr="00343C8C">
        <w:trPr>
          <w:trHeight w:val="340"/>
          <w:jc w:val="center"/>
        </w:trPr>
        <w:tc>
          <w:tcPr>
            <w:tcW w:w="1271" w:type="dxa"/>
            <w:vMerge w:val="restart"/>
            <w:vAlign w:val="center"/>
          </w:tcPr>
          <w:p w:rsidR="006966FE" w:rsidRPr="00513AD3" w:rsidRDefault="006966FE" w:rsidP="00343C8C">
            <w:pPr>
              <w:spacing w:after="0"/>
              <w:rPr>
                <w:rFonts w:asciiTheme="minorHAnsi" w:hAnsiTheme="minorHAnsi"/>
                <w:color w:val="FF0000"/>
                <w:sz w:val="18"/>
                <w:szCs w:val="18"/>
              </w:rPr>
            </w:pPr>
            <w:r w:rsidRPr="00513AD3">
              <w:rPr>
                <w:rStyle w:val="nfasis"/>
                <w:color w:val="FF0000"/>
                <w:sz w:val="18"/>
                <w:szCs w:val="18"/>
              </w:rPr>
              <w:t xml:space="preserve">Autoinforme curso </w:t>
            </w:r>
            <w:r w:rsidRPr="00513AD3">
              <w:rPr>
                <w:rFonts w:asciiTheme="minorHAnsi" w:eastAsia="Times New Roman" w:hAnsiTheme="minorHAnsi"/>
                <w:color w:val="FF0000"/>
                <w:sz w:val="18"/>
                <w:szCs w:val="18"/>
                <w:lang w:eastAsia="es-ES"/>
              </w:rPr>
              <w:t>2012-2013</w:t>
            </w:r>
          </w:p>
        </w:tc>
        <w:tc>
          <w:tcPr>
            <w:tcW w:w="4258" w:type="dxa"/>
            <w:vMerge w:val="restart"/>
            <w:vAlign w:val="center"/>
          </w:tcPr>
          <w:p w:rsidR="006966FE" w:rsidRPr="00513AD3" w:rsidRDefault="006966FE" w:rsidP="00343C8C">
            <w:pPr>
              <w:spacing w:before="100" w:beforeAutospacing="1" w:after="100" w:afterAutospacing="1" w:line="240" w:lineRule="auto"/>
              <w:rPr>
                <w:rFonts w:asciiTheme="minorHAnsi" w:hAnsiTheme="minorHAnsi"/>
                <w:color w:val="FF0000"/>
                <w:sz w:val="18"/>
                <w:szCs w:val="18"/>
              </w:rPr>
            </w:pPr>
            <w:r w:rsidRPr="00513AD3">
              <w:rPr>
                <w:rFonts w:asciiTheme="minorHAnsi" w:eastAsia="Times New Roman" w:hAnsiTheme="minorHAnsi"/>
                <w:color w:val="FF0000"/>
                <w:sz w:val="18"/>
                <w:szCs w:val="18"/>
                <w:lang w:eastAsia="es-ES"/>
              </w:rPr>
              <w:t>Desarrollar acciones para tratar de mejorar los resultados de aprendizaje de aquellas asignaturas que presentan peores resultados.</w:t>
            </w:r>
          </w:p>
        </w:tc>
        <w:tc>
          <w:tcPr>
            <w:tcW w:w="3505" w:type="dxa"/>
            <w:vAlign w:val="center"/>
          </w:tcPr>
          <w:p w:rsidR="006966FE" w:rsidRPr="00513AD3" w:rsidRDefault="006966FE" w:rsidP="00343C8C">
            <w:pPr>
              <w:spacing w:before="100" w:beforeAutospacing="1" w:after="100" w:afterAutospacing="1" w:line="240" w:lineRule="auto"/>
              <w:rPr>
                <w:rFonts w:asciiTheme="minorHAnsi" w:eastAsia="Times New Roman" w:hAnsiTheme="minorHAnsi"/>
                <w:color w:val="FF0000"/>
                <w:sz w:val="18"/>
                <w:szCs w:val="18"/>
                <w:lang w:eastAsia="es-ES"/>
              </w:rPr>
            </w:pPr>
            <w:r w:rsidRPr="00513AD3">
              <w:rPr>
                <w:rFonts w:asciiTheme="minorHAnsi" w:hAnsiTheme="minorHAnsi"/>
                <w:b/>
                <w:color w:val="FF0000"/>
                <w:sz w:val="18"/>
                <w:szCs w:val="18"/>
              </w:rPr>
              <w:t>Acción:</w:t>
            </w:r>
          </w:p>
          <w:p w:rsidR="006966FE" w:rsidRPr="00513AD3" w:rsidRDefault="006966FE" w:rsidP="00343C8C">
            <w:pPr>
              <w:spacing w:before="100" w:beforeAutospacing="1" w:after="100" w:afterAutospacing="1" w:line="240" w:lineRule="auto"/>
              <w:rPr>
                <w:rFonts w:asciiTheme="minorHAnsi" w:eastAsia="Times New Roman" w:hAnsiTheme="minorHAnsi"/>
                <w:color w:val="FF0000"/>
                <w:sz w:val="18"/>
                <w:szCs w:val="18"/>
                <w:lang w:eastAsia="es-ES"/>
              </w:rPr>
            </w:pPr>
            <w:r w:rsidRPr="00513AD3">
              <w:rPr>
                <w:rFonts w:asciiTheme="minorHAnsi" w:eastAsia="Times New Roman" w:hAnsiTheme="minorHAnsi"/>
                <w:color w:val="FF0000"/>
                <w:sz w:val="18"/>
                <w:szCs w:val="18"/>
                <w:lang w:eastAsia="es-ES"/>
              </w:rPr>
              <w:t>a) Realizar gestiones con los departamentos afectados orientadas a proponer un curso de nivelación de matemáticas para los alumnos de nuevo ingreso (XXX)</w:t>
            </w:r>
          </w:p>
          <w:p w:rsidR="006966FE" w:rsidRPr="00513AD3" w:rsidRDefault="006966FE" w:rsidP="00343C8C">
            <w:pPr>
              <w:spacing w:after="0"/>
              <w:rPr>
                <w:rFonts w:asciiTheme="minorHAnsi" w:hAnsiTheme="minorHAnsi"/>
                <w:b/>
                <w:color w:val="FF0000"/>
                <w:sz w:val="18"/>
                <w:szCs w:val="18"/>
              </w:rPr>
            </w:pPr>
            <w:r w:rsidRPr="00513AD3">
              <w:rPr>
                <w:rFonts w:asciiTheme="minorHAnsi" w:hAnsiTheme="minorHAnsi"/>
                <w:b/>
                <w:color w:val="FF0000"/>
                <w:sz w:val="18"/>
                <w:szCs w:val="18"/>
              </w:rPr>
              <w:t xml:space="preserve">Evidencia (URL, archivo…): </w:t>
            </w:r>
            <w:r w:rsidRPr="00513AD3">
              <w:rPr>
                <w:rFonts w:asciiTheme="minorHAnsi" w:hAnsiTheme="minorHAnsi"/>
                <w:color w:val="FF0000"/>
                <w:sz w:val="18"/>
                <w:szCs w:val="18"/>
              </w:rPr>
              <w:t>Despliegue del curso de nivelación.</w:t>
            </w:r>
          </w:p>
        </w:tc>
        <w:tc>
          <w:tcPr>
            <w:tcW w:w="1031" w:type="dxa"/>
            <w:vAlign w:val="center"/>
          </w:tcPr>
          <w:p w:rsidR="006966FE" w:rsidRPr="00513AD3" w:rsidRDefault="006966FE" w:rsidP="00343C8C">
            <w:pPr>
              <w:spacing w:after="0"/>
              <w:rPr>
                <w:rFonts w:asciiTheme="minorHAnsi" w:hAnsiTheme="minorHAnsi"/>
                <w:color w:val="FF0000"/>
                <w:sz w:val="18"/>
                <w:szCs w:val="18"/>
              </w:rPr>
            </w:pPr>
            <w:r w:rsidRPr="00513AD3">
              <w:rPr>
                <w:rFonts w:asciiTheme="minorHAnsi" w:hAnsiTheme="minorHAnsi"/>
                <w:color w:val="FF0000"/>
                <w:sz w:val="18"/>
                <w:szCs w:val="18"/>
              </w:rPr>
              <w:t>02/2014</w:t>
            </w:r>
          </w:p>
        </w:tc>
        <w:tc>
          <w:tcPr>
            <w:tcW w:w="1270" w:type="dxa"/>
            <w:vAlign w:val="center"/>
          </w:tcPr>
          <w:p w:rsidR="006966FE" w:rsidRPr="00513AD3" w:rsidRDefault="006966FE" w:rsidP="00343C8C">
            <w:pPr>
              <w:spacing w:after="0"/>
              <w:jc w:val="center"/>
              <w:rPr>
                <w:rFonts w:asciiTheme="minorHAnsi" w:hAnsiTheme="minorHAnsi"/>
                <w:color w:val="FF0000"/>
                <w:sz w:val="18"/>
                <w:szCs w:val="18"/>
              </w:rPr>
            </w:pPr>
            <w:r w:rsidRPr="00513AD3">
              <w:rPr>
                <w:rFonts w:asciiTheme="minorHAnsi" w:hAnsiTheme="minorHAnsi"/>
                <w:color w:val="FF0000"/>
                <w:sz w:val="18"/>
                <w:szCs w:val="18"/>
              </w:rPr>
              <w:t>100</w:t>
            </w:r>
          </w:p>
        </w:tc>
        <w:tc>
          <w:tcPr>
            <w:tcW w:w="3402" w:type="dxa"/>
            <w:vAlign w:val="center"/>
          </w:tcPr>
          <w:p w:rsidR="006966FE" w:rsidRPr="00513AD3" w:rsidRDefault="006966FE" w:rsidP="00343C8C">
            <w:pPr>
              <w:spacing w:after="0"/>
              <w:rPr>
                <w:rFonts w:asciiTheme="minorHAnsi" w:hAnsiTheme="minorHAnsi"/>
                <w:color w:val="FF0000"/>
                <w:sz w:val="18"/>
                <w:szCs w:val="18"/>
              </w:rPr>
            </w:pPr>
            <w:r w:rsidRPr="00513AD3">
              <w:rPr>
                <w:rFonts w:asciiTheme="minorHAnsi" w:hAnsiTheme="minorHAnsi"/>
                <w:color w:val="FF0000"/>
                <w:sz w:val="18"/>
                <w:szCs w:val="18"/>
              </w:rPr>
              <w:t>a) Tras la impartición del curso de nivelación en matemáticas, en el curso 2014-15 la tasa de rendimiento de la asignatura XXX ha pasado de un 44,4% a un 49,4% en Cádiz y de un 37,2% a un 44,3% en Algeciras.</w:t>
            </w:r>
          </w:p>
          <w:p w:rsidR="006966FE" w:rsidRPr="00513AD3" w:rsidRDefault="006966FE" w:rsidP="00343C8C">
            <w:pPr>
              <w:spacing w:after="0"/>
              <w:rPr>
                <w:rFonts w:asciiTheme="minorHAnsi" w:hAnsiTheme="minorHAnsi"/>
                <w:color w:val="FF0000"/>
                <w:sz w:val="18"/>
                <w:szCs w:val="18"/>
              </w:rPr>
            </w:pPr>
            <w:r w:rsidRPr="00513AD3">
              <w:rPr>
                <w:rStyle w:val="nfasis"/>
                <w:color w:val="FF0000"/>
                <w:sz w:val="18"/>
                <w:szCs w:val="18"/>
              </w:rPr>
              <w:t xml:space="preserve">Evidencia: </w:t>
            </w:r>
            <w:hyperlink r:id="rId21" w:history="1">
              <w:r w:rsidRPr="00513AD3">
                <w:rPr>
                  <w:rStyle w:val="nfasis"/>
                  <w:color w:val="FF0000"/>
                  <w:sz w:val="18"/>
                  <w:szCs w:val="18"/>
                </w:rPr>
                <w:t>http://sistemadeinformacion.uca.es</w:t>
              </w:r>
            </w:hyperlink>
          </w:p>
        </w:tc>
      </w:tr>
      <w:tr w:rsidR="006966FE" w:rsidRPr="00970D5E" w:rsidTr="00343C8C">
        <w:trPr>
          <w:trHeight w:val="340"/>
          <w:jc w:val="center"/>
        </w:trPr>
        <w:tc>
          <w:tcPr>
            <w:tcW w:w="1271" w:type="dxa"/>
            <w:vMerge/>
            <w:vAlign w:val="center"/>
          </w:tcPr>
          <w:p w:rsidR="006966FE" w:rsidRPr="00513AD3" w:rsidRDefault="006966FE" w:rsidP="00343C8C">
            <w:pPr>
              <w:spacing w:after="0"/>
              <w:rPr>
                <w:rFonts w:asciiTheme="minorHAnsi" w:eastAsia="Times New Roman" w:hAnsiTheme="minorHAnsi"/>
                <w:color w:val="FF0000"/>
                <w:sz w:val="18"/>
                <w:szCs w:val="18"/>
                <w:lang w:eastAsia="es-ES"/>
              </w:rPr>
            </w:pPr>
          </w:p>
        </w:tc>
        <w:tc>
          <w:tcPr>
            <w:tcW w:w="4258" w:type="dxa"/>
            <w:vMerge/>
            <w:vAlign w:val="center"/>
          </w:tcPr>
          <w:p w:rsidR="006966FE" w:rsidRPr="00513AD3" w:rsidRDefault="006966FE" w:rsidP="00343C8C">
            <w:pPr>
              <w:spacing w:before="100" w:beforeAutospacing="1" w:after="100" w:afterAutospacing="1" w:line="240" w:lineRule="auto"/>
              <w:rPr>
                <w:rFonts w:asciiTheme="minorHAnsi" w:eastAsia="Times New Roman" w:hAnsiTheme="minorHAnsi"/>
                <w:color w:val="FF0000"/>
                <w:sz w:val="18"/>
                <w:szCs w:val="18"/>
                <w:lang w:eastAsia="es-ES"/>
              </w:rPr>
            </w:pPr>
          </w:p>
        </w:tc>
        <w:tc>
          <w:tcPr>
            <w:tcW w:w="3505" w:type="dxa"/>
            <w:vAlign w:val="center"/>
          </w:tcPr>
          <w:p w:rsidR="006966FE" w:rsidRPr="00513AD3" w:rsidRDefault="006966FE" w:rsidP="00343C8C">
            <w:pPr>
              <w:spacing w:before="100" w:beforeAutospacing="1" w:after="100" w:afterAutospacing="1" w:line="240" w:lineRule="auto"/>
              <w:rPr>
                <w:rFonts w:asciiTheme="minorHAnsi" w:eastAsia="Times New Roman" w:hAnsiTheme="minorHAnsi"/>
                <w:color w:val="FF0000"/>
                <w:sz w:val="18"/>
                <w:szCs w:val="18"/>
                <w:lang w:eastAsia="es-ES"/>
              </w:rPr>
            </w:pPr>
            <w:r w:rsidRPr="00513AD3">
              <w:rPr>
                <w:rFonts w:asciiTheme="minorHAnsi" w:hAnsiTheme="minorHAnsi"/>
                <w:b/>
                <w:color w:val="FF0000"/>
                <w:sz w:val="18"/>
                <w:szCs w:val="18"/>
              </w:rPr>
              <w:t>Acción:</w:t>
            </w:r>
          </w:p>
          <w:p w:rsidR="006966FE" w:rsidRPr="00513AD3" w:rsidRDefault="006966FE" w:rsidP="00343C8C">
            <w:pPr>
              <w:spacing w:before="100" w:beforeAutospacing="1" w:after="100" w:afterAutospacing="1" w:line="240" w:lineRule="auto"/>
              <w:rPr>
                <w:rFonts w:asciiTheme="minorHAnsi" w:eastAsia="Times New Roman" w:hAnsiTheme="minorHAnsi"/>
                <w:color w:val="FF0000"/>
                <w:sz w:val="18"/>
                <w:szCs w:val="18"/>
                <w:lang w:eastAsia="es-ES"/>
              </w:rPr>
            </w:pPr>
            <w:r w:rsidRPr="00513AD3">
              <w:rPr>
                <w:rFonts w:asciiTheme="minorHAnsi" w:eastAsia="Times New Roman" w:hAnsiTheme="minorHAnsi"/>
                <w:color w:val="FF0000"/>
                <w:sz w:val="18"/>
                <w:szCs w:val="18"/>
                <w:lang w:eastAsia="es-ES"/>
              </w:rPr>
              <w:t>b) Difundir entre todos los profesores los resultados del proyecto de innovación docente “Desarrollo e implementación de un sistema coordinado y progresivo de evaluación de actividades académicamente dirigidas en el grado de XXXXXX”.</w:t>
            </w:r>
          </w:p>
          <w:p w:rsidR="006966FE" w:rsidRPr="00513AD3" w:rsidRDefault="006966FE" w:rsidP="00343C8C">
            <w:pPr>
              <w:spacing w:before="100" w:beforeAutospacing="1" w:after="100" w:afterAutospacing="1" w:line="240" w:lineRule="auto"/>
              <w:rPr>
                <w:rFonts w:asciiTheme="minorHAnsi" w:hAnsiTheme="minorHAnsi"/>
                <w:b/>
                <w:color w:val="FF0000"/>
                <w:sz w:val="18"/>
                <w:szCs w:val="18"/>
              </w:rPr>
            </w:pPr>
            <w:r w:rsidRPr="00513AD3">
              <w:rPr>
                <w:rFonts w:asciiTheme="minorHAnsi" w:hAnsiTheme="minorHAnsi"/>
                <w:b/>
                <w:color w:val="FF0000"/>
                <w:sz w:val="18"/>
                <w:szCs w:val="18"/>
              </w:rPr>
              <w:t xml:space="preserve">Evidencia (URL, archivo…): </w:t>
            </w:r>
            <w:r w:rsidRPr="00513AD3">
              <w:rPr>
                <w:rFonts w:asciiTheme="minorHAnsi" w:hAnsiTheme="minorHAnsi"/>
                <w:color w:val="FF0000"/>
                <w:sz w:val="18"/>
                <w:szCs w:val="18"/>
              </w:rPr>
              <w:t>Acción de difusión y resultados del proyecto.</w:t>
            </w:r>
          </w:p>
        </w:tc>
        <w:tc>
          <w:tcPr>
            <w:tcW w:w="1031" w:type="dxa"/>
            <w:vAlign w:val="center"/>
          </w:tcPr>
          <w:p w:rsidR="006966FE" w:rsidRPr="00513AD3" w:rsidRDefault="006966FE" w:rsidP="00343C8C">
            <w:pPr>
              <w:spacing w:after="0"/>
              <w:rPr>
                <w:rFonts w:asciiTheme="minorHAnsi" w:hAnsiTheme="minorHAnsi"/>
                <w:color w:val="FF0000"/>
                <w:sz w:val="18"/>
                <w:szCs w:val="18"/>
              </w:rPr>
            </w:pPr>
            <w:r w:rsidRPr="00513AD3">
              <w:rPr>
                <w:rFonts w:asciiTheme="minorHAnsi" w:hAnsiTheme="minorHAnsi"/>
                <w:color w:val="FF0000"/>
                <w:sz w:val="18"/>
                <w:szCs w:val="18"/>
              </w:rPr>
              <w:t>11/2013</w:t>
            </w:r>
          </w:p>
        </w:tc>
        <w:tc>
          <w:tcPr>
            <w:tcW w:w="1270" w:type="dxa"/>
            <w:vAlign w:val="center"/>
          </w:tcPr>
          <w:p w:rsidR="006966FE" w:rsidRPr="00513AD3" w:rsidRDefault="006966FE" w:rsidP="00343C8C">
            <w:pPr>
              <w:spacing w:after="0"/>
              <w:jc w:val="center"/>
              <w:rPr>
                <w:rFonts w:asciiTheme="minorHAnsi" w:hAnsiTheme="minorHAnsi"/>
                <w:color w:val="FF0000"/>
                <w:sz w:val="18"/>
                <w:szCs w:val="18"/>
              </w:rPr>
            </w:pPr>
            <w:r w:rsidRPr="00513AD3">
              <w:rPr>
                <w:rFonts w:asciiTheme="minorHAnsi" w:hAnsiTheme="minorHAnsi"/>
                <w:color w:val="FF0000"/>
                <w:sz w:val="18"/>
                <w:szCs w:val="18"/>
              </w:rPr>
              <w:t>100</w:t>
            </w:r>
          </w:p>
        </w:tc>
        <w:tc>
          <w:tcPr>
            <w:tcW w:w="3402" w:type="dxa"/>
            <w:vAlign w:val="center"/>
          </w:tcPr>
          <w:p w:rsidR="006966FE" w:rsidRPr="00513AD3" w:rsidRDefault="006966FE" w:rsidP="00343C8C">
            <w:pPr>
              <w:spacing w:after="0"/>
              <w:rPr>
                <w:rFonts w:asciiTheme="minorHAnsi" w:hAnsiTheme="minorHAnsi"/>
                <w:color w:val="FF0000"/>
                <w:sz w:val="18"/>
                <w:szCs w:val="18"/>
              </w:rPr>
            </w:pPr>
            <w:r w:rsidRPr="00513AD3">
              <w:rPr>
                <w:rFonts w:asciiTheme="minorHAnsi" w:hAnsiTheme="minorHAnsi"/>
                <w:color w:val="FF0000"/>
                <w:sz w:val="18"/>
                <w:szCs w:val="18"/>
              </w:rPr>
              <w:t>b) Las tasas de rendimiento de la asignatura Trabajo Fin de Grado (objetivo de esta acción) en la sede de Cádiz han mejorado considerablemente, pasando del 48,5% en el curso 2012-13 al 63,7% en el curso 2013-14. Esta acción de mejora no se había propuesto para la sede de Algeciras, debido a que aún no había datos de rendimiento de esa asignatura. Las tasas de rendimiento del TFG en 2013-14 en esta sede hacen recomendable la difusión de estos resultados también en Algeciras.</w:t>
            </w:r>
          </w:p>
          <w:p w:rsidR="006966FE" w:rsidRPr="00513AD3" w:rsidRDefault="006966FE" w:rsidP="00343C8C">
            <w:pPr>
              <w:spacing w:after="0"/>
              <w:rPr>
                <w:rFonts w:asciiTheme="minorHAnsi" w:hAnsiTheme="minorHAnsi"/>
                <w:color w:val="FF0000"/>
                <w:sz w:val="18"/>
                <w:szCs w:val="18"/>
              </w:rPr>
            </w:pPr>
            <w:r w:rsidRPr="00513AD3">
              <w:rPr>
                <w:rStyle w:val="nfasis"/>
                <w:color w:val="FF0000"/>
                <w:sz w:val="18"/>
                <w:szCs w:val="18"/>
              </w:rPr>
              <w:t xml:space="preserve">Evidencia: </w:t>
            </w:r>
            <w:hyperlink r:id="rId22" w:history="1">
              <w:r w:rsidRPr="00513AD3">
                <w:rPr>
                  <w:rStyle w:val="nfasis"/>
                  <w:color w:val="FF0000"/>
                  <w:sz w:val="18"/>
                  <w:szCs w:val="18"/>
                </w:rPr>
                <w:t>http://sistemadeinformacion.uca.es</w:t>
              </w:r>
            </w:hyperlink>
          </w:p>
        </w:tc>
      </w:tr>
      <w:tr w:rsidR="006966FE" w:rsidRPr="00970D5E" w:rsidTr="00343C8C">
        <w:trPr>
          <w:trHeight w:val="340"/>
          <w:jc w:val="center"/>
        </w:trPr>
        <w:tc>
          <w:tcPr>
            <w:tcW w:w="1271" w:type="dxa"/>
            <w:vMerge/>
            <w:vAlign w:val="center"/>
          </w:tcPr>
          <w:p w:rsidR="006966FE" w:rsidRPr="00513AD3" w:rsidRDefault="006966FE" w:rsidP="00343C8C">
            <w:pPr>
              <w:spacing w:after="0"/>
              <w:rPr>
                <w:rFonts w:asciiTheme="minorHAnsi" w:eastAsia="Times New Roman" w:hAnsiTheme="minorHAnsi"/>
                <w:color w:val="FF0000"/>
                <w:sz w:val="18"/>
                <w:szCs w:val="18"/>
                <w:lang w:eastAsia="es-ES"/>
              </w:rPr>
            </w:pPr>
          </w:p>
        </w:tc>
        <w:tc>
          <w:tcPr>
            <w:tcW w:w="4258" w:type="dxa"/>
            <w:vMerge/>
            <w:vAlign w:val="center"/>
          </w:tcPr>
          <w:p w:rsidR="006966FE" w:rsidRPr="00513AD3" w:rsidRDefault="006966FE" w:rsidP="00343C8C">
            <w:pPr>
              <w:spacing w:before="100" w:beforeAutospacing="1" w:after="100" w:afterAutospacing="1" w:line="240" w:lineRule="auto"/>
              <w:rPr>
                <w:rFonts w:asciiTheme="minorHAnsi" w:eastAsia="Times New Roman" w:hAnsiTheme="minorHAnsi"/>
                <w:color w:val="FF0000"/>
                <w:sz w:val="18"/>
                <w:szCs w:val="18"/>
                <w:lang w:eastAsia="es-ES"/>
              </w:rPr>
            </w:pPr>
          </w:p>
        </w:tc>
        <w:tc>
          <w:tcPr>
            <w:tcW w:w="3505" w:type="dxa"/>
            <w:vAlign w:val="center"/>
          </w:tcPr>
          <w:p w:rsidR="006966FE" w:rsidRPr="00513AD3" w:rsidRDefault="006966FE" w:rsidP="00343C8C">
            <w:pPr>
              <w:spacing w:before="100" w:beforeAutospacing="1" w:after="100" w:afterAutospacing="1" w:line="240" w:lineRule="auto"/>
              <w:rPr>
                <w:rFonts w:asciiTheme="minorHAnsi" w:eastAsia="Times New Roman" w:hAnsiTheme="minorHAnsi"/>
                <w:color w:val="FF0000"/>
                <w:sz w:val="18"/>
                <w:szCs w:val="18"/>
                <w:lang w:eastAsia="es-ES"/>
              </w:rPr>
            </w:pPr>
            <w:r w:rsidRPr="00513AD3">
              <w:rPr>
                <w:rFonts w:asciiTheme="minorHAnsi" w:hAnsiTheme="minorHAnsi"/>
                <w:b/>
                <w:color w:val="FF0000"/>
                <w:sz w:val="18"/>
                <w:szCs w:val="18"/>
              </w:rPr>
              <w:t>Acción:</w:t>
            </w:r>
          </w:p>
          <w:p w:rsidR="006966FE" w:rsidRPr="00513AD3" w:rsidRDefault="006966FE" w:rsidP="00343C8C">
            <w:pPr>
              <w:spacing w:after="0"/>
              <w:rPr>
                <w:rFonts w:asciiTheme="minorHAnsi" w:hAnsiTheme="minorHAnsi"/>
                <w:b/>
                <w:color w:val="FF0000"/>
                <w:sz w:val="18"/>
                <w:szCs w:val="18"/>
              </w:rPr>
            </w:pPr>
            <w:r w:rsidRPr="00513AD3">
              <w:rPr>
                <w:rFonts w:asciiTheme="minorHAnsi" w:eastAsia="Times New Roman" w:hAnsiTheme="minorHAnsi"/>
                <w:color w:val="FF0000"/>
                <w:sz w:val="18"/>
                <w:szCs w:val="18"/>
                <w:lang w:eastAsia="es-ES"/>
              </w:rPr>
              <w:t>c) Solicitar informes al profesor o profesora responsable dirigidos a identificar las causas de los resultados desfavorables de la asignatura YYYY.</w:t>
            </w:r>
          </w:p>
          <w:p w:rsidR="006966FE" w:rsidRPr="00513AD3" w:rsidRDefault="006966FE" w:rsidP="00343C8C">
            <w:pPr>
              <w:spacing w:before="100" w:beforeAutospacing="1" w:after="100" w:afterAutospacing="1" w:line="240" w:lineRule="auto"/>
              <w:rPr>
                <w:rFonts w:asciiTheme="minorHAnsi" w:hAnsiTheme="minorHAnsi"/>
                <w:b/>
                <w:color w:val="FF0000"/>
                <w:sz w:val="18"/>
                <w:szCs w:val="18"/>
              </w:rPr>
            </w:pPr>
            <w:r w:rsidRPr="00513AD3">
              <w:rPr>
                <w:rFonts w:asciiTheme="minorHAnsi" w:hAnsiTheme="minorHAnsi"/>
                <w:b/>
                <w:color w:val="FF0000"/>
                <w:sz w:val="18"/>
                <w:szCs w:val="18"/>
              </w:rPr>
              <w:t xml:space="preserve">Evidencia (URL, archivo…): </w:t>
            </w:r>
            <w:r w:rsidRPr="00513AD3">
              <w:rPr>
                <w:rFonts w:asciiTheme="minorHAnsi" w:hAnsiTheme="minorHAnsi"/>
                <w:color w:val="FF0000"/>
                <w:sz w:val="18"/>
                <w:szCs w:val="18"/>
              </w:rPr>
              <w:t>Informes del profesorado.</w:t>
            </w:r>
          </w:p>
        </w:tc>
        <w:tc>
          <w:tcPr>
            <w:tcW w:w="1031" w:type="dxa"/>
            <w:vAlign w:val="center"/>
          </w:tcPr>
          <w:p w:rsidR="006966FE" w:rsidRPr="00513AD3" w:rsidRDefault="006966FE" w:rsidP="00343C8C">
            <w:pPr>
              <w:spacing w:after="0"/>
              <w:rPr>
                <w:rFonts w:asciiTheme="minorHAnsi" w:hAnsiTheme="minorHAnsi"/>
                <w:color w:val="FF0000"/>
                <w:sz w:val="18"/>
                <w:szCs w:val="18"/>
              </w:rPr>
            </w:pPr>
            <w:r w:rsidRPr="00513AD3">
              <w:rPr>
                <w:rFonts w:asciiTheme="minorHAnsi" w:hAnsiTheme="minorHAnsi"/>
                <w:color w:val="FF0000"/>
                <w:sz w:val="18"/>
                <w:szCs w:val="18"/>
              </w:rPr>
              <w:t>05/2014</w:t>
            </w:r>
          </w:p>
        </w:tc>
        <w:tc>
          <w:tcPr>
            <w:tcW w:w="1270" w:type="dxa"/>
            <w:vAlign w:val="center"/>
          </w:tcPr>
          <w:p w:rsidR="006966FE" w:rsidRPr="00513AD3" w:rsidRDefault="006966FE" w:rsidP="00343C8C">
            <w:pPr>
              <w:spacing w:after="0"/>
              <w:jc w:val="center"/>
              <w:rPr>
                <w:rFonts w:asciiTheme="minorHAnsi" w:hAnsiTheme="minorHAnsi"/>
                <w:color w:val="FF0000"/>
                <w:sz w:val="18"/>
                <w:szCs w:val="18"/>
              </w:rPr>
            </w:pPr>
            <w:r w:rsidRPr="00513AD3">
              <w:rPr>
                <w:rFonts w:asciiTheme="minorHAnsi" w:hAnsiTheme="minorHAnsi"/>
                <w:color w:val="FF0000"/>
                <w:sz w:val="18"/>
                <w:szCs w:val="18"/>
              </w:rPr>
              <w:t>75</w:t>
            </w:r>
          </w:p>
        </w:tc>
        <w:tc>
          <w:tcPr>
            <w:tcW w:w="3402" w:type="dxa"/>
            <w:vAlign w:val="center"/>
          </w:tcPr>
          <w:p w:rsidR="006966FE" w:rsidRPr="00513AD3" w:rsidRDefault="006966FE" w:rsidP="00343C8C">
            <w:pPr>
              <w:spacing w:after="0"/>
              <w:rPr>
                <w:rFonts w:asciiTheme="minorHAnsi" w:hAnsiTheme="minorHAnsi"/>
                <w:color w:val="FF0000"/>
                <w:sz w:val="18"/>
                <w:szCs w:val="18"/>
              </w:rPr>
            </w:pPr>
            <w:r w:rsidRPr="00513AD3">
              <w:rPr>
                <w:rFonts w:asciiTheme="minorHAnsi" w:hAnsiTheme="minorHAnsi"/>
                <w:color w:val="FF0000"/>
                <w:sz w:val="18"/>
                <w:szCs w:val="18"/>
              </w:rPr>
              <w:t>c) La asignatura YYYY pasó del 41,2% en el curso 2012-13 al 100% en 2014-15.</w:t>
            </w:r>
          </w:p>
          <w:p w:rsidR="006966FE" w:rsidRPr="00513AD3" w:rsidRDefault="006966FE" w:rsidP="00343C8C">
            <w:pPr>
              <w:spacing w:after="0"/>
              <w:rPr>
                <w:rFonts w:asciiTheme="minorHAnsi" w:hAnsiTheme="minorHAnsi"/>
                <w:color w:val="FF0000"/>
                <w:sz w:val="18"/>
                <w:szCs w:val="18"/>
              </w:rPr>
            </w:pPr>
            <w:r w:rsidRPr="00513AD3">
              <w:rPr>
                <w:rStyle w:val="nfasis"/>
                <w:color w:val="FF0000"/>
                <w:sz w:val="18"/>
                <w:szCs w:val="18"/>
              </w:rPr>
              <w:t xml:space="preserve">Evidencia: </w:t>
            </w:r>
            <w:hyperlink r:id="rId23" w:history="1">
              <w:r w:rsidRPr="00513AD3">
                <w:rPr>
                  <w:rStyle w:val="nfasis"/>
                  <w:color w:val="FF0000"/>
                  <w:sz w:val="18"/>
                  <w:szCs w:val="18"/>
                </w:rPr>
                <w:t>http://sistemadeinformacion.uca.es</w:t>
              </w:r>
            </w:hyperlink>
          </w:p>
        </w:tc>
      </w:tr>
      <w:tr w:rsidR="006966FE" w:rsidRPr="00A8150E" w:rsidTr="00343C8C">
        <w:trPr>
          <w:trHeight w:val="340"/>
          <w:jc w:val="center"/>
        </w:trPr>
        <w:tc>
          <w:tcPr>
            <w:tcW w:w="1271" w:type="dxa"/>
            <w:vAlign w:val="center"/>
          </w:tcPr>
          <w:p w:rsidR="006966FE" w:rsidRPr="00513AD3" w:rsidRDefault="006966FE" w:rsidP="00343C8C">
            <w:pPr>
              <w:spacing w:after="0"/>
              <w:rPr>
                <w:rFonts w:asciiTheme="minorHAnsi" w:hAnsiTheme="minorHAnsi"/>
                <w:color w:val="FF0000"/>
                <w:sz w:val="18"/>
                <w:szCs w:val="18"/>
              </w:rPr>
            </w:pPr>
            <w:r w:rsidRPr="00513AD3">
              <w:rPr>
                <w:rStyle w:val="nfasis"/>
                <w:color w:val="FF0000"/>
                <w:sz w:val="18"/>
                <w:szCs w:val="18"/>
              </w:rPr>
              <w:lastRenderedPageBreak/>
              <w:t>Autoinforme curso 2013-14</w:t>
            </w:r>
          </w:p>
        </w:tc>
        <w:tc>
          <w:tcPr>
            <w:tcW w:w="4258" w:type="dxa"/>
            <w:vAlign w:val="center"/>
          </w:tcPr>
          <w:p w:rsidR="006966FE" w:rsidRPr="00513AD3" w:rsidRDefault="006966FE" w:rsidP="00343C8C">
            <w:pPr>
              <w:spacing w:after="0"/>
              <w:rPr>
                <w:rFonts w:asciiTheme="minorHAnsi" w:hAnsiTheme="minorHAnsi"/>
                <w:color w:val="FF0000"/>
                <w:sz w:val="18"/>
                <w:szCs w:val="18"/>
              </w:rPr>
            </w:pPr>
            <w:r w:rsidRPr="00513AD3">
              <w:rPr>
                <w:color w:val="FF0000"/>
                <w:sz w:val="18"/>
                <w:szCs w:val="18"/>
              </w:rPr>
              <w:t>Promover una mayor participación del profesorado en la acreditación por DOCENTIA</w:t>
            </w:r>
          </w:p>
        </w:tc>
        <w:tc>
          <w:tcPr>
            <w:tcW w:w="3505" w:type="dxa"/>
            <w:vAlign w:val="center"/>
          </w:tcPr>
          <w:p w:rsidR="006966FE" w:rsidRPr="00513AD3" w:rsidRDefault="006966FE" w:rsidP="00343C8C">
            <w:pPr>
              <w:spacing w:after="0"/>
              <w:jc w:val="both"/>
              <w:rPr>
                <w:rFonts w:asciiTheme="minorHAnsi" w:hAnsiTheme="minorHAnsi"/>
                <w:b/>
                <w:color w:val="FF0000"/>
                <w:sz w:val="18"/>
                <w:szCs w:val="18"/>
              </w:rPr>
            </w:pPr>
            <w:r w:rsidRPr="00513AD3">
              <w:rPr>
                <w:rFonts w:asciiTheme="minorHAnsi" w:hAnsiTheme="minorHAnsi"/>
                <w:b/>
                <w:color w:val="FF0000"/>
                <w:sz w:val="18"/>
                <w:szCs w:val="18"/>
              </w:rPr>
              <w:t xml:space="preserve">Acción: </w:t>
            </w:r>
            <w:r w:rsidRPr="00513AD3">
              <w:rPr>
                <w:rFonts w:asciiTheme="minorHAnsi" w:hAnsiTheme="minorHAnsi"/>
                <w:color w:val="FF0000"/>
                <w:sz w:val="18"/>
                <w:szCs w:val="18"/>
              </w:rPr>
              <w:t>Reunión informativa del programa Docentia, motivando a su participación y el objetivo de incremento del indicador.</w:t>
            </w:r>
          </w:p>
          <w:p w:rsidR="006966FE" w:rsidRPr="00513AD3" w:rsidRDefault="006966FE" w:rsidP="00343C8C">
            <w:pPr>
              <w:spacing w:after="0"/>
              <w:rPr>
                <w:rFonts w:asciiTheme="minorHAnsi" w:hAnsiTheme="minorHAnsi"/>
                <w:color w:val="FF0000"/>
                <w:sz w:val="18"/>
                <w:szCs w:val="18"/>
              </w:rPr>
            </w:pPr>
          </w:p>
          <w:p w:rsidR="006966FE" w:rsidRPr="00513AD3" w:rsidRDefault="006966FE" w:rsidP="00343C8C">
            <w:pPr>
              <w:spacing w:after="0"/>
              <w:rPr>
                <w:rFonts w:asciiTheme="minorHAnsi" w:hAnsiTheme="minorHAnsi"/>
                <w:color w:val="FF0000"/>
                <w:sz w:val="18"/>
                <w:szCs w:val="18"/>
              </w:rPr>
            </w:pPr>
            <w:r w:rsidRPr="00513AD3">
              <w:rPr>
                <w:rFonts w:asciiTheme="minorHAnsi" w:hAnsiTheme="minorHAnsi"/>
                <w:b/>
                <w:color w:val="FF0000"/>
                <w:sz w:val="18"/>
                <w:szCs w:val="18"/>
              </w:rPr>
              <w:t xml:space="preserve">Evidencia (URL, archivo…): </w:t>
            </w:r>
            <w:r w:rsidRPr="00513AD3">
              <w:rPr>
                <w:rFonts w:asciiTheme="minorHAnsi" w:hAnsiTheme="minorHAnsi"/>
                <w:color w:val="FF0000"/>
                <w:sz w:val="18"/>
                <w:szCs w:val="18"/>
              </w:rPr>
              <w:t>Acta de la reunión.</w:t>
            </w:r>
          </w:p>
        </w:tc>
        <w:tc>
          <w:tcPr>
            <w:tcW w:w="1031" w:type="dxa"/>
            <w:vAlign w:val="center"/>
          </w:tcPr>
          <w:p w:rsidR="006966FE" w:rsidRPr="00513AD3" w:rsidRDefault="006966FE" w:rsidP="00343C8C">
            <w:pPr>
              <w:spacing w:after="0"/>
              <w:rPr>
                <w:rFonts w:asciiTheme="minorHAnsi" w:hAnsiTheme="minorHAnsi"/>
                <w:color w:val="FF0000"/>
                <w:sz w:val="18"/>
                <w:szCs w:val="18"/>
              </w:rPr>
            </w:pPr>
            <w:r w:rsidRPr="00513AD3">
              <w:rPr>
                <w:rFonts w:asciiTheme="minorHAnsi" w:hAnsiTheme="minorHAnsi"/>
                <w:color w:val="FF0000"/>
                <w:sz w:val="18"/>
                <w:szCs w:val="18"/>
              </w:rPr>
              <w:t>10/2014</w:t>
            </w:r>
          </w:p>
        </w:tc>
        <w:tc>
          <w:tcPr>
            <w:tcW w:w="1270" w:type="dxa"/>
            <w:vAlign w:val="center"/>
          </w:tcPr>
          <w:p w:rsidR="006966FE" w:rsidRPr="00513AD3" w:rsidRDefault="006966FE" w:rsidP="00343C8C">
            <w:pPr>
              <w:spacing w:after="0"/>
              <w:jc w:val="center"/>
              <w:rPr>
                <w:rFonts w:asciiTheme="minorHAnsi" w:hAnsiTheme="minorHAnsi"/>
                <w:color w:val="FF0000"/>
                <w:sz w:val="18"/>
                <w:szCs w:val="18"/>
              </w:rPr>
            </w:pPr>
            <w:r w:rsidRPr="00513AD3">
              <w:rPr>
                <w:rFonts w:asciiTheme="minorHAnsi" w:hAnsiTheme="minorHAnsi"/>
                <w:color w:val="FF0000"/>
                <w:sz w:val="18"/>
                <w:szCs w:val="18"/>
              </w:rPr>
              <w:t>100</w:t>
            </w:r>
          </w:p>
        </w:tc>
        <w:tc>
          <w:tcPr>
            <w:tcW w:w="3402" w:type="dxa"/>
            <w:vAlign w:val="center"/>
          </w:tcPr>
          <w:p w:rsidR="006966FE" w:rsidRPr="00513AD3" w:rsidRDefault="006966FE" w:rsidP="00343C8C">
            <w:pPr>
              <w:spacing w:after="0"/>
              <w:rPr>
                <w:rFonts w:asciiTheme="minorHAnsi" w:hAnsiTheme="minorHAnsi"/>
                <w:color w:val="FF0000"/>
                <w:sz w:val="18"/>
                <w:szCs w:val="18"/>
              </w:rPr>
            </w:pPr>
            <w:r w:rsidRPr="00513AD3">
              <w:rPr>
                <w:rFonts w:asciiTheme="minorHAnsi" w:hAnsiTheme="minorHAnsi"/>
                <w:color w:val="FF0000"/>
                <w:sz w:val="18"/>
                <w:szCs w:val="18"/>
              </w:rPr>
              <w:t>Incremento del 42% en Cádiz y del 315% en Algeciras en el número de profesores que han superado la acreditación por DOCENTIA (ISGC-P09-06).</w:t>
            </w:r>
          </w:p>
        </w:tc>
      </w:tr>
    </w:tbl>
    <w:p w:rsidR="006966FE" w:rsidRPr="00D33311" w:rsidRDefault="006966FE" w:rsidP="006966FE">
      <w:pPr>
        <w:spacing w:after="0"/>
      </w:pPr>
    </w:p>
    <w:p w:rsidR="006966FE" w:rsidRPr="00D33311" w:rsidRDefault="006966FE" w:rsidP="006966FE">
      <w:pPr>
        <w:spacing w:after="0"/>
      </w:pPr>
    </w:p>
    <w:p w:rsidR="003B0460" w:rsidRDefault="003B0460" w:rsidP="009D6CC3">
      <w:pPr>
        <w:spacing w:after="120"/>
        <w:jc w:val="both"/>
        <w:rPr>
          <w:sz w:val="16"/>
        </w:rPr>
      </w:pPr>
    </w:p>
    <w:sectPr w:rsidR="003B0460" w:rsidSect="0041709C">
      <w:headerReference w:type="default" r:id="rId24"/>
      <w:footerReference w:type="default" r:id="rId25"/>
      <w:headerReference w:type="first" r:id="rId26"/>
      <w:footerReference w:type="first" r:id="rId27"/>
      <w:pgSz w:w="16838" w:h="11906" w:orient="landscape"/>
      <w:pgMar w:top="1134" w:right="1134" w:bottom="1134" w:left="1134" w:header="680" w:footer="709" w:gutter="0"/>
      <w:pgNumType w:start="6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EC1" w:rsidRDefault="00CA3EC1" w:rsidP="00AE5FB7">
      <w:pPr>
        <w:spacing w:after="0" w:line="240" w:lineRule="auto"/>
      </w:pPr>
      <w:r>
        <w:separator/>
      </w:r>
    </w:p>
  </w:endnote>
  <w:endnote w:type="continuationSeparator" w:id="0">
    <w:p w:rsidR="00CA3EC1" w:rsidRDefault="00CA3EC1" w:rsidP="00AE5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343C8C" w:rsidRPr="00885E3F" w:rsidTr="00343C8C">
      <w:trPr>
        <w:jc w:val="center"/>
      </w:trPr>
      <w:tc>
        <w:tcPr>
          <w:tcW w:w="3108" w:type="dxa"/>
          <w:shd w:val="clear" w:color="auto" w:fill="878785"/>
        </w:tcPr>
        <w:p w:rsidR="00343C8C" w:rsidRPr="00885E3F" w:rsidRDefault="00343C8C" w:rsidP="00513AD3">
          <w:pPr>
            <w:pStyle w:val="Piedepgina"/>
            <w:rPr>
              <w:b/>
              <w:color w:val="FFFFFF"/>
            </w:rPr>
          </w:pPr>
          <w:r w:rsidRPr="00885E3F">
            <w:rPr>
              <w:b/>
              <w:color w:val="FFFFFF"/>
            </w:rPr>
            <w:t>SGC</w:t>
          </w:r>
          <w:r>
            <w:rPr>
              <w:b/>
              <w:color w:val="FFFFFF"/>
            </w:rPr>
            <w:t xml:space="preserve">PD </w:t>
          </w:r>
          <w:r w:rsidRPr="00885E3F">
            <w:rPr>
              <w:b/>
              <w:color w:val="FFFFFF"/>
            </w:rPr>
            <w:t>DE LA UCA</w:t>
          </w:r>
        </w:p>
      </w:tc>
      <w:tc>
        <w:tcPr>
          <w:tcW w:w="3108" w:type="dxa"/>
          <w:shd w:val="clear" w:color="auto" w:fill="878785"/>
        </w:tcPr>
        <w:p w:rsidR="00343C8C" w:rsidRPr="00885E3F" w:rsidRDefault="00343C8C" w:rsidP="00513AD3">
          <w:pPr>
            <w:pStyle w:val="Piedepgina"/>
            <w:jc w:val="center"/>
            <w:rPr>
              <w:b/>
              <w:color w:val="FFFFFF"/>
            </w:rPr>
          </w:pPr>
          <w:r w:rsidRPr="00C16041">
            <w:rPr>
              <w:b/>
              <w:color w:val="FFFFFF"/>
            </w:rPr>
            <w:t xml:space="preserve">VERSIÓN </w:t>
          </w:r>
          <w:r>
            <w:rPr>
              <w:b/>
              <w:color w:val="FFFFFF"/>
            </w:rPr>
            <w:t>1.0</w:t>
          </w:r>
          <w:r w:rsidRPr="00C16041">
            <w:rPr>
              <w:b/>
              <w:color w:val="FFFFFF"/>
            </w:rPr>
            <w:t xml:space="preserve"> (</w:t>
          </w:r>
          <w:r w:rsidRPr="00C16041">
            <w:rPr>
              <w:b/>
              <w:color w:val="FFFFFF"/>
              <w:highlight w:val="green"/>
            </w:rPr>
            <w:t>MES</w:t>
          </w:r>
          <w:r w:rsidRPr="00C16041">
            <w:rPr>
              <w:b/>
              <w:color w:val="FFFFFF"/>
            </w:rPr>
            <w:t xml:space="preserve"> -2018)</w:t>
          </w:r>
        </w:p>
      </w:tc>
      <w:tc>
        <w:tcPr>
          <w:tcW w:w="3108" w:type="dxa"/>
          <w:shd w:val="clear" w:color="auto" w:fill="878785"/>
        </w:tcPr>
        <w:p w:rsidR="00343C8C" w:rsidRPr="00105192" w:rsidRDefault="00343C8C" w:rsidP="00513AD3">
          <w:pPr>
            <w:spacing w:after="0" w:line="240" w:lineRule="auto"/>
            <w:jc w:val="right"/>
            <w:rPr>
              <w:b/>
            </w:rPr>
          </w:pPr>
          <w:r w:rsidRPr="004B56B6">
            <w:rPr>
              <w:b/>
              <w:color w:val="FFFFFF"/>
              <w:highlight w:val="green"/>
            </w:rPr>
            <w:t>Página 11 de 84</w:t>
          </w:r>
        </w:p>
      </w:tc>
    </w:tr>
  </w:tbl>
  <w:p w:rsidR="00343C8C" w:rsidRDefault="00343C8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343C8C" w:rsidRPr="00885E3F" w:rsidTr="00343C8C">
      <w:trPr>
        <w:jc w:val="center"/>
      </w:trPr>
      <w:tc>
        <w:tcPr>
          <w:tcW w:w="3108" w:type="dxa"/>
          <w:shd w:val="clear" w:color="auto" w:fill="878785"/>
        </w:tcPr>
        <w:p w:rsidR="00343C8C" w:rsidRPr="00885E3F" w:rsidRDefault="00343C8C" w:rsidP="00C169BD">
          <w:pPr>
            <w:pStyle w:val="Piedepgina"/>
            <w:rPr>
              <w:b/>
              <w:color w:val="FFFFFF"/>
            </w:rPr>
          </w:pPr>
          <w:r w:rsidRPr="00885E3F">
            <w:rPr>
              <w:b/>
              <w:color w:val="FFFFFF"/>
            </w:rPr>
            <w:t>SGC</w:t>
          </w:r>
          <w:r>
            <w:rPr>
              <w:b/>
              <w:color w:val="FFFFFF"/>
            </w:rPr>
            <w:t xml:space="preserve">PD </w:t>
          </w:r>
          <w:r w:rsidRPr="00885E3F">
            <w:rPr>
              <w:b/>
              <w:color w:val="FFFFFF"/>
            </w:rPr>
            <w:t>DE LA UCA</w:t>
          </w:r>
        </w:p>
      </w:tc>
      <w:tc>
        <w:tcPr>
          <w:tcW w:w="3108" w:type="dxa"/>
          <w:shd w:val="clear" w:color="auto" w:fill="878785"/>
        </w:tcPr>
        <w:p w:rsidR="00343C8C" w:rsidRPr="00885E3F" w:rsidRDefault="00343C8C" w:rsidP="00C169BD">
          <w:pPr>
            <w:pStyle w:val="Piedepgina"/>
            <w:jc w:val="center"/>
            <w:rPr>
              <w:b/>
              <w:color w:val="FFFFFF"/>
            </w:rPr>
          </w:pPr>
          <w:r w:rsidRPr="00C16041">
            <w:rPr>
              <w:b/>
              <w:color w:val="FFFFFF"/>
            </w:rPr>
            <w:t xml:space="preserve">VERSIÓN </w:t>
          </w:r>
          <w:r>
            <w:rPr>
              <w:b/>
              <w:color w:val="FFFFFF"/>
            </w:rPr>
            <w:t>1.0</w:t>
          </w:r>
          <w:r w:rsidRPr="00C16041">
            <w:rPr>
              <w:b/>
              <w:color w:val="FFFFFF"/>
            </w:rPr>
            <w:t xml:space="preserve"> (</w:t>
          </w:r>
          <w:r w:rsidRPr="00C16041">
            <w:rPr>
              <w:b/>
              <w:color w:val="FFFFFF"/>
              <w:highlight w:val="green"/>
            </w:rPr>
            <w:t>MES</w:t>
          </w:r>
          <w:r w:rsidRPr="00C16041">
            <w:rPr>
              <w:b/>
              <w:color w:val="FFFFFF"/>
            </w:rPr>
            <w:t xml:space="preserve"> -2018)</w:t>
          </w:r>
        </w:p>
      </w:tc>
      <w:tc>
        <w:tcPr>
          <w:tcW w:w="3108" w:type="dxa"/>
          <w:shd w:val="clear" w:color="auto" w:fill="878785"/>
        </w:tcPr>
        <w:p w:rsidR="00343C8C" w:rsidRPr="00105192" w:rsidRDefault="00343C8C" w:rsidP="00C169BD">
          <w:pPr>
            <w:spacing w:after="0" w:line="240" w:lineRule="auto"/>
            <w:jc w:val="right"/>
            <w:rPr>
              <w:b/>
            </w:rPr>
          </w:pPr>
          <w:r w:rsidRPr="004B56B6">
            <w:rPr>
              <w:b/>
              <w:color w:val="FFFFFF"/>
              <w:highlight w:val="green"/>
            </w:rPr>
            <w:t>Página 11 de 84</w:t>
          </w:r>
        </w:p>
      </w:tc>
    </w:tr>
  </w:tbl>
  <w:p w:rsidR="00343C8C" w:rsidRDefault="00343C8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343C8C" w:rsidRPr="00885E3F" w:rsidTr="00343C8C">
      <w:trPr>
        <w:jc w:val="center"/>
      </w:trPr>
      <w:tc>
        <w:tcPr>
          <w:tcW w:w="3108" w:type="dxa"/>
          <w:shd w:val="clear" w:color="auto" w:fill="878785"/>
        </w:tcPr>
        <w:p w:rsidR="00343C8C" w:rsidRPr="00885E3F" w:rsidRDefault="00343C8C" w:rsidP="00513AD3">
          <w:pPr>
            <w:pStyle w:val="Piedepgina"/>
            <w:rPr>
              <w:b/>
              <w:color w:val="FFFFFF"/>
            </w:rPr>
          </w:pPr>
          <w:r>
            <w:rPr>
              <w:b/>
              <w:color w:val="FFFFFF"/>
            </w:rPr>
            <w:t xml:space="preserve">SGCPD </w:t>
          </w:r>
          <w:r w:rsidRPr="00885E3F">
            <w:rPr>
              <w:b/>
              <w:color w:val="FFFFFF"/>
            </w:rPr>
            <w:t>DE LA UCA</w:t>
          </w:r>
        </w:p>
      </w:tc>
      <w:tc>
        <w:tcPr>
          <w:tcW w:w="3108" w:type="dxa"/>
          <w:shd w:val="clear" w:color="auto" w:fill="878785"/>
        </w:tcPr>
        <w:p w:rsidR="00343C8C" w:rsidRPr="00885E3F" w:rsidRDefault="00343C8C" w:rsidP="00513AD3">
          <w:pPr>
            <w:pStyle w:val="Piedepgina"/>
            <w:jc w:val="center"/>
            <w:rPr>
              <w:b/>
              <w:color w:val="FFFFFF"/>
            </w:rPr>
          </w:pPr>
          <w:r>
            <w:rPr>
              <w:b/>
              <w:color w:val="FFFFFF"/>
            </w:rPr>
            <w:t>VERSIÓN 1.0 (</w:t>
          </w:r>
          <w:r w:rsidRPr="00984FBA">
            <w:rPr>
              <w:b/>
              <w:color w:val="FFFFFF"/>
              <w:highlight w:val="green"/>
            </w:rPr>
            <w:t>MES</w:t>
          </w:r>
          <w:r>
            <w:rPr>
              <w:b/>
              <w:color w:val="FFFFFF"/>
            </w:rPr>
            <w:t>-2018)</w:t>
          </w:r>
        </w:p>
      </w:tc>
      <w:tc>
        <w:tcPr>
          <w:tcW w:w="3108" w:type="dxa"/>
          <w:shd w:val="clear" w:color="auto" w:fill="878785"/>
        </w:tcPr>
        <w:p w:rsidR="00343C8C" w:rsidRPr="00105192" w:rsidRDefault="00343C8C" w:rsidP="00513AD3">
          <w:pPr>
            <w:spacing w:after="0" w:line="240" w:lineRule="auto"/>
            <w:jc w:val="right"/>
            <w:rPr>
              <w:b/>
            </w:rPr>
          </w:pPr>
          <w:r w:rsidRPr="00F56C07">
            <w:rPr>
              <w:b/>
              <w:color w:val="FFFFFF"/>
            </w:rPr>
            <w:t xml:space="preserve">Página </w:t>
          </w:r>
          <w:r w:rsidRPr="00984FBA">
            <w:rPr>
              <w:b/>
              <w:color w:val="FFFFFF"/>
              <w:highlight w:val="green"/>
            </w:rPr>
            <w:t>69 de 76</w:t>
          </w:r>
        </w:p>
      </w:tc>
    </w:tr>
  </w:tbl>
  <w:p w:rsidR="00343C8C" w:rsidRDefault="00343C8C">
    <w:pPr>
      <w:pStyle w:val="Piedepgina"/>
    </w:pPr>
  </w:p>
  <w:p w:rsidR="00343C8C" w:rsidRDefault="00343C8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343C8C" w:rsidRPr="00885E3F" w:rsidTr="00343C8C">
      <w:trPr>
        <w:jc w:val="center"/>
      </w:trPr>
      <w:tc>
        <w:tcPr>
          <w:tcW w:w="3108" w:type="dxa"/>
          <w:shd w:val="clear" w:color="auto" w:fill="878785"/>
        </w:tcPr>
        <w:p w:rsidR="00343C8C" w:rsidRPr="00885E3F" w:rsidRDefault="00343C8C" w:rsidP="00343C8C">
          <w:pPr>
            <w:pStyle w:val="Piedepgina"/>
            <w:rPr>
              <w:b/>
              <w:color w:val="FFFFFF"/>
            </w:rPr>
          </w:pPr>
          <w:r>
            <w:rPr>
              <w:b/>
              <w:color w:val="FFFFFF"/>
            </w:rPr>
            <w:t xml:space="preserve">SGCPD </w:t>
          </w:r>
          <w:r w:rsidRPr="00885E3F">
            <w:rPr>
              <w:b/>
              <w:color w:val="FFFFFF"/>
            </w:rPr>
            <w:t>DE LA UCA</w:t>
          </w:r>
        </w:p>
      </w:tc>
      <w:tc>
        <w:tcPr>
          <w:tcW w:w="3108" w:type="dxa"/>
          <w:shd w:val="clear" w:color="auto" w:fill="878785"/>
        </w:tcPr>
        <w:p w:rsidR="00343C8C" w:rsidRPr="00885E3F" w:rsidRDefault="00343C8C" w:rsidP="00984FBA">
          <w:pPr>
            <w:pStyle w:val="Piedepgina"/>
            <w:jc w:val="center"/>
            <w:rPr>
              <w:b/>
              <w:color w:val="FFFFFF"/>
            </w:rPr>
          </w:pPr>
          <w:r>
            <w:rPr>
              <w:b/>
              <w:color w:val="FFFFFF"/>
            </w:rPr>
            <w:t>VERSIÓN 1.0 (</w:t>
          </w:r>
          <w:r w:rsidRPr="00984FBA">
            <w:rPr>
              <w:b/>
              <w:color w:val="FFFFFF"/>
              <w:highlight w:val="green"/>
            </w:rPr>
            <w:t>MES</w:t>
          </w:r>
          <w:r>
            <w:rPr>
              <w:b/>
              <w:color w:val="FFFFFF"/>
            </w:rPr>
            <w:t>-2018)</w:t>
          </w:r>
        </w:p>
      </w:tc>
      <w:tc>
        <w:tcPr>
          <w:tcW w:w="3108" w:type="dxa"/>
          <w:shd w:val="clear" w:color="auto" w:fill="878785"/>
        </w:tcPr>
        <w:p w:rsidR="00343C8C" w:rsidRPr="00105192" w:rsidRDefault="00343C8C" w:rsidP="00724E5B">
          <w:pPr>
            <w:spacing w:after="0" w:line="240" w:lineRule="auto"/>
            <w:jc w:val="right"/>
            <w:rPr>
              <w:b/>
            </w:rPr>
          </w:pPr>
          <w:r w:rsidRPr="00F56C07">
            <w:rPr>
              <w:b/>
              <w:color w:val="FFFFFF"/>
            </w:rPr>
            <w:t xml:space="preserve">Página </w:t>
          </w:r>
          <w:r w:rsidRPr="00984FBA">
            <w:rPr>
              <w:b/>
              <w:color w:val="FFFFFF"/>
              <w:highlight w:val="green"/>
            </w:rPr>
            <w:t>69 de 76</w:t>
          </w:r>
        </w:p>
      </w:tc>
    </w:tr>
  </w:tbl>
  <w:p w:rsidR="00343C8C" w:rsidRDefault="00343C8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EC1" w:rsidRDefault="00CA3EC1" w:rsidP="00AE5FB7">
      <w:pPr>
        <w:spacing w:after="0" w:line="240" w:lineRule="auto"/>
      </w:pPr>
      <w:r>
        <w:separator/>
      </w:r>
    </w:p>
  </w:footnote>
  <w:footnote w:type="continuationSeparator" w:id="0">
    <w:p w:rsidR="00CA3EC1" w:rsidRDefault="00CA3EC1" w:rsidP="00AE5F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343C8C" w:rsidRPr="00830C89" w:rsidTr="00343C8C">
      <w:trPr>
        <w:trHeight w:val="1191"/>
        <w:jc w:val="center"/>
      </w:trPr>
      <w:tc>
        <w:tcPr>
          <w:tcW w:w="2972" w:type="dxa"/>
          <w:vAlign w:val="center"/>
        </w:tcPr>
        <w:p w:rsidR="00343C8C" w:rsidRPr="00830C89" w:rsidRDefault="00343C8C" w:rsidP="00343C8C">
          <w:pPr>
            <w:pStyle w:val="Encabezado"/>
            <w:jc w:val="center"/>
            <w:rPr>
              <w:color w:val="00607C"/>
            </w:rPr>
          </w:pPr>
          <w:r>
            <w:rPr>
              <w:noProof/>
              <w:lang w:eastAsia="es-ES"/>
            </w:rPr>
            <w:drawing>
              <wp:anchor distT="0" distB="0" distL="114300" distR="114300" simplePos="0" relativeHeight="251656192" behindDoc="0" locked="0" layoutInCell="1" allowOverlap="1" wp14:anchorId="0E286601" wp14:editId="3EDDDD0D">
                <wp:simplePos x="0" y="0"/>
                <wp:positionH relativeFrom="column">
                  <wp:posOffset>64135</wp:posOffset>
                </wp:positionH>
                <wp:positionV relativeFrom="paragraph">
                  <wp:posOffset>38100</wp:posOffset>
                </wp:positionV>
                <wp:extent cx="1708785" cy="717550"/>
                <wp:effectExtent l="19050" t="0" r="5715"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rsidR="00343C8C" w:rsidRPr="00830C89" w:rsidRDefault="00343C8C" w:rsidP="006966FE">
          <w:pPr>
            <w:pStyle w:val="Encabezado"/>
            <w:jc w:val="center"/>
            <w:rPr>
              <w:rFonts w:cs="Calibri"/>
              <w:i/>
              <w:color w:val="00607C"/>
            </w:rPr>
          </w:pPr>
          <w:r w:rsidRPr="00830C89">
            <w:rPr>
              <w:rFonts w:cs="Calibri"/>
              <w:i/>
              <w:color w:val="00607C"/>
            </w:rPr>
            <w:t>P</w:t>
          </w:r>
          <w:r>
            <w:rPr>
              <w:rFonts w:cs="Calibri"/>
              <w:i/>
              <w:color w:val="00607C"/>
            </w:rPr>
            <w:t>14</w:t>
          </w:r>
          <w:r w:rsidRPr="00830C89">
            <w:rPr>
              <w:rFonts w:cs="Calibri"/>
              <w:i/>
              <w:color w:val="00607C"/>
            </w:rPr>
            <w:t xml:space="preserve"> - Procedimiento para el </w:t>
          </w:r>
          <w:r>
            <w:rPr>
              <w:rFonts w:cs="Calibri"/>
              <w:i/>
              <w:color w:val="00607C"/>
            </w:rPr>
            <w:t xml:space="preserve">análisis, evaluación </w:t>
          </w:r>
          <w:r w:rsidRPr="00F50481">
            <w:rPr>
              <w:rFonts w:cs="Calibri"/>
              <w:i/>
              <w:color w:val="00607C"/>
            </w:rPr>
            <w:t>y mejora del Programa de Doctorado</w:t>
          </w:r>
          <w:r w:rsidRPr="00830C89">
            <w:rPr>
              <w:rFonts w:cs="Calibri"/>
              <w:i/>
              <w:color w:val="00607C"/>
            </w:rPr>
            <w:t>.</w:t>
          </w:r>
        </w:p>
      </w:tc>
      <w:tc>
        <w:tcPr>
          <w:tcW w:w="3171" w:type="dxa"/>
          <w:vAlign w:val="center"/>
        </w:tcPr>
        <w:p w:rsidR="00343C8C" w:rsidRPr="00830C89" w:rsidRDefault="00343C8C" w:rsidP="00343C8C">
          <w:pPr>
            <w:pStyle w:val="Encabezado"/>
            <w:jc w:val="center"/>
            <w:rPr>
              <w:b/>
              <w:color w:val="00607C"/>
            </w:rPr>
          </w:pPr>
          <w:r w:rsidRPr="00830C89">
            <w:rPr>
              <w:b/>
              <w:color w:val="00607C"/>
            </w:rPr>
            <w:t xml:space="preserve">SGC DE LOS </w:t>
          </w:r>
          <w:r>
            <w:rPr>
              <w:b/>
              <w:color w:val="00607C"/>
            </w:rPr>
            <w:t>PROGRAMAS</w:t>
          </w:r>
          <w:r w:rsidRPr="00830C89">
            <w:rPr>
              <w:b/>
              <w:color w:val="00607C"/>
            </w:rPr>
            <w:t xml:space="preserve"> DE </w:t>
          </w:r>
          <w:r>
            <w:rPr>
              <w:b/>
              <w:color w:val="00607C"/>
            </w:rPr>
            <w:t xml:space="preserve">DOCTORADO DE </w:t>
          </w:r>
          <w:r w:rsidRPr="00830C89">
            <w:rPr>
              <w:b/>
              <w:color w:val="00607C"/>
            </w:rPr>
            <w:t>LA UNIVERSIDAD DE CÁDIZ</w:t>
          </w:r>
        </w:p>
      </w:tc>
    </w:tr>
  </w:tbl>
  <w:p w:rsidR="00343C8C" w:rsidRPr="00CF66D9" w:rsidRDefault="00343C8C" w:rsidP="00343C8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343C8C" w:rsidRPr="00830C89" w:rsidTr="00343C8C">
      <w:trPr>
        <w:trHeight w:val="1191"/>
        <w:jc w:val="center"/>
      </w:trPr>
      <w:tc>
        <w:tcPr>
          <w:tcW w:w="2972" w:type="dxa"/>
          <w:vAlign w:val="center"/>
        </w:tcPr>
        <w:p w:rsidR="00343C8C" w:rsidRPr="00830C89" w:rsidRDefault="00343C8C" w:rsidP="00343C8C">
          <w:pPr>
            <w:pStyle w:val="Encabezado"/>
            <w:jc w:val="center"/>
            <w:rPr>
              <w:color w:val="00607C"/>
            </w:rPr>
          </w:pPr>
          <w:r>
            <w:rPr>
              <w:noProof/>
              <w:lang w:eastAsia="es-ES"/>
            </w:rPr>
            <w:drawing>
              <wp:anchor distT="0" distB="0" distL="114300" distR="114300" simplePos="0" relativeHeight="251658240" behindDoc="0" locked="0" layoutInCell="1" allowOverlap="1" wp14:anchorId="60760766" wp14:editId="2B06BF6E">
                <wp:simplePos x="0" y="0"/>
                <wp:positionH relativeFrom="column">
                  <wp:posOffset>64135</wp:posOffset>
                </wp:positionH>
                <wp:positionV relativeFrom="paragraph">
                  <wp:posOffset>38100</wp:posOffset>
                </wp:positionV>
                <wp:extent cx="1708785" cy="717550"/>
                <wp:effectExtent l="19050" t="0" r="5715"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rsidR="00343C8C" w:rsidRPr="00830C89" w:rsidRDefault="00343C8C" w:rsidP="00AD1C4D">
          <w:pPr>
            <w:pStyle w:val="Encabezado"/>
            <w:jc w:val="center"/>
            <w:rPr>
              <w:rFonts w:cs="Calibri"/>
              <w:i/>
              <w:color w:val="00607C"/>
            </w:rPr>
          </w:pPr>
          <w:r w:rsidRPr="00830C89">
            <w:rPr>
              <w:rFonts w:cs="Calibri"/>
              <w:i/>
              <w:color w:val="00607C"/>
            </w:rPr>
            <w:t>P</w:t>
          </w:r>
          <w:r w:rsidR="00AD1C4D">
            <w:rPr>
              <w:rFonts w:cs="Calibri"/>
              <w:i/>
              <w:color w:val="00607C"/>
            </w:rPr>
            <w:t>14</w:t>
          </w:r>
          <w:r w:rsidRPr="00830C89">
            <w:rPr>
              <w:rFonts w:cs="Calibri"/>
              <w:i/>
              <w:color w:val="00607C"/>
            </w:rPr>
            <w:t xml:space="preserve"> - Procedimiento para el </w:t>
          </w:r>
          <w:r>
            <w:rPr>
              <w:rFonts w:cs="Calibri"/>
              <w:i/>
              <w:color w:val="00607C"/>
            </w:rPr>
            <w:t xml:space="preserve">análisis, evaluación </w:t>
          </w:r>
          <w:r w:rsidRPr="00F50481">
            <w:rPr>
              <w:rFonts w:cs="Calibri"/>
              <w:i/>
              <w:color w:val="00607C"/>
            </w:rPr>
            <w:t>y mejora del Programa de Doctorado</w:t>
          </w:r>
          <w:r w:rsidRPr="00830C89">
            <w:rPr>
              <w:rFonts w:cs="Calibri"/>
              <w:i/>
              <w:color w:val="00607C"/>
            </w:rPr>
            <w:t>.</w:t>
          </w:r>
        </w:p>
      </w:tc>
      <w:tc>
        <w:tcPr>
          <w:tcW w:w="3171" w:type="dxa"/>
          <w:vAlign w:val="center"/>
        </w:tcPr>
        <w:p w:rsidR="00343C8C" w:rsidRPr="00830C89" w:rsidRDefault="00343C8C" w:rsidP="00343C8C">
          <w:pPr>
            <w:pStyle w:val="Encabezado"/>
            <w:jc w:val="center"/>
            <w:rPr>
              <w:b/>
              <w:color w:val="00607C"/>
            </w:rPr>
          </w:pPr>
          <w:r w:rsidRPr="00830C89">
            <w:rPr>
              <w:b/>
              <w:color w:val="00607C"/>
            </w:rPr>
            <w:t xml:space="preserve">SGC DE LOS </w:t>
          </w:r>
          <w:r>
            <w:rPr>
              <w:b/>
              <w:color w:val="00607C"/>
            </w:rPr>
            <w:t>PROGRAMAS</w:t>
          </w:r>
          <w:r w:rsidRPr="00830C89">
            <w:rPr>
              <w:b/>
              <w:color w:val="00607C"/>
            </w:rPr>
            <w:t xml:space="preserve"> DE </w:t>
          </w:r>
          <w:r>
            <w:rPr>
              <w:b/>
              <w:color w:val="00607C"/>
            </w:rPr>
            <w:t xml:space="preserve">DOCTORADO DE </w:t>
          </w:r>
          <w:r w:rsidRPr="00830C89">
            <w:rPr>
              <w:b/>
              <w:color w:val="00607C"/>
            </w:rPr>
            <w:t>LA UNIVERSIDAD DE CÁDIZ</w:t>
          </w:r>
        </w:p>
      </w:tc>
    </w:tr>
  </w:tbl>
  <w:p w:rsidR="00343C8C" w:rsidRPr="00285052" w:rsidRDefault="00343C8C" w:rsidP="00343C8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343C8C" w:rsidTr="00343C8C">
      <w:trPr>
        <w:trHeight w:val="1191"/>
        <w:jc w:val="center"/>
      </w:trPr>
      <w:tc>
        <w:tcPr>
          <w:tcW w:w="2972" w:type="dxa"/>
          <w:vAlign w:val="center"/>
        </w:tcPr>
        <w:p w:rsidR="00343C8C" w:rsidRPr="00447902" w:rsidRDefault="00343C8C" w:rsidP="00343C8C">
          <w:pPr>
            <w:pStyle w:val="Encabezado"/>
            <w:jc w:val="center"/>
            <w:rPr>
              <w:color w:val="00607C"/>
            </w:rPr>
          </w:pPr>
          <w:r>
            <w:rPr>
              <w:noProof/>
              <w:lang w:eastAsia="es-ES"/>
            </w:rPr>
            <w:drawing>
              <wp:anchor distT="0" distB="0" distL="114300" distR="114300" simplePos="0" relativeHeight="251657216" behindDoc="0" locked="0" layoutInCell="1" allowOverlap="1">
                <wp:simplePos x="0" y="0"/>
                <wp:positionH relativeFrom="column">
                  <wp:posOffset>64135</wp:posOffset>
                </wp:positionH>
                <wp:positionV relativeFrom="paragraph">
                  <wp:posOffset>38100</wp:posOffset>
                </wp:positionV>
                <wp:extent cx="1708785" cy="717550"/>
                <wp:effectExtent l="19050" t="0" r="571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rsidR="00343C8C" w:rsidRPr="00447902" w:rsidRDefault="00343C8C" w:rsidP="005E692D">
          <w:pPr>
            <w:pStyle w:val="Encabezado"/>
            <w:jc w:val="center"/>
            <w:rPr>
              <w:rFonts w:cs="Calibri"/>
              <w:i/>
              <w:color w:val="00607C"/>
            </w:rPr>
          </w:pPr>
          <w:r w:rsidRPr="00447902">
            <w:rPr>
              <w:rFonts w:cs="Calibri"/>
              <w:i/>
              <w:color w:val="00607C"/>
              <w:sz w:val="20"/>
              <w:szCs w:val="20"/>
            </w:rPr>
            <w:t>P</w:t>
          </w:r>
          <w:r w:rsidRPr="00984FBA">
            <w:rPr>
              <w:rFonts w:cs="Calibri"/>
              <w:i/>
              <w:color w:val="FF0000"/>
              <w:sz w:val="20"/>
              <w:szCs w:val="20"/>
            </w:rPr>
            <w:t>14</w:t>
          </w:r>
          <w:r w:rsidRPr="00447902">
            <w:rPr>
              <w:rFonts w:cs="Calibri"/>
              <w:i/>
              <w:color w:val="00607C"/>
              <w:sz w:val="20"/>
              <w:szCs w:val="20"/>
            </w:rPr>
            <w:t xml:space="preserve"> -</w:t>
          </w:r>
          <w:r>
            <w:rPr>
              <w:rFonts w:cs="Calibri"/>
              <w:i/>
              <w:color w:val="00607C"/>
              <w:sz w:val="20"/>
              <w:szCs w:val="20"/>
            </w:rPr>
            <w:t xml:space="preserve"> P</w:t>
          </w:r>
          <w:r w:rsidRPr="00AE5FB7">
            <w:rPr>
              <w:rFonts w:cs="Calibri"/>
              <w:i/>
              <w:color w:val="00607C"/>
              <w:sz w:val="20"/>
              <w:szCs w:val="20"/>
            </w:rPr>
            <w:t>rocedimiento</w:t>
          </w:r>
          <w:r>
            <w:rPr>
              <w:rFonts w:cs="Calibri"/>
              <w:i/>
              <w:color w:val="00607C"/>
              <w:sz w:val="20"/>
              <w:szCs w:val="20"/>
            </w:rPr>
            <w:t xml:space="preserve"> para el análisis, evaluación </w:t>
          </w:r>
          <w:r w:rsidRPr="00AE5FB7">
            <w:rPr>
              <w:rFonts w:cs="Calibri"/>
              <w:i/>
              <w:color w:val="00607C"/>
              <w:sz w:val="20"/>
              <w:szCs w:val="20"/>
            </w:rPr>
            <w:t xml:space="preserve">y mejora del </w:t>
          </w:r>
          <w:r>
            <w:rPr>
              <w:rFonts w:cs="Calibri"/>
              <w:i/>
              <w:color w:val="00607C"/>
              <w:sz w:val="20"/>
              <w:szCs w:val="20"/>
            </w:rPr>
            <w:t>Programa de Doctorado</w:t>
          </w:r>
        </w:p>
      </w:tc>
      <w:tc>
        <w:tcPr>
          <w:tcW w:w="3171" w:type="dxa"/>
          <w:vAlign w:val="center"/>
        </w:tcPr>
        <w:p w:rsidR="00343C8C" w:rsidRPr="00447902" w:rsidRDefault="00343C8C" w:rsidP="00343C8C">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rsidR="00343C8C" w:rsidRPr="00447902" w:rsidRDefault="00343C8C" w:rsidP="00343C8C">
          <w:pPr>
            <w:pStyle w:val="Encabezado"/>
            <w:jc w:val="center"/>
            <w:rPr>
              <w:b/>
              <w:color w:val="00607C"/>
            </w:rPr>
          </w:pPr>
          <w:r w:rsidRPr="00447902">
            <w:rPr>
              <w:b/>
              <w:color w:val="00607C"/>
            </w:rPr>
            <w:t>UNIVERSIDAD DE CÁDIZ</w:t>
          </w:r>
        </w:p>
      </w:tc>
    </w:tr>
  </w:tbl>
  <w:p w:rsidR="00343C8C" w:rsidRPr="00447902" w:rsidRDefault="00343C8C">
    <w:pPr>
      <w:pStyle w:val="Encabezado"/>
      <w:rPr>
        <w:sz w:val="12"/>
        <w:szCs w:val="12"/>
      </w:rPr>
    </w:pPr>
  </w:p>
  <w:p w:rsidR="00343C8C" w:rsidRDefault="00343C8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tblLook w:val="00A0" w:firstRow="1" w:lastRow="0" w:firstColumn="1" w:lastColumn="0" w:noHBand="0" w:noVBand="0"/>
    </w:tblPr>
    <w:tblGrid>
      <w:gridCol w:w="3227"/>
      <w:gridCol w:w="6973"/>
    </w:tblGrid>
    <w:tr w:rsidR="00343C8C" w:rsidRPr="00885E3F" w:rsidTr="00343C8C">
      <w:trPr>
        <w:trHeight w:val="1191"/>
      </w:trPr>
      <w:tc>
        <w:tcPr>
          <w:tcW w:w="3227" w:type="dxa"/>
        </w:tcPr>
        <w:p w:rsidR="00343C8C" w:rsidRPr="00885E3F" w:rsidRDefault="00343C8C" w:rsidP="00343C8C">
          <w:pPr>
            <w:pStyle w:val="Encabezado"/>
            <w:jc w:val="center"/>
          </w:pPr>
        </w:p>
      </w:tc>
      <w:tc>
        <w:tcPr>
          <w:tcW w:w="6973" w:type="dxa"/>
          <w:vAlign w:val="center"/>
        </w:tcPr>
        <w:p w:rsidR="00343C8C" w:rsidRPr="00885E3F" w:rsidRDefault="00343C8C" w:rsidP="00343C8C">
          <w:pPr>
            <w:pStyle w:val="Encabezado"/>
            <w:jc w:val="right"/>
          </w:pPr>
          <w:r>
            <w:rPr>
              <w:noProof/>
              <w:lang w:eastAsia="es-ES"/>
            </w:rPr>
            <w:drawing>
              <wp:anchor distT="0" distB="0" distL="114300" distR="114300" simplePos="0" relativeHeight="251659264" behindDoc="0" locked="0" layoutInCell="1" allowOverlap="1">
                <wp:simplePos x="0" y="0"/>
                <wp:positionH relativeFrom="column">
                  <wp:posOffset>1859915</wp:posOffset>
                </wp:positionH>
                <wp:positionV relativeFrom="paragraph">
                  <wp:posOffset>-6350</wp:posOffset>
                </wp:positionV>
                <wp:extent cx="2218690" cy="930910"/>
                <wp:effectExtent l="0" t="0" r="0" b="254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2218690" cy="930910"/>
                        </a:xfrm>
                        <a:prstGeom prst="rect">
                          <a:avLst/>
                        </a:prstGeom>
                        <a:noFill/>
                      </pic:spPr>
                    </pic:pic>
                  </a:graphicData>
                </a:graphic>
              </wp:anchor>
            </w:drawing>
          </w:r>
        </w:p>
      </w:tc>
    </w:tr>
  </w:tbl>
  <w:p w:rsidR="00343C8C" w:rsidRPr="00285052" w:rsidRDefault="00343C8C" w:rsidP="00343C8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6E0A"/>
    <w:multiLevelType w:val="hybridMultilevel"/>
    <w:tmpl w:val="A454A058"/>
    <w:lvl w:ilvl="0" w:tplc="0C0A0017">
      <w:start w:val="1"/>
      <w:numFmt w:val="lowerLetter"/>
      <w:lvlText w:val="%1)"/>
      <w:lvlJc w:val="left"/>
      <w:pPr>
        <w:ind w:left="720" w:hanging="360"/>
      </w:pPr>
      <w:rPr>
        <w:rFonts w:hint="default"/>
      </w:rPr>
    </w:lvl>
    <w:lvl w:ilvl="1" w:tplc="340AE2BE">
      <w:numFmt w:val="bullet"/>
      <w:lvlText w:val="-"/>
      <w:lvlJc w:val="left"/>
      <w:pPr>
        <w:ind w:left="1440" w:hanging="360"/>
      </w:pPr>
      <w:rPr>
        <w:rFonts w:ascii="Calibri" w:eastAsiaTheme="minorHAnsi" w:hAnsi="Calibri" w:cs="Calibri" w:hint="default"/>
      </w:rPr>
    </w:lvl>
    <w:lvl w:ilvl="2" w:tplc="0C0A0001">
      <w:start w:val="1"/>
      <w:numFmt w:val="bullet"/>
      <w:lvlText w:val=""/>
      <w:lvlJc w:val="left"/>
      <w:pPr>
        <w:ind w:left="2160" w:hanging="180"/>
      </w:pPr>
      <w:rPr>
        <w:rFonts w:ascii="Symbol" w:hAnsi="Symbol" w:hint="default"/>
      </w:rPr>
    </w:lvl>
    <w:lvl w:ilvl="3" w:tplc="0C0A0001">
      <w:start w:val="1"/>
      <w:numFmt w:val="bullet"/>
      <w:lvlText w:val=""/>
      <w:lvlJc w:val="left"/>
      <w:pPr>
        <w:ind w:left="2880" w:hanging="360"/>
      </w:pPr>
      <w:rPr>
        <w:rFonts w:ascii="Symbol" w:hAnsi="Symbol" w:hint="default"/>
      </w:r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3F32BB1"/>
    <w:multiLevelType w:val="hybridMultilevel"/>
    <w:tmpl w:val="D9029DC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A2D7FF0"/>
    <w:multiLevelType w:val="hybridMultilevel"/>
    <w:tmpl w:val="C218B5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F9C7C6D"/>
    <w:multiLevelType w:val="hybridMultilevel"/>
    <w:tmpl w:val="D9029DC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00C44C4"/>
    <w:multiLevelType w:val="hybridMultilevel"/>
    <w:tmpl w:val="E49245B0"/>
    <w:lvl w:ilvl="0" w:tplc="FBD22D8C">
      <w:start w:val="1"/>
      <w:numFmt w:val="bullet"/>
      <w:lvlText w:val=""/>
      <w:lvlJc w:val="left"/>
      <w:pPr>
        <w:ind w:left="720" w:hanging="360"/>
      </w:pPr>
      <w:rPr>
        <w:rFonts w:ascii="Symbol" w:hAnsi="Symbol" w:hint="default"/>
        <w:sz w:val="22"/>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2A864D0"/>
    <w:multiLevelType w:val="hybridMultilevel"/>
    <w:tmpl w:val="D9E6D3A0"/>
    <w:lvl w:ilvl="0" w:tplc="5818216E">
      <w:start w:val="1"/>
      <w:numFmt w:val="lowerLetter"/>
      <w:lvlText w:val="%1)"/>
      <w:lvlJc w:val="left"/>
      <w:pPr>
        <w:ind w:left="720" w:hanging="360"/>
      </w:pPr>
      <w:rPr>
        <w:rFonts w:hint="default"/>
        <w:b/>
        <w:color w:val="FFFFFF"/>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5811F02"/>
    <w:multiLevelType w:val="hybridMultilevel"/>
    <w:tmpl w:val="D9029DC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0F6325D"/>
    <w:multiLevelType w:val="hybridMultilevel"/>
    <w:tmpl w:val="C338CCA6"/>
    <w:lvl w:ilvl="0" w:tplc="15FCB3AE">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8">
    <w:nsid w:val="213473AD"/>
    <w:multiLevelType w:val="hybridMultilevel"/>
    <w:tmpl w:val="D9E6D3A0"/>
    <w:lvl w:ilvl="0" w:tplc="5818216E">
      <w:start w:val="1"/>
      <w:numFmt w:val="lowerLetter"/>
      <w:lvlText w:val="%1)"/>
      <w:lvlJc w:val="left"/>
      <w:pPr>
        <w:ind w:left="720" w:hanging="360"/>
      </w:pPr>
      <w:rPr>
        <w:rFonts w:hint="default"/>
        <w:b/>
        <w:color w:val="FFFFFF"/>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67044CF"/>
    <w:multiLevelType w:val="hybridMultilevel"/>
    <w:tmpl w:val="D9029DC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6925794"/>
    <w:multiLevelType w:val="hybridMultilevel"/>
    <w:tmpl w:val="01AC85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nsid w:val="2D681EF0"/>
    <w:multiLevelType w:val="hybridMultilevel"/>
    <w:tmpl w:val="72FA6670"/>
    <w:lvl w:ilvl="0" w:tplc="731C8644">
      <w:start w:val="1"/>
      <w:numFmt w:val="decimal"/>
      <w:lvlText w:val="%1."/>
      <w:lvlJc w:val="left"/>
      <w:pPr>
        <w:ind w:left="720" w:hanging="360"/>
      </w:pPr>
      <w:rPr>
        <w:rFonts w:cs="Times New Roman" w:hint="default"/>
        <w:color w:val="00206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2">
    <w:nsid w:val="308931D1"/>
    <w:multiLevelType w:val="hybridMultilevel"/>
    <w:tmpl w:val="D9E6D3A0"/>
    <w:lvl w:ilvl="0" w:tplc="5818216E">
      <w:start w:val="1"/>
      <w:numFmt w:val="lowerLetter"/>
      <w:lvlText w:val="%1)"/>
      <w:lvlJc w:val="left"/>
      <w:pPr>
        <w:ind w:left="720" w:hanging="360"/>
      </w:pPr>
      <w:rPr>
        <w:rFonts w:hint="default"/>
        <w:b/>
        <w:color w:val="FFFFFF"/>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92A45B5"/>
    <w:multiLevelType w:val="hybridMultilevel"/>
    <w:tmpl w:val="C520F950"/>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nsid w:val="39A3530E"/>
    <w:multiLevelType w:val="hybridMultilevel"/>
    <w:tmpl w:val="FA148C84"/>
    <w:lvl w:ilvl="0" w:tplc="0C0A0017">
      <w:start w:val="1"/>
      <w:numFmt w:val="lowerLetter"/>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1">
      <w:start w:val="1"/>
      <w:numFmt w:val="bullet"/>
      <w:lvlText w:val=""/>
      <w:lvlJc w:val="left"/>
      <w:pPr>
        <w:ind w:left="2160" w:hanging="180"/>
      </w:pPr>
      <w:rPr>
        <w:rFonts w:ascii="Symbol" w:hAnsi="Symbol" w:hint="default"/>
      </w:r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A8967FF"/>
    <w:multiLevelType w:val="hybridMultilevel"/>
    <w:tmpl w:val="FDD4429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3A923367"/>
    <w:multiLevelType w:val="hybridMultilevel"/>
    <w:tmpl w:val="7360A0E2"/>
    <w:lvl w:ilvl="0" w:tplc="0C0A0001">
      <w:start w:val="1"/>
      <w:numFmt w:val="bullet"/>
      <w:lvlText w:val=""/>
      <w:lvlJc w:val="left"/>
      <w:pPr>
        <w:ind w:left="954" w:hanging="360"/>
      </w:pPr>
      <w:rPr>
        <w:rFonts w:ascii="Symbol" w:hAnsi="Symbol" w:hint="default"/>
      </w:rPr>
    </w:lvl>
    <w:lvl w:ilvl="1" w:tplc="0C0A0003">
      <w:start w:val="1"/>
      <w:numFmt w:val="bullet"/>
      <w:lvlText w:val="o"/>
      <w:lvlJc w:val="left"/>
      <w:pPr>
        <w:ind w:left="1674" w:hanging="360"/>
      </w:pPr>
      <w:rPr>
        <w:rFonts w:ascii="Courier New" w:hAnsi="Courier New" w:hint="default"/>
      </w:rPr>
    </w:lvl>
    <w:lvl w:ilvl="2" w:tplc="0C0A0005" w:tentative="1">
      <w:start w:val="1"/>
      <w:numFmt w:val="bullet"/>
      <w:lvlText w:val=""/>
      <w:lvlJc w:val="left"/>
      <w:pPr>
        <w:ind w:left="2394" w:hanging="360"/>
      </w:pPr>
      <w:rPr>
        <w:rFonts w:ascii="Wingdings" w:hAnsi="Wingdings" w:hint="default"/>
      </w:rPr>
    </w:lvl>
    <w:lvl w:ilvl="3" w:tplc="0C0A0001" w:tentative="1">
      <w:start w:val="1"/>
      <w:numFmt w:val="bullet"/>
      <w:lvlText w:val=""/>
      <w:lvlJc w:val="left"/>
      <w:pPr>
        <w:ind w:left="3114" w:hanging="360"/>
      </w:pPr>
      <w:rPr>
        <w:rFonts w:ascii="Symbol" w:hAnsi="Symbol" w:hint="default"/>
      </w:rPr>
    </w:lvl>
    <w:lvl w:ilvl="4" w:tplc="0C0A0003" w:tentative="1">
      <w:start w:val="1"/>
      <w:numFmt w:val="bullet"/>
      <w:lvlText w:val="o"/>
      <w:lvlJc w:val="left"/>
      <w:pPr>
        <w:ind w:left="3834" w:hanging="360"/>
      </w:pPr>
      <w:rPr>
        <w:rFonts w:ascii="Courier New" w:hAnsi="Courier New" w:hint="default"/>
      </w:rPr>
    </w:lvl>
    <w:lvl w:ilvl="5" w:tplc="0C0A0005" w:tentative="1">
      <w:start w:val="1"/>
      <w:numFmt w:val="bullet"/>
      <w:lvlText w:val=""/>
      <w:lvlJc w:val="left"/>
      <w:pPr>
        <w:ind w:left="4554" w:hanging="360"/>
      </w:pPr>
      <w:rPr>
        <w:rFonts w:ascii="Wingdings" w:hAnsi="Wingdings" w:hint="default"/>
      </w:rPr>
    </w:lvl>
    <w:lvl w:ilvl="6" w:tplc="0C0A0001" w:tentative="1">
      <w:start w:val="1"/>
      <w:numFmt w:val="bullet"/>
      <w:lvlText w:val=""/>
      <w:lvlJc w:val="left"/>
      <w:pPr>
        <w:ind w:left="5274" w:hanging="360"/>
      </w:pPr>
      <w:rPr>
        <w:rFonts w:ascii="Symbol" w:hAnsi="Symbol" w:hint="default"/>
      </w:rPr>
    </w:lvl>
    <w:lvl w:ilvl="7" w:tplc="0C0A0003" w:tentative="1">
      <w:start w:val="1"/>
      <w:numFmt w:val="bullet"/>
      <w:lvlText w:val="o"/>
      <w:lvlJc w:val="left"/>
      <w:pPr>
        <w:ind w:left="5994" w:hanging="360"/>
      </w:pPr>
      <w:rPr>
        <w:rFonts w:ascii="Courier New" w:hAnsi="Courier New" w:hint="default"/>
      </w:rPr>
    </w:lvl>
    <w:lvl w:ilvl="8" w:tplc="0C0A0005" w:tentative="1">
      <w:start w:val="1"/>
      <w:numFmt w:val="bullet"/>
      <w:lvlText w:val=""/>
      <w:lvlJc w:val="left"/>
      <w:pPr>
        <w:ind w:left="6714" w:hanging="360"/>
      </w:pPr>
      <w:rPr>
        <w:rFonts w:ascii="Wingdings" w:hAnsi="Wingdings" w:hint="default"/>
      </w:rPr>
    </w:lvl>
  </w:abstractNum>
  <w:abstractNum w:abstractNumId="17">
    <w:nsid w:val="3F0D0406"/>
    <w:multiLevelType w:val="hybridMultilevel"/>
    <w:tmpl w:val="27B842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1A17FD4"/>
    <w:multiLevelType w:val="hybridMultilevel"/>
    <w:tmpl w:val="6AEAFA8A"/>
    <w:lvl w:ilvl="0" w:tplc="116CB5A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4A6680B"/>
    <w:multiLevelType w:val="multilevel"/>
    <w:tmpl w:val="69A0805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D5D3ED7"/>
    <w:multiLevelType w:val="hybridMultilevel"/>
    <w:tmpl w:val="D882AD38"/>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Times New Roman"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Times New Roman"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Times New Roman" w:hint="default"/>
      </w:rPr>
    </w:lvl>
    <w:lvl w:ilvl="8" w:tplc="0C0A0005">
      <w:start w:val="1"/>
      <w:numFmt w:val="bullet"/>
      <w:lvlText w:val=""/>
      <w:lvlJc w:val="left"/>
      <w:pPr>
        <w:ind w:left="6840" w:hanging="360"/>
      </w:pPr>
      <w:rPr>
        <w:rFonts w:ascii="Wingdings" w:hAnsi="Wingdings" w:hint="default"/>
      </w:rPr>
    </w:lvl>
  </w:abstractNum>
  <w:abstractNum w:abstractNumId="21">
    <w:nsid w:val="4FB935A9"/>
    <w:multiLevelType w:val="hybridMultilevel"/>
    <w:tmpl w:val="D9029DC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4C42E03"/>
    <w:multiLevelType w:val="hybridMultilevel"/>
    <w:tmpl w:val="C19AB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521087C"/>
    <w:multiLevelType w:val="hybridMultilevel"/>
    <w:tmpl w:val="CAB881BA"/>
    <w:lvl w:ilvl="0" w:tplc="25B4D3FA">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nsid w:val="60596FE1"/>
    <w:multiLevelType w:val="hybridMultilevel"/>
    <w:tmpl w:val="2C726B9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57517EE"/>
    <w:multiLevelType w:val="hybridMultilevel"/>
    <w:tmpl w:val="8D0203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AA50939"/>
    <w:multiLevelType w:val="multilevel"/>
    <w:tmpl w:val="EADC814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6BBF4E44"/>
    <w:multiLevelType w:val="hybridMultilevel"/>
    <w:tmpl w:val="A87411E8"/>
    <w:lvl w:ilvl="0" w:tplc="4B78B748">
      <w:start w:val="1"/>
      <w:numFmt w:val="bullet"/>
      <w:lvlText w:val="•"/>
      <w:lvlJc w:val="left"/>
      <w:pPr>
        <w:tabs>
          <w:tab w:val="num" w:pos="720"/>
        </w:tabs>
        <w:ind w:left="720" w:hanging="360"/>
      </w:pPr>
      <w:rPr>
        <w:rFonts w:ascii="DIN-Light" w:hAnsi="DIN-Light" w:hint="default"/>
      </w:rPr>
    </w:lvl>
    <w:lvl w:ilvl="1" w:tplc="E6DACB54">
      <w:start w:val="177"/>
      <w:numFmt w:val="bullet"/>
      <w:lvlText w:val="•"/>
      <w:lvlJc w:val="left"/>
      <w:pPr>
        <w:tabs>
          <w:tab w:val="num" w:pos="1440"/>
        </w:tabs>
        <w:ind w:left="1440" w:hanging="360"/>
      </w:pPr>
      <w:rPr>
        <w:rFonts w:ascii="DIN-Light" w:hAnsi="DIN-Light" w:hint="default"/>
      </w:rPr>
    </w:lvl>
    <w:lvl w:ilvl="2" w:tplc="090C7C8C" w:tentative="1">
      <w:start w:val="1"/>
      <w:numFmt w:val="bullet"/>
      <w:lvlText w:val="•"/>
      <w:lvlJc w:val="left"/>
      <w:pPr>
        <w:tabs>
          <w:tab w:val="num" w:pos="2160"/>
        </w:tabs>
        <w:ind w:left="2160" w:hanging="360"/>
      </w:pPr>
      <w:rPr>
        <w:rFonts w:ascii="DIN-Light" w:hAnsi="DIN-Light" w:hint="default"/>
      </w:rPr>
    </w:lvl>
    <w:lvl w:ilvl="3" w:tplc="68366C26" w:tentative="1">
      <w:start w:val="1"/>
      <w:numFmt w:val="bullet"/>
      <w:lvlText w:val="•"/>
      <w:lvlJc w:val="left"/>
      <w:pPr>
        <w:tabs>
          <w:tab w:val="num" w:pos="2880"/>
        </w:tabs>
        <w:ind w:left="2880" w:hanging="360"/>
      </w:pPr>
      <w:rPr>
        <w:rFonts w:ascii="DIN-Light" w:hAnsi="DIN-Light" w:hint="default"/>
      </w:rPr>
    </w:lvl>
    <w:lvl w:ilvl="4" w:tplc="8848B852" w:tentative="1">
      <w:start w:val="1"/>
      <w:numFmt w:val="bullet"/>
      <w:lvlText w:val="•"/>
      <w:lvlJc w:val="left"/>
      <w:pPr>
        <w:tabs>
          <w:tab w:val="num" w:pos="3600"/>
        </w:tabs>
        <w:ind w:left="3600" w:hanging="360"/>
      </w:pPr>
      <w:rPr>
        <w:rFonts w:ascii="DIN-Light" w:hAnsi="DIN-Light" w:hint="default"/>
      </w:rPr>
    </w:lvl>
    <w:lvl w:ilvl="5" w:tplc="8F6CCA88" w:tentative="1">
      <w:start w:val="1"/>
      <w:numFmt w:val="bullet"/>
      <w:lvlText w:val="•"/>
      <w:lvlJc w:val="left"/>
      <w:pPr>
        <w:tabs>
          <w:tab w:val="num" w:pos="4320"/>
        </w:tabs>
        <w:ind w:left="4320" w:hanging="360"/>
      </w:pPr>
      <w:rPr>
        <w:rFonts w:ascii="DIN-Light" w:hAnsi="DIN-Light" w:hint="default"/>
      </w:rPr>
    </w:lvl>
    <w:lvl w:ilvl="6" w:tplc="4006AB24" w:tentative="1">
      <w:start w:val="1"/>
      <w:numFmt w:val="bullet"/>
      <w:lvlText w:val="•"/>
      <w:lvlJc w:val="left"/>
      <w:pPr>
        <w:tabs>
          <w:tab w:val="num" w:pos="5040"/>
        </w:tabs>
        <w:ind w:left="5040" w:hanging="360"/>
      </w:pPr>
      <w:rPr>
        <w:rFonts w:ascii="DIN-Light" w:hAnsi="DIN-Light" w:hint="default"/>
      </w:rPr>
    </w:lvl>
    <w:lvl w:ilvl="7" w:tplc="074AEF7E" w:tentative="1">
      <w:start w:val="1"/>
      <w:numFmt w:val="bullet"/>
      <w:lvlText w:val="•"/>
      <w:lvlJc w:val="left"/>
      <w:pPr>
        <w:tabs>
          <w:tab w:val="num" w:pos="5760"/>
        </w:tabs>
        <w:ind w:left="5760" w:hanging="360"/>
      </w:pPr>
      <w:rPr>
        <w:rFonts w:ascii="DIN-Light" w:hAnsi="DIN-Light" w:hint="default"/>
      </w:rPr>
    </w:lvl>
    <w:lvl w:ilvl="8" w:tplc="4B8CD32A" w:tentative="1">
      <w:start w:val="1"/>
      <w:numFmt w:val="bullet"/>
      <w:lvlText w:val="•"/>
      <w:lvlJc w:val="left"/>
      <w:pPr>
        <w:tabs>
          <w:tab w:val="num" w:pos="6480"/>
        </w:tabs>
        <w:ind w:left="6480" w:hanging="360"/>
      </w:pPr>
      <w:rPr>
        <w:rFonts w:ascii="DIN-Light" w:hAnsi="DIN-Light" w:hint="default"/>
      </w:rPr>
    </w:lvl>
  </w:abstractNum>
  <w:abstractNum w:abstractNumId="28">
    <w:nsid w:val="6BEB5CE0"/>
    <w:multiLevelType w:val="multilevel"/>
    <w:tmpl w:val="3B9056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nsid w:val="6D0C23D6"/>
    <w:multiLevelType w:val="hybridMultilevel"/>
    <w:tmpl w:val="E9DE9F7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0">
    <w:nsid w:val="6E476E4B"/>
    <w:multiLevelType w:val="hybridMultilevel"/>
    <w:tmpl w:val="076860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E54656A"/>
    <w:multiLevelType w:val="hybridMultilevel"/>
    <w:tmpl w:val="42C29706"/>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8D12D1C"/>
    <w:multiLevelType w:val="hybridMultilevel"/>
    <w:tmpl w:val="8D3EFF0A"/>
    <w:lvl w:ilvl="0" w:tplc="AF6682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3">
    <w:nsid w:val="7B203E3A"/>
    <w:multiLevelType w:val="hybridMultilevel"/>
    <w:tmpl w:val="E5580788"/>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34">
    <w:nsid w:val="7C307F8F"/>
    <w:multiLevelType w:val="hybridMultilevel"/>
    <w:tmpl w:val="DAF0B6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CCE340D"/>
    <w:multiLevelType w:val="hybridMultilevel"/>
    <w:tmpl w:val="E0AA7D0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9"/>
  </w:num>
  <w:num w:numId="2">
    <w:abstractNumId w:val="19"/>
  </w:num>
  <w:num w:numId="3">
    <w:abstractNumId w:val="16"/>
  </w:num>
  <w:num w:numId="4">
    <w:abstractNumId w:val="33"/>
  </w:num>
  <w:num w:numId="5">
    <w:abstractNumId w:val="28"/>
  </w:num>
  <w:num w:numId="6">
    <w:abstractNumId w:val="20"/>
  </w:num>
  <w:num w:numId="7">
    <w:abstractNumId w:val="4"/>
  </w:num>
  <w:num w:numId="8">
    <w:abstractNumId w:val="22"/>
  </w:num>
  <w:num w:numId="9">
    <w:abstractNumId w:val="15"/>
  </w:num>
  <w:num w:numId="10">
    <w:abstractNumId w:val="27"/>
  </w:num>
  <w:num w:numId="11">
    <w:abstractNumId w:val="11"/>
  </w:num>
  <w:num w:numId="12">
    <w:abstractNumId w:val="31"/>
  </w:num>
  <w:num w:numId="13">
    <w:abstractNumId w:val="1"/>
  </w:num>
  <w:num w:numId="14">
    <w:abstractNumId w:val="10"/>
  </w:num>
  <w:num w:numId="15">
    <w:abstractNumId w:val="30"/>
  </w:num>
  <w:num w:numId="16">
    <w:abstractNumId w:val="24"/>
  </w:num>
  <w:num w:numId="17">
    <w:abstractNumId w:val="5"/>
  </w:num>
  <w:num w:numId="18">
    <w:abstractNumId w:val="12"/>
  </w:num>
  <w:num w:numId="19">
    <w:abstractNumId w:val="8"/>
  </w:num>
  <w:num w:numId="20">
    <w:abstractNumId w:val="35"/>
  </w:num>
  <w:num w:numId="21">
    <w:abstractNumId w:val="21"/>
  </w:num>
  <w:num w:numId="22">
    <w:abstractNumId w:val="3"/>
  </w:num>
  <w:num w:numId="23">
    <w:abstractNumId w:val="23"/>
  </w:num>
  <w:num w:numId="24">
    <w:abstractNumId w:val="9"/>
  </w:num>
  <w:num w:numId="25">
    <w:abstractNumId w:val="6"/>
  </w:num>
  <w:num w:numId="26">
    <w:abstractNumId w:val="25"/>
  </w:num>
  <w:num w:numId="27">
    <w:abstractNumId w:val="13"/>
  </w:num>
  <w:num w:numId="28">
    <w:abstractNumId w:val="26"/>
  </w:num>
  <w:num w:numId="29">
    <w:abstractNumId w:val="32"/>
  </w:num>
  <w:num w:numId="30">
    <w:abstractNumId w:val="2"/>
  </w:num>
  <w:num w:numId="31">
    <w:abstractNumId w:val="17"/>
  </w:num>
  <w:num w:numId="32">
    <w:abstractNumId w:val="34"/>
  </w:num>
  <w:num w:numId="33">
    <w:abstractNumId w:val="14"/>
  </w:num>
  <w:num w:numId="34">
    <w:abstractNumId w:val="0"/>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FB7"/>
    <w:rsid w:val="0001541F"/>
    <w:rsid w:val="00024A0E"/>
    <w:rsid w:val="00026519"/>
    <w:rsid w:val="00056E71"/>
    <w:rsid w:val="00091DB0"/>
    <w:rsid w:val="00095057"/>
    <w:rsid w:val="000B1079"/>
    <w:rsid w:val="000D3B6C"/>
    <w:rsid w:val="000F3688"/>
    <w:rsid w:val="000F7D43"/>
    <w:rsid w:val="00107943"/>
    <w:rsid w:val="0011788D"/>
    <w:rsid w:val="0014689C"/>
    <w:rsid w:val="001C4AC3"/>
    <w:rsid w:val="001F1F20"/>
    <w:rsid w:val="00247A3E"/>
    <w:rsid w:val="00260E1B"/>
    <w:rsid w:val="00272E34"/>
    <w:rsid w:val="002765BF"/>
    <w:rsid w:val="00290DBD"/>
    <w:rsid w:val="00293B25"/>
    <w:rsid w:val="002A16B6"/>
    <w:rsid w:val="002B27AF"/>
    <w:rsid w:val="002B3E52"/>
    <w:rsid w:val="002F427C"/>
    <w:rsid w:val="00300386"/>
    <w:rsid w:val="003050FC"/>
    <w:rsid w:val="00305EC7"/>
    <w:rsid w:val="00343C8C"/>
    <w:rsid w:val="003816B0"/>
    <w:rsid w:val="00396491"/>
    <w:rsid w:val="003B0460"/>
    <w:rsid w:val="003C6AE7"/>
    <w:rsid w:val="0041709C"/>
    <w:rsid w:val="00420EAD"/>
    <w:rsid w:val="00442FE9"/>
    <w:rsid w:val="00446E51"/>
    <w:rsid w:val="00486C33"/>
    <w:rsid w:val="00513AD3"/>
    <w:rsid w:val="00522B3C"/>
    <w:rsid w:val="005B027F"/>
    <w:rsid w:val="005C2D60"/>
    <w:rsid w:val="005C36D1"/>
    <w:rsid w:val="005E692D"/>
    <w:rsid w:val="006574CB"/>
    <w:rsid w:val="0068400E"/>
    <w:rsid w:val="006966FE"/>
    <w:rsid w:val="006D642C"/>
    <w:rsid w:val="00702B60"/>
    <w:rsid w:val="007114D2"/>
    <w:rsid w:val="00724E5B"/>
    <w:rsid w:val="00751A1D"/>
    <w:rsid w:val="00756C6F"/>
    <w:rsid w:val="007B395A"/>
    <w:rsid w:val="007D4D58"/>
    <w:rsid w:val="00800C9F"/>
    <w:rsid w:val="00850530"/>
    <w:rsid w:val="00854366"/>
    <w:rsid w:val="00854453"/>
    <w:rsid w:val="00867CDC"/>
    <w:rsid w:val="00893EE1"/>
    <w:rsid w:val="008A386E"/>
    <w:rsid w:val="008A3DDA"/>
    <w:rsid w:val="008A4A6B"/>
    <w:rsid w:val="008E18BF"/>
    <w:rsid w:val="008F15FB"/>
    <w:rsid w:val="00905215"/>
    <w:rsid w:val="00934035"/>
    <w:rsid w:val="00941DBA"/>
    <w:rsid w:val="00952F1B"/>
    <w:rsid w:val="0095799D"/>
    <w:rsid w:val="00960DA3"/>
    <w:rsid w:val="00980BF7"/>
    <w:rsid w:val="00984FBA"/>
    <w:rsid w:val="009A0133"/>
    <w:rsid w:val="009B323B"/>
    <w:rsid w:val="009C1E24"/>
    <w:rsid w:val="009D6CC3"/>
    <w:rsid w:val="009E6DEC"/>
    <w:rsid w:val="009F0186"/>
    <w:rsid w:val="00A72A05"/>
    <w:rsid w:val="00AC7939"/>
    <w:rsid w:val="00AD1C4D"/>
    <w:rsid w:val="00AE5FB7"/>
    <w:rsid w:val="00AF319E"/>
    <w:rsid w:val="00B13689"/>
    <w:rsid w:val="00B14828"/>
    <w:rsid w:val="00B1657A"/>
    <w:rsid w:val="00B33F8F"/>
    <w:rsid w:val="00B37E04"/>
    <w:rsid w:val="00C06A72"/>
    <w:rsid w:val="00C169BD"/>
    <w:rsid w:val="00C34088"/>
    <w:rsid w:val="00C46227"/>
    <w:rsid w:val="00C532C9"/>
    <w:rsid w:val="00CA3EC1"/>
    <w:rsid w:val="00CD1FD6"/>
    <w:rsid w:val="00CD379B"/>
    <w:rsid w:val="00D168B1"/>
    <w:rsid w:val="00DA3CEB"/>
    <w:rsid w:val="00DB47AF"/>
    <w:rsid w:val="00DE48B7"/>
    <w:rsid w:val="00E11190"/>
    <w:rsid w:val="00E11603"/>
    <w:rsid w:val="00E311EF"/>
    <w:rsid w:val="00E569D6"/>
    <w:rsid w:val="00E60526"/>
    <w:rsid w:val="00F0581F"/>
    <w:rsid w:val="00F67B1D"/>
    <w:rsid w:val="00F70700"/>
    <w:rsid w:val="00FA3D5E"/>
    <w:rsid w:val="00FE4391"/>
    <w:rsid w:val="00FF07AB"/>
    <w:rsid w:val="00FF61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FB7"/>
    <w:rPr>
      <w:rFonts w:ascii="Calibri" w:eastAsia="Calibri" w:hAnsi="Calibri" w:cs="Times New Roman"/>
    </w:rPr>
  </w:style>
  <w:style w:type="paragraph" w:styleId="Ttulo2">
    <w:name w:val="heading 2"/>
    <w:basedOn w:val="Normal"/>
    <w:next w:val="Normal"/>
    <w:link w:val="Ttulo2Car"/>
    <w:uiPriority w:val="9"/>
    <w:qFormat/>
    <w:rsid w:val="00AE5FB7"/>
    <w:pPr>
      <w:keepNext/>
      <w:spacing w:before="120" w:after="60" w:line="240" w:lineRule="auto"/>
      <w:jc w:val="both"/>
      <w:outlineLvl w:val="1"/>
    </w:pPr>
    <w:rPr>
      <w:rFonts w:eastAsia="Times New Roman"/>
      <w:b/>
      <w:bCs/>
      <w:iCs/>
      <w:color w:val="800000"/>
      <w:sz w:val="24"/>
      <w:szCs w:val="28"/>
      <w:lang w:eastAsia="es-ES"/>
    </w:rPr>
  </w:style>
  <w:style w:type="paragraph" w:styleId="Ttulo3">
    <w:name w:val="heading 3"/>
    <w:basedOn w:val="Normal"/>
    <w:next w:val="Normal"/>
    <w:link w:val="Ttulo3Car"/>
    <w:uiPriority w:val="99"/>
    <w:qFormat/>
    <w:rsid w:val="006966FE"/>
    <w:pPr>
      <w:keepNext/>
      <w:spacing w:before="40" w:after="60" w:line="240" w:lineRule="auto"/>
      <w:jc w:val="both"/>
      <w:outlineLvl w:val="2"/>
    </w:pPr>
    <w:rPr>
      <w:rFonts w:eastAsia="Times New Roman"/>
      <w:b/>
      <w:bCs/>
      <w:i/>
      <w:color w:val="000080"/>
      <w:sz w:val="20"/>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AE5FB7"/>
    <w:rPr>
      <w:rFonts w:ascii="Calibri" w:eastAsia="Times New Roman" w:hAnsi="Calibri" w:cs="Times New Roman"/>
      <w:b/>
      <w:bCs/>
      <w:iCs/>
      <w:color w:val="800000"/>
      <w:sz w:val="24"/>
      <w:szCs w:val="28"/>
      <w:lang w:eastAsia="es-ES"/>
    </w:rPr>
  </w:style>
  <w:style w:type="paragraph" w:styleId="Encabezado">
    <w:name w:val="header"/>
    <w:basedOn w:val="Normal"/>
    <w:link w:val="EncabezadoCar"/>
    <w:uiPriority w:val="99"/>
    <w:rsid w:val="00AE5F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E5FB7"/>
    <w:rPr>
      <w:rFonts w:ascii="Calibri" w:eastAsia="Calibri" w:hAnsi="Calibri" w:cs="Times New Roman"/>
    </w:rPr>
  </w:style>
  <w:style w:type="paragraph" w:styleId="Piedepgina">
    <w:name w:val="footer"/>
    <w:basedOn w:val="Normal"/>
    <w:link w:val="PiedepginaCar"/>
    <w:uiPriority w:val="99"/>
    <w:rsid w:val="00AE5F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E5FB7"/>
    <w:rPr>
      <w:rFonts w:ascii="Calibri" w:eastAsia="Calibri" w:hAnsi="Calibri" w:cs="Times New Roman"/>
    </w:rPr>
  </w:style>
  <w:style w:type="paragraph" w:styleId="Prrafodelista">
    <w:name w:val="List Paragraph"/>
    <w:basedOn w:val="Normal"/>
    <w:uiPriority w:val="99"/>
    <w:qFormat/>
    <w:rsid w:val="00AE5FB7"/>
    <w:pPr>
      <w:ind w:left="720"/>
      <w:contextualSpacing/>
    </w:pPr>
  </w:style>
  <w:style w:type="paragraph" w:customStyle="1" w:styleId="Default">
    <w:name w:val="Default"/>
    <w:rsid w:val="00AE5FB7"/>
    <w:pPr>
      <w:autoSpaceDE w:val="0"/>
      <w:autoSpaceDN w:val="0"/>
      <w:adjustRightInd w:val="0"/>
      <w:spacing w:after="0" w:line="240" w:lineRule="auto"/>
    </w:pPr>
    <w:rPr>
      <w:rFonts w:ascii="Arial" w:eastAsia="Times New Roman" w:hAnsi="Arial" w:cs="Arial"/>
      <w:color w:val="000000"/>
      <w:sz w:val="24"/>
      <w:szCs w:val="24"/>
      <w:lang w:eastAsia="es-ES"/>
    </w:rPr>
  </w:style>
  <w:style w:type="character" w:customStyle="1" w:styleId="Ttulo3Car">
    <w:name w:val="Título 3 Car"/>
    <w:basedOn w:val="Fuentedeprrafopredeter"/>
    <w:link w:val="Ttulo3"/>
    <w:uiPriority w:val="99"/>
    <w:rsid w:val="006966FE"/>
    <w:rPr>
      <w:rFonts w:ascii="Calibri" w:eastAsia="Times New Roman" w:hAnsi="Calibri" w:cs="Times New Roman"/>
      <w:b/>
      <w:bCs/>
      <w:i/>
      <w:color w:val="000080"/>
      <w:sz w:val="20"/>
      <w:szCs w:val="26"/>
      <w:lang w:eastAsia="es-ES"/>
    </w:rPr>
  </w:style>
  <w:style w:type="paragraph" w:styleId="Textocomentario">
    <w:name w:val="annotation text"/>
    <w:basedOn w:val="Normal"/>
    <w:link w:val="TextocomentarioCar"/>
    <w:uiPriority w:val="99"/>
    <w:semiHidden/>
    <w:rsid w:val="006966F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966FE"/>
    <w:rPr>
      <w:rFonts w:ascii="Calibri" w:eastAsia="Calibri" w:hAnsi="Calibri" w:cs="Times New Roman"/>
      <w:sz w:val="20"/>
      <w:szCs w:val="20"/>
    </w:rPr>
  </w:style>
  <w:style w:type="character" w:customStyle="1" w:styleId="TextodegloboCar">
    <w:name w:val="Texto de globo Car"/>
    <w:basedOn w:val="Fuentedeprrafopredeter"/>
    <w:link w:val="Textodeglobo"/>
    <w:uiPriority w:val="99"/>
    <w:semiHidden/>
    <w:rsid w:val="006966FE"/>
    <w:rPr>
      <w:rFonts w:ascii="Tahoma" w:eastAsia="Calibri" w:hAnsi="Tahoma" w:cs="Tahoma"/>
      <w:sz w:val="16"/>
      <w:szCs w:val="16"/>
    </w:rPr>
  </w:style>
  <w:style w:type="paragraph" w:styleId="Textodeglobo">
    <w:name w:val="Balloon Text"/>
    <w:basedOn w:val="Normal"/>
    <w:link w:val="TextodegloboCar"/>
    <w:uiPriority w:val="99"/>
    <w:semiHidden/>
    <w:rsid w:val="006966FE"/>
    <w:pPr>
      <w:spacing w:after="0" w:line="240" w:lineRule="auto"/>
    </w:pPr>
    <w:rPr>
      <w:rFonts w:ascii="Tahoma" w:hAnsi="Tahoma" w:cs="Tahoma"/>
      <w:sz w:val="16"/>
      <w:szCs w:val="16"/>
    </w:rPr>
  </w:style>
  <w:style w:type="character" w:customStyle="1" w:styleId="TextodegloboCar1">
    <w:name w:val="Texto de globo Car1"/>
    <w:basedOn w:val="Fuentedeprrafopredeter"/>
    <w:uiPriority w:val="99"/>
    <w:semiHidden/>
    <w:rsid w:val="006966FE"/>
    <w:rPr>
      <w:rFonts w:ascii="Segoe UI" w:eastAsia="Calibri" w:hAnsi="Segoe UI" w:cs="Segoe UI"/>
      <w:sz w:val="18"/>
      <w:szCs w:val="18"/>
    </w:rPr>
  </w:style>
  <w:style w:type="character" w:customStyle="1" w:styleId="AsuntodelcomentarioCar">
    <w:name w:val="Asunto del comentario Car"/>
    <w:basedOn w:val="TextocomentarioCar"/>
    <w:link w:val="Asuntodelcomentario"/>
    <w:uiPriority w:val="99"/>
    <w:semiHidden/>
    <w:rsid w:val="006966FE"/>
    <w:rPr>
      <w:rFonts w:ascii="Calibri" w:eastAsia="Calibri" w:hAnsi="Calibri" w:cs="Times New Roman"/>
      <w:b/>
      <w:bCs/>
      <w:sz w:val="20"/>
      <w:szCs w:val="20"/>
    </w:rPr>
  </w:style>
  <w:style w:type="paragraph" w:styleId="Asuntodelcomentario">
    <w:name w:val="annotation subject"/>
    <w:basedOn w:val="Textocomentario"/>
    <w:next w:val="Textocomentario"/>
    <w:link w:val="AsuntodelcomentarioCar"/>
    <w:uiPriority w:val="99"/>
    <w:semiHidden/>
    <w:unhideWhenUsed/>
    <w:rsid w:val="006966FE"/>
    <w:rPr>
      <w:b/>
      <w:bCs/>
    </w:rPr>
  </w:style>
  <w:style w:type="character" w:customStyle="1" w:styleId="AsuntodelcomentarioCar1">
    <w:name w:val="Asunto del comentario Car1"/>
    <w:basedOn w:val="TextocomentarioCar"/>
    <w:uiPriority w:val="99"/>
    <w:semiHidden/>
    <w:rsid w:val="006966FE"/>
    <w:rPr>
      <w:rFonts w:ascii="Calibri" w:eastAsia="Calibri" w:hAnsi="Calibri" w:cs="Times New Roman"/>
      <w:b/>
      <w:bCs/>
      <w:sz w:val="20"/>
      <w:szCs w:val="20"/>
    </w:rPr>
  </w:style>
  <w:style w:type="character" w:styleId="Refdecomentario">
    <w:name w:val="annotation reference"/>
    <w:basedOn w:val="Fuentedeprrafopredeter"/>
    <w:uiPriority w:val="99"/>
    <w:semiHidden/>
    <w:unhideWhenUsed/>
    <w:rsid w:val="006966FE"/>
    <w:rPr>
      <w:sz w:val="16"/>
      <w:szCs w:val="16"/>
    </w:rPr>
  </w:style>
  <w:style w:type="character" w:styleId="Textoennegrita">
    <w:name w:val="Strong"/>
    <w:basedOn w:val="Fuentedeprrafopredeter"/>
    <w:uiPriority w:val="22"/>
    <w:qFormat/>
    <w:rsid w:val="006966FE"/>
    <w:rPr>
      <w:b/>
      <w:bCs/>
    </w:rPr>
  </w:style>
  <w:style w:type="paragraph" w:styleId="NormalWeb">
    <w:name w:val="Normal (Web)"/>
    <w:basedOn w:val="Normal"/>
    <w:uiPriority w:val="99"/>
    <w:semiHidden/>
    <w:unhideWhenUsed/>
    <w:rsid w:val="006966FE"/>
    <w:pPr>
      <w:spacing w:before="100" w:beforeAutospacing="1" w:after="100" w:afterAutospacing="1" w:line="240" w:lineRule="auto"/>
    </w:pPr>
    <w:rPr>
      <w:rFonts w:ascii="Times New Roman" w:eastAsia="Times New Roman" w:hAnsi="Times New Roman"/>
      <w:sz w:val="24"/>
      <w:szCs w:val="24"/>
      <w:lang w:eastAsia="es-ES"/>
    </w:rPr>
  </w:style>
  <w:style w:type="character" w:styleId="nfasis">
    <w:name w:val="Emphasis"/>
    <w:basedOn w:val="Fuentedeprrafopredeter"/>
    <w:uiPriority w:val="20"/>
    <w:qFormat/>
    <w:rsid w:val="006966FE"/>
    <w:rPr>
      <w:i/>
      <w:iCs/>
    </w:rPr>
  </w:style>
  <w:style w:type="character" w:styleId="Hipervnculo">
    <w:name w:val="Hyperlink"/>
    <w:basedOn w:val="Fuentedeprrafopredeter"/>
    <w:uiPriority w:val="99"/>
    <w:unhideWhenUsed/>
    <w:rsid w:val="006966FE"/>
    <w:rPr>
      <w:color w:val="0000FF"/>
      <w:u w:val="single"/>
    </w:rPr>
  </w:style>
  <w:style w:type="character" w:styleId="Hipervnculovisitado">
    <w:name w:val="FollowedHyperlink"/>
    <w:basedOn w:val="Fuentedeprrafopredeter"/>
    <w:uiPriority w:val="99"/>
    <w:semiHidden/>
    <w:unhideWhenUsed/>
    <w:rsid w:val="006966FE"/>
    <w:rPr>
      <w:color w:val="800080" w:themeColor="followedHyperlink"/>
      <w:u w:val="single"/>
    </w:rPr>
  </w:style>
  <w:style w:type="character" w:customStyle="1" w:styleId="apple-converted-space">
    <w:name w:val="apple-converted-space"/>
    <w:basedOn w:val="Fuentedeprrafopredeter"/>
    <w:rsid w:val="003B0460"/>
  </w:style>
  <w:style w:type="table" w:styleId="Tablaconcuadrcula">
    <w:name w:val="Table Grid"/>
    <w:basedOn w:val="Tablanormal"/>
    <w:uiPriority w:val="39"/>
    <w:rsid w:val="001F1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FB7"/>
    <w:rPr>
      <w:rFonts w:ascii="Calibri" w:eastAsia="Calibri" w:hAnsi="Calibri" w:cs="Times New Roman"/>
    </w:rPr>
  </w:style>
  <w:style w:type="paragraph" w:styleId="Ttulo2">
    <w:name w:val="heading 2"/>
    <w:basedOn w:val="Normal"/>
    <w:next w:val="Normal"/>
    <w:link w:val="Ttulo2Car"/>
    <w:uiPriority w:val="9"/>
    <w:qFormat/>
    <w:rsid w:val="00AE5FB7"/>
    <w:pPr>
      <w:keepNext/>
      <w:spacing w:before="120" w:after="60" w:line="240" w:lineRule="auto"/>
      <w:jc w:val="both"/>
      <w:outlineLvl w:val="1"/>
    </w:pPr>
    <w:rPr>
      <w:rFonts w:eastAsia="Times New Roman"/>
      <w:b/>
      <w:bCs/>
      <w:iCs/>
      <w:color w:val="800000"/>
      <w:sz w:val="24"/>
      <w:szCs w:val="28"/>
      <w:lang w:eastAsia="es-ES"/>
    </w:rPr>
  </w:style>
  <w:style w:type="paragraph" w:styleId="Ttulo3">
    <w:name w:val="heading 3"/>
    <w:basedOn w:val="Normal"/>
    <w:next w:val="Normal"/>
    <w:link w:val="Ttulo3Car"/>
    <w:uiPriority w:val="99"/>
    <w:qFormat/>
    <w:rsid w:val="006966FE"/>
    <w:pPr>
      <w:keepNext/>
      <w:spacing w:before="40" w:after="60" w:line="240" w:lineRule="auto"/>
      <w:jc w:val="both"/>
      <w:outlineLvl w:val="2"/>
    </w:pPr>
    <w:rPr>
      <w:rFonts w:eastAsia="Times New Roman"/>
      <w:b/>
      <w:bCs/>
      <w:i/>
      <w:color w:val="000080"/>
      <w:sz w:val="20"/>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AE5FB7"/>
    <w:rPr>
      <w:rFonts w:ascii="Calibri" w:eastAsia="Times New Roman" w:hAnsi="Calibri" w:cs="Times New Roman"/>
      <w:b/>
      <w:bCs/>
      <w:iCs/>
      <w:color w:val="800000"/>
      <w:sz w:val="24"/>
      <w:szCs w:val="28"/>
      <w:lang w:eastAsia="es-ES"/>
    </w:rPr>
  </w:style>
  <w:style w:type="paragraph" w:styleId="Encabezado">
    <w:name w:val="header"/>
    <w:basedOn w:val="Normal"/>
    <w:link w:val="EncabezadoCar"/>
    <w:uiPriority w:val="99"/>
    <w:rsid w:val="00AE5F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E5FB7"/>
    <w:rPr>
      <w:rFonts w:ascii="Calibri" w:eastAsia="Calibri" w:hAnsi="Calibri" w:cs="Times New Roman"/>
    </w:rPr>
  </w:style>
  <w:style w:type="paragraph" w:styleId="Piedepgina">
    <w:name w:val="footer"/>
    <w:basedOn w:val="Normal"/>
    <w:link w:val="PiedepginaCar"/>
    <w:uiPriority w:val="99"/>
    <w:rsid w:val="00AE5F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E5FB7"/>
    <w:rPr>
      <w:rFonts w:ascii="Calibri" w:eastAsia="Calibri" w:hAnsi="Calibri" w:cs="Times New Roman"/>
    </w:rPr>
  </w:style>
  <w:style w:type="paragraph" w:styleId="Prrafodelista">
    <w:name w:val="List Paragraph"/>
    <w:basedOn w:val="Normal"/>
    <w:uiPriority w:val="99"/>
    <w:qFormat/>
    <w:rsid w:val="00AE5FB7"/>
    <w:pPr>
      <w:ind w:left="720"/>
      <w:contextualSpacing/>
    </w:pPr>
  </w:style>
  <w:style w:type="paragraph" w:customStyle="1" w:styleId="Default">
    <w:name w:val="Default"/>
    <w:rsid w:val="00AE5FB7"/>
    <w:pPr>
      <w:autoSpaceDE w:val="0"/>
      <w:autoSpaceDN w:val="0"/>
      <w:adjustRightInd w:val="0"/>
      <w:spacing w:after="0" w:line="240" w:lineRule="auto"/>
    </w:pPr>
    <w:rPr>
      <w:rFonts w:ascii="Arial" w:eastAsia="Times New Roman" w:hAnsi="Arial" w:cs="Arial"/>
      <w:color w:val="000000"/>
      <w:sz w:val="24"/>
      <w:szCs w:val="24"/>
      <w:lang w:eastAsia="es-ES"/>
    </w:rPr>
  </w:style>
  <w:style w:type="character" w:customStyle="1" w:styleId="Ttulo3Car">
    <w:name w:val="Título 3 Car"/>
    <w:basedOn w:val="Fuentedeprrafopredeter"/>
    <w:link w:val="Ttulo3"/>
    <w:uiPriority w:val="99"/>
    <w:rsid w:val="006966FE"/>
    <w:rPr>
      <w:rFonts w:ascii="Calibri" w:eastAsia="Times New Roman" w:hAnsi="Calibri" w:cs="Times New Roman"/>
      <w:b/>
      <w:bCs/>
      <w:i/>
      <w:color w:val="000080"/>
      <w:sz w:val="20"/>
      <w:szCs w:val="26"/>
      <w:lang w:eastAsia="es-ES"/>
    </w:rPr>
  </w:style>
  <w:style w:type="paragraph" w:styleId="Textocomentario">
    <w:name w:val="annotation text"/>
    <w:basedOn w:val="Normal"/>
    <w:link w:val="TextocomentarioCar"/>
    <w:uiPriority w:val="99"/>
    <w:semiHidden/>
    <w:rsid w:val="006966F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966FE"/>
    <w:rPr>
      <w:rFonts w:ascii="Calibri" w:eastAsia="Calibri" w:hAnsi="Calibri" w:cs="Times New Roman"/>
      <w:sz w:val="20"/>
      <w:szCs w:val="20"/>
    </w:rPr>
  </w:style>
  <w:style w:type="character" w:customStyle="1" w:styleId="TextodegloboCar">
    <w:name w:val="Texto de globo Car"/>
    <w:basedOn w:val="Fuentedeprrafopredeter"/>
    <w:link w:val="Textodeglobo"/>
    <w:uiPriority w:val="99"/>
    <w:semiHidden/>
    <w:rsid w:val="006966FE"/>
    <w:rPr>
      <w:rFonts w:ascii="Tahoma" w:eastAsia="Calibri" w:hAnsi="Tahoma" w:cs="Tahoma"/>
      <w:sz w:val="16"/>
      <w:szCs w:val="16"/>
    </w:rPr>
  </w:style>
  <w:style w:type="paragraph" w:styleId="Textodeglobo">
    <w:name w:val="Balloon Text"/>
    <w:basedOn w:val="Normal"/>
    <w:link w:val="TextodegloboCar"/>
    <w:uiPriority w:val="99"/>
    <w:semiHidden/>
    <w:rsid w:val="006966FE"/>
    <w:pPr>
      <w:spacing w:after="0" w:line="240" w:lineRule="auto"/>
    </w:pPr>
    <w:rPr>
      <w:rFonts w:ascii="Tahoma" w:hAnsi="Tahoma" w:cs="Tahoma"/>
      <w:sz w:val="16"/>
      <w:szCs w:val="16"/>
    </w:rPr>
  </w:style>
  <w:style w:type="character" w:customStyle="1" w:styleId="TextodegloboCar1">
    <w:name w:val="Texto de globo Car1"/>
    <w:basedOn w:val="Fuentedeprrafopredeter"/>
    <w:uiPriority w:val="99"/>
    <w:semiHidden/>
    <w:rsid w:val="006966FE"/>
    <w:rPr>
      <w:rFonts w:ascii="Segoe UI" w:eastAsia="Calibri" w:hAnsi="Segoe UI" w:cs="Segoe UI"/>
      <w:sz w:val="18"/>
      <w:szCs w:val="18"/>
    </w:rPr>
  </w:style>
  <w:style w:type="character" w:customStyle="1" w:styleId="AsuntodelcomentarioCar">
    <w:name w:val="Asunto del comentario Car"/>
    <w:basedOn w:val="TextocomentarioCar"/>
    <w:link w:val="Asuntodelcomentario"/>
    <w:uiPriority w:val="99"/>
    <w:semiHidden/>
    <w:rsid w:val="006966FE"/>
    <w:rPr>
      <w:rFonts w:ascii="Calibri" w:eastAsia="Calibri" w:hAnsi="Calibri" w:cs="Times New Roman"/>
      <w:b/>
      <w:bCs/>
      <w:sz w:val="20"/>
      <w:szCs w:val="20"/>
    </w:rPr>
  </w:style>
  <w:style w:type="paragraph" w:styleId="Asuntodelcomentario">
    <w:name w:val="annotation subject"/>
    <w:basedOn w:val="Textocomentario"/>
    <w:next w:val="Textocomentario"/>
    <w:link w:val="AsuntodelcomentarioCar"/>
    <w:uiPriority w:val="99"/>
    <w:semiHidden/>
    <w:unhideWhenUsed/>
    <w:rsid w:val="006966FE"/>
    <w:rPr>
      <w:b/>
      <w:bCs/>
    </w:rPr>
  </w:style>
  <w:style w:type="character" w:customStyle="1" w:styleId="AsuntodelcomentarioCar1">
    <w:name w:val="Asunto del comentario Car1"/>
    <w:basedOn w:val="TextocomentarioCar"/>
    <w:uiPriority w:val="99"/>
    <w:semiHidden/>
    <w:rsid w:val="006966FE"/>
    <w:rPr>
      <w:rFonts w:ascii="Calibri" w:eastAsia="Calibri" w:hAnsi="Calibri" w:cs="Times New Roman"/>
      <w:b/>
      <w:bCs/>
      <w:sz w:val="20"/>
      <w:szCs w:val="20"/>
    </w:rPr>
  </w:style>
  <w:style w:type="character" w:styleId="Refdecomentario">
    <w:name w:val="annotation reference"/>
    <w:basedOn w:val="Fuentedeprrafopredeter"/>
    <w:uiPriority w:val="99"/>
    <w:semiHidden/>
    <w:unhideWhenUsed/>
    <w:rsid w:val="006966FE"/>
    <w:rPr>
      <w:sz w:val="16"/>
      <w:szCs w:val="16"/>
    </w:rPr>
  </w:style>
  <w:style w:type="character" w:styleId="Textoennegrita">
    <w:name w:val="Strong"/>
    <w:basedOn w:val="Fuentedeprrafopredeter"/>
    <w:uiPriority w:val="22"/>
    <w:qFormat/>
    <w:rsid w:val="006966FE"/>
    <w:rPr>
      <w:b/>
      <w:bCs/>
    </w:rPr>
  </w:style>
  <w:style w:type="paragraph" w:styleId="NormalWeb">
    <w:name w:val="Normal (Web)"/>
    <w:basedOn w:val="Normal"/>
    <w:uiPriority w:val="99"/>
    <w:semiHidden/>
    <w:unhideWhenUsed/>
    <w:rsid w:val="006966FE"/>
    <w:pPr>
      <w:spacing w:before="100" w:beforeAutospacing="1" w:after="100" w:afterAutospacing="1" w:line="240" w:lineRule="auto"/>
    </w:pPr>
    <w:rPr>
      <w:rFonts w:ascii="Times New Roman" w:eastAsia="Times New Roman" w:hAnsi="Times New Roman"/>
      <w:sz w:val="24"/>
      <w:szCs w:val="24"/>
      <w:lang w:eastAsia="es-ES"/>
    </w:rPr>
  </w:style>
  <w:style w:type="character" w:styleId="nfasis">
    <w:name w:val="Emphasis"/>
    <w:basedOn w:val="Fuentedeprrafopredeter"/>
    <w:uiPriority w:val="20"/>
    <w:qFormat/>
    <w:rsid w:val="006966FE"/>
    <w:rPr>
      <w:i/>
      <w:iCs/>
    </w:rPr>
  </w:style>
  <w:style w:type="character" w:styleId="Hipervnculo">
    <w:name w:val="Hyperlink"/>
    <w:basedOn w:val="Fuentedeprrafopredeter"/>
    <w:uiPriority w:val="99"/>
    <w:unhideWhenUsed/>
    <w:rsid w:val="006966FE"/>
    <w:rPr>
      <w:color w:val="0000FF"/>
      <w:u w:val="single"/>
    </w:rPr>
  </w:style>
  <w:style w:type="character" w:styleId="Hipervnculovisitado">
    <w:name w:val="FollowedHyperlink"/>
    <w:basedOn w:val="Fuentedeprrafopredeter"/>
    <w:uiPriority w:val="99"/>
    <w:semiHidden/>
    <w:unhideWhenUsed/>
    <w:rsid w:val="006966FE"/>
    <w:rPr>
      <w:color w:val="800080" w:themeColor="followedHyperlink"/>
      <w:u w:val="single"/>
    </w:rPr>
  </w:style>
  <w:style w:type="character" w:customStyle="1" w:styleId="apple-converted-space">
    <w:name w:val="apple-converted-space"/>
    <w:basedOn w:val="Fuentedeprrafopredeter"/>
    <w:rsid w:val="003B0460"/>
  </w:style>
  <w:style w:type="table" w:styleId="Tablaconcuadrcula">
    <w:name w:val="Table Grid"/>
    <w:basedOn w:val="Tablanormal"/>
    <w:uiPriority w:val="39"/>
    <w:rsid w:val="001F1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eva.aac.es/?id=informestitulos" TargetMode="External"/><Relationship Id="rId18" Type="http://schemas.openxmlformats.org/officeDocument/2006/relationships/header" Target="header2.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istemadeinformacion.uca.es" TargetMode="External"/><Relationship Id="rId7" Type="http://schemas.openxmlformats.org/officeDocument/2006/relationships/footnotes" Target="footnotes.xml"/><Relationship Id="rId12" Type="http://schemas.openxmlformats.org/officeDocument/2006/relationships/hyperlink" Target="http://deva.aac.es/?id=informestitulos"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istemadeinformacion.uca.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eva.aac.es/?id=informestitulos"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deva.aac.es/?id=informestitulos" TargetMode="External"/><Relationship Id="rId23" Type="http://schemas.openxmlformats.org/officeDocument/2006/relationships/hyperlink" Target="http://sistemadeinformacion.uca.es" TargetMode="External"/><Relationship Id="rId28" Type="http://schemas.openxmlformats.org/officeDocument/2006/relationships/fontTable" Target="fontTable.xml"/><Relationship Id="rId10" Type="http://schemas.openxmlformats.org/officeDocument/2006/relationships/hyperlink" Target="http://deva.aac.es/?id=informestitulos"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deva.aac.es/?id=informestitulos" TargetMode="External"/><Relationship Id="rId22" Type="http://schemas.openxmlformats.org/officeDocument/2006/relationships/hyperlink" Target="http://sistemadeinformacion.uca.es" TargetMode="External"/><Relationship Id="rId27"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48A395-3C96-4F2E-A16F-0793EEF11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10888</Words>
  <Characters>59886</Characters>
  <Application>Microsoft Office Word</Application>
  <DocSecurity>0</DocSecurity>
  <Lines>499</Lines>
  <Paragraphs>141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70633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juanma</cp:lastModifiedBy>
  <cp:revision>2</cp:revision>
  <cp:lastPrinted>2013-01-26T16:33:00Z</cp:lastPrinted>
  <dcterms:created xsi:type="dcterms:W3CDTF">2018-07-04T12:05:00Z</dcterms:created>
  <dcterms:modified xsi:type="dcterms:W3CDTF">2018-07-04T12:05:00Z</dcterms:modified>
</cp:coreProperties>
</file>